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8C" w:rsidRPr="00E86DA3" w:rsidRDefault="00B0248C" w:rsidP="006E2316">
      <w:pPr>
        <w:rPr>
          <w:rFonts w:eastAsia="Times New Roman"/>
          <w:b/>
          <w:lang w:eastAsia="pl-PL"/>
        </w:rPr>
      </w:pPr>
    </w:p>
    <w:p w:rsidR="00B0248C" w:rsidRPr="00E86DA3" w:rsidRDefault="00B0248C" w:rsidP="006E2316">
      <w:pPr>
        <w:rPr>
          <w:rFonts w:eastAsia="Times New Roman"/>
          <w:b/>
          <w:lang w:eastAsia="pl-PL"/>
        </w:rPr>
      </w:pPr>
    </w:p>
    <w:p w:rsidR="00B0248C" w:rsidRPr="00E86DA3" w:rsidRDefault="00B0248C" w:rsidP="006E2316">
      <w:pPr>
        <w:rPr>
          <w:rFonts w:eastAsia="Times New Roman"/>
          <w:b/>
          <w:lang w:eastAsia="pl-PL"/>
        </w:rPr>
      </w:pPr>
    </w:p>
    <w:p w:rsidR="00B0248C" w:rsidRPr="00E86DA3" w:rsidRDefault="00B0248C" w:rsidP="00C26874">
      <w:pPr>
        <w:spacing w:line="276" w:lineRule="auto"/>
        <w:jc w:val="center"/>
        <w:rPr>
          <w:rFonts w:eastAsia="Times New Roman"/>
          <w:b/>
          <w:sz w:val="40"/>
          <w:lang w:eastAsia="pl-PL"/>
        </w:rPr>
      </w:pPr>
      <w:r w:rsidRPr="00E86DA3">
        <w:rPr>
          <w:rFonts w:eastAsia="Times New Roman"/>
          <w:b/>
          <w:sz w:val="40"/>
          <w:lang w:eastAsia="pl-PL"/>
        </w:rPr>
        <w:t>STATUT</w:t>
      </w:r>
    </w:p>
    <w:p w:rsidR="000F525C" w:rsidRPr="00E86DA3" w:rsidRDefault="000F525C" w:rsidP="00C26874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0A6A12" w:rsidRPr="00E86DA3" w:rsidRDefault="00B0248C" w:rsidP="00C26874">
      <w:pPr>
        <w:spacing w:line="276" w:lineRule="auto"/>
        <w:jc w:val="center"/>
        <w:rPr>
          <w:rFonts w:eastAsia="Times New Roman"/>
          <w:b/>
          <w:sz w:val="32"/>
          <w:lang w:eastAsia="pl-PL"/>
        </w:rPr>
      </w:pPr>
      <w:r w:rsidRPr="00E86DA3">
        <w:rPr>
          <w:rFonts w:eastAsia="Times New Roman"/>
          <w:b/>
          <w:sz w:val="32"/>
          <w:lang w:eastAsia="pl-PL"/>
        </w:rPr>
        <w:t xml:space="preserve">Szkoły Podstawowej </w:t>
      </w:r>
      <w:r w:rsidR="000D5D85" w:rsidRPr="00E86DA3">
        <w:rPr>
          <w:rFonts w:eastAsia="Times New Roman"/>
          <w:b/>
          <w:sz w:val="32"/>
          <w:lang w:eastAsia="pl-PL"/>
        </w:rPr>
        <w:t>im. Jana Pawła II w Przyjaźni</w:t>
      </w:r>
    </w:p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0A6A12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170666" w:rsidRPr="00E86DA3" w:rsidRDefault="00170666" w:rsidP="00412585">
      <w:pPr>
        <w:spacing w:line="276" w:lineRule="auto"/>
        <w:rPr>
          <w:rFonts w:eastAsia="Times New Roman"/>
          <w:b/>
          <w:lang w:eastAsia="pl-PL"/>
        </w:rPr>
      </w:pPr>
    </w:p>
    <w:tbl>
      <w:tblPr>
        <w:tblStyle w:val="Tabela-Siatka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  <w:gridCol w:w="599"/>
      </w:tblGrid>
      <w:tr w:rsidR="00E86DA3" w:rsidRPr="00EC4243" w:rsidTr="00EC4243">
        <w:tc>
          <w:tcPr>
            <w:tcW w:w="1526" w:type="dxa"/>
          </w:tcPr>
          <w:p w:rsidR="00E86DA3" w:rsidRPr="00EC4243" w:rsidRDefault="00E86DA3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1</w:t>
            </w:r>
          </w:p>
        </w:tc>
        <w:tc>
          <w:tcPr>
            <w:tcW w:w="7371" w:type="dxa"/>
          </w:tcPr>
          <w:p w:rsidR="00E86DA3" w:rsidRPr="00EC4243" w:rsidRDefault="00E86DA3" w:rsidP="00E86DA3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Informacje ogólne</w:t>
            </w:r>
            <w:r w:rsidRPr="00EC4243">
              <w:rPr>
                <w:bCs/>
                <w:sz w:val="18"/>
                <w:szCs w:val="24"/>
              </w:rPr>
              <w:t>…………………………………………………………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……………………..</w:t>
            </w:r>
          </w:p>
        </w:tc>
        <w:tc>
          <w:tcPr>
            <w:tcW w:w="599" w:type="dxa"/>
          </w:tcPr>
          <w:p w:rsidR="00E86DA3" w:rsidRPr="00EC4243" w:rsidRDefault="00E86DA3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E86DA3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2</w:t>
            </w:r>
          </w:p>
        </w:tc>
        <w:tc>
          <w:tcPr>
            <w:tcW w:w="7371" w:type="dxa"/>
          </w:tcPr>
          <w:p w:rsidR="00E86DA3" w:rsidRPr="00EC4243" w:rsidRDefault="00E86DA3" w:rsidP="00E86DA3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Cele i zadania szkoły</w:t>
            </w:r>
            <w:r w:rsidRPr="00EC4243">
              <w:rPr>
                <w:bCs/>
                <w:sz w:val="18"/>
                <w:szCs w:val="24"/>
              </w:rPr>
              <w:t>………………………………………………………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…………………...</w:t>
            </w:r>
          </w:p>
        </w:tc>
        <w:tc>
          <w:tcPr>
            <w:tcW w:w="599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3</w:t>
            </w:r>
          </w:p>
        </w:tc>
        <w:tc>
          <w:tcPr>
            <w:tcW w:w="7371" w:type="dxa"/>
          </w:tcPr>
          <w:p w:rsidR="00E86DA3" w:rsidRPr="00EC4243" w:rsidRDefault="00AF3049" w:rsidP="00AF3049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Zasady rekrutacji uczniów</w:t>
            </w:r>
            <w:r w:rsidRPr="00EC4243">
              <w:rPr>
                <w:bCs/>
                <w:sz w:val="18"/>
                <w:szCs w:val="24"/>
              </w:rPr>
              <w:t>…………………………………………………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…………………</w:t>
            </w:r>
          </w:p>
        </w:tc>
        <w:tc>
          <w:tcPr>
            <w:tcW w:w="599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10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4</w:t>
            </w:r>
          </w:p>
        </w:tc>
        <w:tc>
          <w:tcPr>
            <w:tcW w:w="7371" w:type="dxa"/>
          </w:tcPr>
          <w:p w:rsidR="00E86DA3" w:rsidRPr="00EC4243" w:rsidRDefault="00AF3049" w:rsidP="00AF3049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Organy szkoły i ich kompetencje</w:t>
            </w:r>
            <w:r w:rsidRPr="00EC4243">
              <w:rPr>
                <w:bCs/>
                <w:sz w:val="18"/>
                <w:szCs w:val="24"/>
              </w:rPr>
              <w:t>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………………..</w:t>
            </w:r>
          </w:p>
        </w:tc>
        <w:tc>
          <w:tcPr>
            <w:tcW w:w="599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11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5</w:t>
            </w:r>
          </w:p>
        </w:tc>
        <w:tc>
          <w:tcPr>
            <w:tcW w:w="7371" w:type="dxa"/>
          </w:tcPr>
          <w:p w:rsidR="00E86DA3" w:rsidRPr="00EC4243" w:rsidRDefault="00AF3049" w:rsidP="00AF3049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Organizacja szkoły</w:t>
            </w:r>
            <w:r w:rsidRPr="00EC4243">
              <w:rPr>
                <w:bCs/>
                <w:sz w:val="18"/>
                <w:szCs w:val="24"/>
              </w:rPr>
              <w:t>………………………………………………………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………………………</w:t>
            </w:r>
          </w:p>
        </w:tc>
        <w:tc>
          <w:tcPr>
            <w:tcW w:w="599" w:type="dxa"/>
          </w:tcPr>
          <w:p w:rsidR="00E86DA3" w:rsidRPr="00EC4243" w:rsidRDefault="00AF3049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18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6</w:t>
            </w:r>
          </w:p>
        </w:tc>
        <w:tc>
          <w:tcPr>
            <w:tcW w:w="7371" w:type="dxa"/>
          </w:tcPr>
          <w:p w:rsidR="00E86DA3" w:rsidRPr="00EC4243" w:rsidRDefault="004E1F74" w:rsidP="00170666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Nauczyciele i inni pracownicy</w:t>
            </w:r>
            <w:r w:rsidR="00170666" w:rsidRPr="00EC4243">
              <w:rPr>
                <w:bCs/>
                <w:sz w:val="18"/>
                <w:szCs w:val="24"/>
              </w:rPr>
              <w:t>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</w:t>
            </w:r>
            <w:r w:rsidR="00170666" w:rsidRPr="00EC4243">
              <w:rPr>
                <w:bCs/>
                <w:sz w:val="18"/>
                <w:szCs w:val="24"/>
              </w:rPr>
              <w:t>…………</w:t>
            </w:r>
          </w:p>
        </w:tc>
        <w:tc>
          <w:tcPr>
            <w:tcW w:w="599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25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7</w:t>
            </w:r>
          </w:p>
        </w:tc>
        <w:tc>
          <w:tcPr>
            <w:tcW w:w="7371" w:type="dxa"/>
          </w:tcPr>
          <w:p w:rsidR="00E86DA3" w:rsidRPr="00EC4243" w:rsidRDefault="004E1F74" w:rsidP="00170666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Uczniowie i rodzice</w:t>
            </w:r>
            <w:r w:rsidR="00170666" w:rsidRPr="00EC4243">
              <w:rPr>
                <w:bCs/>
                <w:sz w:val="18"/>
                <w:szCs w:val="24"/>
              </w:rPr>
              <w:t>…………………………………………</w:t>
            </w:r>
            <w:r w:rsidR="00EC4243">
              <w:rPr>
                <w:bCs/>
                <w:sz w:val="18"/>
                <w:szCs w:val="24"/>
              </w:rPr>
              <w:t>…………………..</w:t>
            </w:r>
            <w:r w:rsidR="00170666" w:rsidRPr="00EC4243">
              <w:rPr>
                <w:bCs/>
                <w:sz w:val="18"/>
                <w:szCs w:val="24"/>
              </w:rPr>
              <w:t>………………</w:t>
            </w:r>
          </w:p>
        </w:tc>
        <w:tc>
          <w:tcPr>
            <w:tcW w:w="599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33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8</w:t>
            </w:r>
          </w:p>
        </w:tc>
        <w:tc>
          <w:tcPr>
            <w:tcW w:w="7371" w:type="dxa"/>
          </w:tcPr>
          <w:p w:rsidR="00E86DA3" w:rsidRPr="00EC4243" w:rsidRDefault="004E1F74" w:rsidP="00170666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Szczegółowe warunki i sposób oceniania wewnątrzszkolnego</w:t>
            </w:r>
            <w:r w:rsidR="00170666" w:rsidRPr="00EC4243">
              <w:rPr>
                <w:bCs/>
                <w:sz w:val="18"/>
                <w:szCs w:val="24"/>
              </w:rPr>
              <w:t>……</w:t>
            </w:r>
            <w:r w:rsidR="00EC4243">
              <w:rPr>
                <w:bCs/>
                <w:sz w:val="18"/>
                <w:szCs w:val="24"/>
              </w:rPr>
              <w:t>………..</w:t>
            </w:r>
            <w:r w:rsidR="00170666" w:rsidRPr="00EC4243">
              <w:rPr>
                <w:bCs/>
                <w:sz w:val="18"/>
                <w:szCs w:val="24"/>
              </w:rPr>
              <w:t>……</w:t>
            </w:r>
          </w:p>
        </w:tc>
        <w:tc>
          <w:tcPr>
            <w:tcW w:w="599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29</w:t>
            </w:r>
          </w:p>
        </w:tc>
      </w:tr>
      <w:tr w:rsidR="00E86DA3" w:rsidRPr="00EC4243" w:rsidTr="00EC4243">
        <w:tc>
          <w:tcPr>
            <w:tcW w:w="1526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Rozdział 9</w:t>
            </w:r>
          </w:p>
        </w:tc>
        <w:tc>
          <w:tcPr>
            <w:tcW w:w="7371" w:type="dxa"/>
          </w:tcPr>
          <w:p w:rsidR="00E86DA3" w:rsidRPr="00EC4243" w:rsidRDefault="004E1F74" w:rsidP="00170666">
            <w:pPr>
              <w:spacing w:before="120" w:after="120" w:line="480" w:lineRule="auto"/>
              <w:ind w:right="-108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bCs/>
                <w:sz w:val="24"/>
                <w:szCs w:val="24"/>
              </w:rPr>
              <w:t>Postanowienia końcowe</w:t>
            </w:r>
            <w:r w:rsidR="00170666" w:rsidRPr="00EC4243">
              <w:rPr>
                <w:bCs/>
                <w:sz w:val="18"/>
                <w:szCs w:val="24"/>
              </w:rPr>
              <w:t>…………………………</w:t>
            </w:r>
            <w:r w:rsidR="00EC4243">
              <w:rPr>
                <w:bCs/>
                <w:sz w:val="18"/>
                <w:szCs w:val="24"/>
              </w:rPr>
              <w:t>………………………………………….</w:t>
            </w:r>
            <w:r w:rsidR="00170666" w:rsidRPr="00EC4243">
              <w:rPr>
                <w:bCs/>
                <w:sz w:val="18"/>
                <w:szCs w:val="24"/>
              </w:rPr>
              <w:t>…</w:t>
            </w:r>
          </w:p>
        </w:tc>
        <w:tc>
          <w:tcPr>
            <w:tcW w:w="599" w:type="dxa"/>
          </w:tcPr>
          <w:p w:rsidR="00E86DA3" w:rsidRPr="00EC4243" w:rsidRDefault="004E1F74" w:rsidP="00E86DA3">
            <w:pPr>
              <w:spacing w:before="120" w:after="120" w:line="48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C4243">
              <w:rPr>
                <w:rFonts w:eastAsia="Times New Roman"/>
                <w:sz w:val="24"/>
                <w:szCs w:val="24"/>
                <w:lang w:eastAsia="pl-PL"/>
              </w:rPr>
              <w:t>65</w:t>
            </w:r>
          </w:p>
        </w:tc>
      </w:tr>
    </w:tbl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0A6A12" w:rsidRPr="00E86DA3" w:rsidRDefault="000A6A12" w:rsidP="00412585">
      <w:pPr>
        <w:spacing w:line="276" w:lineRule="auto"/>
        <w:rPr>
          <w:rFonts w:eastAsia="Times New Roman"/>
          <w:b/>
          <w:lang w:eastAsia="pl-PL"/>
        </w:rPr>
      </w:pPr>
    </w:p>
    <w:p w:rsidR="00503668" w:rsidRDefault="00503668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170666" w:rsidRDefault="00170666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EC4243" w:rsidRDefault="00EC4243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170666" w:rsidRDefault="00170666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170666" w:rsidRDefault="00170666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170666" w:rsidRDefault="00170666" w:rsidP="00412585">
      <w:pPr>
        <w:spacing w:after="40" w:line="276" w:lineRule="auto"/>
        <w:rPr>
          <w:rFonts w:eastAsia="Times New Roman"/>
          <w:b/>
          <w:lang w:eastAsia="pl-PL"/>
        </w:rPr>
      </w:pPr>
    </w:p>
    <w:p w:rsidR="00B0248C" w:rsidRPr="00E86DA3" w:rsidRDefault="00B0248C" w:rsidP="000F6FC4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lastRenderedPageBreak/>
        <w:t>Rozdział 1</w:t>
      </w:r>
    </w:p>
    <w:p w:rsidR="00B0248C" w:rsidRPr="00E86DA3" w:rsidRDefault="008F2456" w:rsidP="000F6FC4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Informacje</w:t>
      </w:r>
      <w:r w:rsidR="00F0206D" w:rsidRPr="00E86DA3">
        <w:rPr>
          <w:rFonts w:eastAsia="Times New Roman"/>
          <w:b/>
          <w:sz w:val="28"/>
          <w:lang w:eastAsia="pl-PL"/>
        </w:rPr>
        <w:t xml:space="preserve"> </w:t>
      </w:r>
      <w:r w:rsidRPr="00E86DA3">
        <w:rPr>
          <w:rFonts w:eastAsia="Times New Roman"/>
          <w:b/>
          <w:sz w:val="28"/>
          <w:lang w:eastAsia="pl-PL"/>
        </w:rPr>
        <w:t>ogólne</w:t>
      </w:r>
    </w:p>
    <w:p w:rsidR="00B0248C" w:rsidRPr="00E86DA3" w:rsidRDefault="00B0248C" w:rsidP="000F6FC4">
      <w:pPr>
        <w:spacing w:line="276" w:lineRule="auto"/>
        <w:rPr>
          <w:rFonts w:eastAsia="Times New Roman"/>
          <w:b/>
          <w:lang w:eastAsia="pl-PL"/>
        </w:rPr>
      </w:pPr>
    </w:p>
    <w:p w:rsidR="00E60A5C" w:rsidRPr="00E86DA3" w:rsidRDefault="00B0248C" w:rsidP="000F6FC4">
      <w:pPr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§ 1</w:t>
      </w:r>
    </w:p>
    <w:p w:rsidR="00F0206D" w:rsidRPr="00E86DA3" w:rsidRDefault="00F0206D" w:rsidP="000F6FC4">
      <w:pPr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Postanowienia ogólne</w:t>
      </w:r>
    </w:p>
    <w:p w:rsidR="000F6FC4" w:rsidRPr="00E86DA3" w:rsidRDefault="000F6FC4" w:rsidP="000F6FC4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B0248C" w:rsidRPr="00E86DA3" w:rsidRDefault="00B0248C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pl-PL"/>
        </w:rPr>
        <w:t xml:space="preserve">Pełna nazwa szkoły brzmi: </w:t>
      </w:r>
      <w:r w:rsidR="000565BD" w:rsidRPr="00E86DA3">
        <w:rPr>
          <w:rFonts w:eastAsia="Times New Roman"/>
          <w:i/>
          <w:lang w:eastAsia="pl-PL"/>
        </w:rPr>
        <w:t>Szkoła Podstawowa im. Jana Pawła II w Przyjaźni</w:t>
      </w:r>
      <w:r w:rsidRPr="00E86DA3">
        <w:rPr>
          <w:rFonts w:eastAsia="Times New Roman"/>
          <w:lang w:eastAsia="pl-PL"/>
        </w:rPr>
        <w:t xml:space="preserve"> </w:t>
      </w:r>
    </w:p>
    <w:p w:rsidR="001106DB" w:rsidRPr="00E86DA3" w:rsidRDefault="00B0248C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pl-PL"/>
        </w:rPr>
        <w:t xml:space="preserve">Siedzibą szkoły jest budynek przy </w:t>
      </w:r>
      <w:r w:rsidRPr="00E86DA3">
        <w:rPr>
          <w:rFonts w:eastAsia="Times New Roman"/>
          <w:i/>
          <w:lang w:eastAsia="pl-PL"/>
        </w:rPr>
        <w:t xml:space="preserve">ul. </w:t>
      </w:r>
      <w:r w:rsidR="001106DB" w:rsidRPr="00E86DA3">
        <w:rPr>
          <w:rFonts w:eastAsia="Times New Roman"/>
          <w:i/>
          <w:lang w:eastAsia="pl-PL"/>
        </w:rPr>
        <w:t>Szkolnej 2 w Przyjaźni.</w:t>
      </w:r>
    </w:p>
    <w:p w:rsidR="00B0248C" w:rsidRPr="00E86DA3" w:rsidRDefault="001106DB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t xml:space="preserve">Organem prowadzącym szkołę jest </w:t>
      </w:r>
      <w:r w:rsidRPr="00E86DA3">
        <w:rPr>
          <w:i/>
        </w:rPr>
        <w:t>Rada Miejska w Żukowie</w:t>
      </w:r>
      <w:r w:rsidRPr="00E86DA3">
        <w:rPr>
          <w:rFonts w:eastAsia="Times New Roman"/>
          <w:lang w:eastAsia="pl-PL"/>
        </w:rPr>
        <w:t>.</w:t>
      </w:r>
    </w:p>
    <w:p w:rsidR="00B0248C" w:rsidRPr="00E86DA3" w:rsidRDefault="00B0248C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pl-PL"/>
        </w:rPr>
        <w:t xml:space="preserve">Nadzór pedagogiczny nad szkołą sprawuje </w:t>
      </w:r>
      <w:r w:rsidR="00AA254D" w:rsidRPr="00E86DA3">
        <w:rPr>
          <w:rFonts w:eastAsia="Times New Roman"/>
          <w:i/>
          <w:lang w:eastAsia="pl-PL"/>
        </w:rPr>
        <w:t xml:space="preserve">Pomorski </w:t>
      </w:r>
      <w:r w:rsidRPr="00E86DA3">
        <w:rPr>
          <w:rFonts w:eastAsia="Times New Roman"/>
          <w:i/>
          <w:lang w:eastAsia="pl-PL"/>
        </w:rPr>
        <w:t>Kurator Oświaty w</w:t>
      </w:r>
      <w:r w:rsidR="00AA254D" w:rsidRPr="00E86DA3">
        <w:rPr>
          <w:rFonts w:eastAsia="Times New Roman"/>
          <w:i/>
          <w:lang w:eastAsia="pl-PL"/>
        </w:rPr>
        <w:t xml:space="preserve"> Gdańsku</w:t>
      </w:r>
      <w:r w:rsidR="001106DB" w:rsidRPr="00E86DA3">
        <w:rPr>
          <w:rFonts w:eastAsia="Times New Roman"/>
          <w:i/>
          <w:lang w:eastAsia="pl-PL"/>
        </w:rPr>
        <w:t>.</w:t>
      </w:r>
    </w:p>
    <w:p w:rsidR="00B0248C" w:rsidRPr="00E86DA3" w:rsidRDefault="00B0248C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ar-SA"/>
        </w:rPr>
        <w:t>Szkoła używa pieczęci zgodnie z odrębnymi przepisami.</w:t>
      </w:r>
    </w:p>
    <w:p w:rsidR="00B0248C" w:rsidRPr="00E86DA3" w:rsidRDefault="00B0248C" w:rsidP="00DF4477">
      <w:pPr>
        <w:numPr>
          <w:ilvl w:val="0"/>
          <w:numId w:val="20"/>
        </w:numPr>
        <w:spacing w:line="276" w:lineRule="auto"/>
        <w:ind w:left="567" w:hanging="567"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pl-PL"/>
        </w:rPr>
        <w:t>Szkoła jest publiczną, ośmioletnią szkołą podstawową</w:t>
      </w:r>
      <w:r w:rsidR="007953DF" w:rsidRPr="00E86DA3">
        <w:rPr>
          <w:rFonts w:eastAsia="Times New Roman"/>
          <w:lang w:eastAsia="pl-PL"/>
        </w:rPr>
        <w:t>.</w:t>
      </w:r>
    </w:p>
    <w:p w:rsidR="00D53FA4" w:rsidRPr="00E86DA3" w:rsidRDefault="00C92A3A" w:rsidP="00DF4477">
      <w:pPr>
        <w:numPr>
          <w:ilvl w:val="0"/>
          <w:numId w:val="20"/>
        </w:numPr>
        <w:spacing w:line="276" w:lineRule="auto"/>
        <w:ind w:left="567" w:hanging="567"/>
        <w:contextualSpacing/>
        <w:rPr>
          <w:rFonts w:eastAsia="Times New Roman"/>
          <w:i/>
          <w:lang w:eastAsia="pl-PL"/>
        </w:rPr>
      </w:pPr>
      <w:r w:rsidRPr="00E86DA3">
        <w:rPr>
          <w:rFonts w:eastAsia="Times New Roman"/>
          <w:lang w:eastAsia="pl-PL"/>
        </w:rPr>
        <w:t xml:space="preserve">W strukturze szkoły </w:t>
      </w:r>
      <w:r w:rsidR="009B5039" w:rsidRPr="00E86DA3">
        <w:rPr>
          <w:rFonts w:eastAsia="Times New Roman"/>
          <w:lang w:eastAsia="pl-PL"/>
        </w:rPr>
        <w:t>działaj</w:t>
      </w:r>
      <w:r w:rsidRPr="00E86DA3">
        <w:rPr>
          <w:rFonts w:eastAsia="Times New Roman"/>
          <w:lang w:eastAsia="pl-PL"/>
        </w:rPr>
        <w:t>ą oddziały przedszkolne</w:t>
      </w:r>
      <w:r w:rsidR="009B5039" w:rsidRPr="00E86DA3">
        <w:rPr>
          <w:rFonts w:eastAsia="Times New Roman"/>
          <w:lang w:eastAsia="pl-PL"/>
        </w:rPr>
        <w:t xml:space="preserve"> oraz do 31 sierpnia 2019 r. </w:t>
      </w:r>
      <w:r w:rsidR="000F6FC4" w:rsidRPr="00E86DA3">
        <w:rPr>
          <w:rFonts w:eastAsia="Times New Roman"/>
          <w:lang w:eastAsia="pl-PL"/>
        </w:rPr>
        <w:t xml:space="preserve">           </w:t>
      </w:r>
      <w:r w:rsidRPr="00E86DA3">
        <w:rPr>
          <w:rFonts w:eastAsia="Times New Roman"/>
          <w:lang w:eastAsia="pl-PL"/>
        </w:rPr>
        <w:t>oddziały gimnazjalne</w:t>
      </w:r>
      <w:r w:rsidR="00D53FA4" w:rsidRPr="00E86DA3">
        <w:rPr>
          <w:rFonts w:eastAsia="Times New Roman"/>
          <w:lang w:eastAsia="pl-PL"/>
        </w:rPr>
        <w:t>.</w:t>
      </w:r>
    </w:p>
    <w:p w:rsidR="00FC5DAB" w:rsidRPr="00E86DA3" w:rsidRDefault="00D53FA4" w:rsidP="00DF447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szCs w:val="24"/>
        </w:rPr>
      </w:pPr>
      <w:r w:rsidRPr="00E86DA3">
        <w:rPr>
          <w:rFonts w:eastAsia="Times New Roman"/>
          <w:szCs w:val="24"/>
          <w:lang w:eastAsia="pl-PL"/>
        </w:rPr>
        <w:t xml:space="preserve">Szkoła jest jednostką budżetową </w:t>
      </w:r>
      <w:r w:rsidRPr="00E86DA3">
        <w:rPr>
          <w:szCs w:val="24"/>
        </w:rPr>
        <w:t>oraz posiada roczny plan finansowy, który jest częścią budżetu gminy. Prowadzi gospodarkę finansową oraz materiałową.</w:t>
      </w:r>
    </w:p>
    <w:p w:rsidR="00705174" w:rsidRPr="00E86DA3" w:rsidRDefault="00255710" w:rsidP="00DF447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szCs w:val="24"/>
        </w:rPr>
      </w:pPr>
      <w:r w:rsidRPr="00E86DA3">
        <w:rPr>
          <w:szCs w:val="24"/>
        </w:rPr>
        <w:t>Szkołą kieruje d</w:t>
      </w:r>
      <w:r w:rsidR="00D53FA4" w:rsidRPr="00E86DA3">
        <w:rPr>
          <w:szCs w:val="24"/>
        </w:rPr>
        <w:t>yrektor powołany zgodnie z obowiązującymi przepisami.</w:t>
      </w:r>
    </w:p>
    <w:p w:rsidR="00B064E2" w:rsidRPr="00E86DA3" w:rsidRDefault="00705174" w:rsidP="00DF4477">
      <w:pPr>
        <w:pStyle w:val="Akapitzlist"/>
        <w:numPr>
          <w:ilvl w:val="0"/>
          <w:numId w:val="20"/>
        </w:numPr>
        <w:spacing w:line="276" w:lineRule="auto"/>
        <w:ind w:left="567" w:hanging="567"/>
        <w:rPr>
          <w:bCs/>
          <w:szCs w:val="24"/>
        </w:rPr>
      </w:pPr>
      <w:r w:rsidRPr="00E86DA3">
        <w:rPr>
          <w:szCs w:val="24"/>
        </w:rPr>
        <w:t xml:space="preserve">Budynki i teren szkolny objęto </w:t>
      </w:r>
      <w:r w:rsidR="00255710" w:rsidRPr="00E86DA3">
        <w:rPr>
          <w:szCs w:val="24"/>
        </w:rPr>
        <w:t>monitor</w:t>
      </w:r>
      <w:r w:rsidR="00F91112" w:rsidRPr="00E86DA3">
        <w:rPr>
          <w:szCs w:val="24"/>
        </w:rPr>
        <w:t>ingiem wizyjnym</w:t>
      </w:r>
      <w:r w:rsidRPr="00E86DA3">
        <w:rPr>
          <w:szCs w:val="24"/>
        </w:rPr>
        <w:t xml:space="preserve"> w celu zapewnienia bezpiecznych warunków nauki, wychowania i opieki.</w:t>
      </w:r>
    </w:p>
    <w:p w:rsidR="006F1133" w:rsidRPr="00E86DA3" w:rsidRDefault="006A5D23" w:rsidP="00DF4477">
      <w:pPr>
        <w:pStyle w:val="Akapitzlist"/>
        <w:numPr>
          <w:ilvl w:val="0"/>
          <w:numId w:val="20"/>
        </w:numPr>
        <w:spacing w:line="276" w:lineRule="auto"/>
        <w:ind w:left="567" w:hanging="567"/>
        <w:rPr>
          <w:bCs/>
          <w:szCs w:val="24"/>
        </w:rPr>
      </w:pPr>
      <w:r w:rsidRPr="00E86DA3">
        <w:rPr>
          <w:szCs w:val="24"/>
        </w:rPr>
        <w:t>W szkole obowiązuje dziennik elektroniczny LIBRUS.</w:t>
      </w:r>
    </w:p>
    <w:p w:rsidR="00F0206D" w:rsidRPr="00E86DA3" w:rsidRDefault="00F0206D" w:rsidP="000F6FC4">
      <w:pPr>
        <w:spacing w:line="276" w:lineRule="auto"/>
        <w:rPr>
          <w:bCs/>
        </w:rPr>
      </w:pPr>
    </w:p>
    <w:p w:rsidR="00F0206D" w:rsidRPr="00E86DA3" w:rsidRDefault="00F0206D" w:rsidP="000F6FC4">
      <w:pPr>
        <w:spacing w:line="276" w:lineRule="auto"/>
        <w:rPr>
          <w:bCs/>
        </w:rPr>
      </w:pPr>
    </w:p>
    <w:p w:rsidR="009B5039" w:rsidRPr="00E86DA3" w:rsidRDefault="008F2456" w:rsidP="000F6FC4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Rozdział 2</w:t>
      </w:r>
    </w:p>
    <w:p w:rsidR="000C3A50" w:rsidRPr="00E86DA3" w:rsidRDefault="000C3A50" w:rsidP="000F6FC4">
      <w:pPr>
        <w:spacing w:line="276" w:lineRule="auto"/>
        <w:ind w:left="540" w:right="-1" w:hanging="540"/>
        <w:jc w:val="center"/>
        <w:rPr>
          <w:b/>
        </w:rPr>
      </w:pPr>
    </w:p>
    <w:p w:rsidR="009B5039" w:rsidRPr="00E86DA3" w:rsidRDefault="00361464" w:rsidP="000F6FC4">
      <w:pPr>
        <w:spacing w:line="276" w:lineRule="auto"/>
        <w:ind w:left="540" w:right="-1" w:hanging="540"/>
        <w:jc w:val="center"/>
        <w:rPr>
          <w:b/>
        </w:rPr>
      </w:pPr>
      <w:r w:rsidRPr="00E86DA3">
        <w:rPr>
          <w:b/>
        </w:rPr>
        <w:t>§ 2</w:t>
      </w:r>
    </w:p>
    <w:p w:rsidR="00F0206D" w:rsidRPr="00E86DA3" w:rsidRDefault="00F0206D" w:rsidP="000F6FC4">
      <w:pPr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Cele i zadania szkoły</w:t>
      </w:r>
    </w:p>
    <w:p w:rsidR="000C3A50" w:rsidRPr="00E86DA3" w:rsidRDefault="000C3A50" w:rsidP="000F6FC4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9B5039" w:rsidRPr="00E86DA3" w:rsidRDefault="009B5039" w:rsidP="00EE623B">
      <w:pPr>
        <w:pStyle w:val="Styl2"/>
        <w:numPr>
          <w:ilvl w:val="0"/>
          <w:numId w:val="7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Szkoła zapewnia uczniom pełen rozwój umysłowy, moralny, emocjonalny i fizyczny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</w:t>
      </w:r>
      <w:r w:rsidRPr="00E86DA3">
        <w:rPr>
          <w:rFonts w:ascii="Times New Roman" w:hAnsi="Times New Roman"/>
          <w:sz w:val="24"/>
          <w:szCs w:val="24"/>
        </w:rPr>
        <w:t xml:space="preserve"> w zgodzie z ich potrzebami i możliwościami psychofizycznymi, w warunkach posza</w:t>
      </w:r>
      <w:r w:rsidRPr="00E86DA3">
        <w:rPr>
          <w:rFonts w:ascii="Times New Roman" w:hAnsi="Times New Roman"/>
          <w:sz w:val="24"/>
          <w:szCs w:val="24"/>
        </w:rPr>
        <w:softHyphen/>
        <w:t xml:space="preserve">nowania ich godności osobistej oraz wolności światopoglądowej i wyznaniowej. </w:t>
      </w:r>
    </w:p>
    <w:p w:rsidR="009B5039" w:rsidRPr="00E86DA3" w:rsidRDefault="009B5039" w:rsidP="00EE623B">
      <w:pPr>
        <w:pStyle w:val="Styl2"/>
        <w:numPr>
          <w:ilvl w:val="0"/>
          <w:numId w:val="7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Celem wychowania przedszkolnego jest wspomaganie i ukierunkowywanie rozwoju dziecka zgodnie z jego wrodzonym potencjałem i możliwościami rozwojowymi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 xml:space="preserve">w relacjach ze środowiskiem społeczno-kulturowym i przyrodniczym. </w:t>
      </w:r>
    </w:p>
    <w:p w:rsidR="009B5039" w:rsidRPr="00E86DA3" w:rsidRDefault="009B5039" w:rsidP="00EE623B">
      <w:pPr>
        <w:pStyle w:val="Styl2"/>
        <w:numPr>
          <w:ilvl w:val="0"/>
          <w:numId w:val="7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Celem edukacji w szkole podstawowej jest przede wszystkim: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tabs>
          <w:tab w:val="clear" w:pos="357"/>
          <w:tab w:val="num" w:pos="1134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prowadzenie dziecka do nabywania i rozwijania umiejętności wypowiadania się, czytania </w:t>
      </w:r>
      <w:r w:rsidRPr="00E86DA3">
        <w:rPr>
          <w:rFonts w:ascii="Times New Roman" w:hAnsi="Times New Roman"/>
          <w:sz w:val="24"/>
          <w:szCs w:val="24"/>
        </w:rPr>
        <w:br/>
        <w:t>i pisania w języku ojczystym i w języku obcym, wykonywania elementarnych działań arytmetycznych, posługiwania się prostymi narzędziami i kształtowania nawyków społecznego współżycia;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rozwijanie poznawczych możliwości uczniów, tak aby mogli przechodzić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>od dziecięcego do bardziej dojrzałego i uporządkowanego rozumienia świata;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>rozwijanie i przekształcanie spontanicznej motywacji poznawczej w motywację świadomą,  przygotowywanie do podejmowania zadań wymagających systematycznego i dłuższego wysiłku intelektualnego i fizycznego;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rozbudzanie i rozwijanie wrażliwości estetycznej i moralnej dziecka oraz jego indywidualnych zdolności twórczych;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umacnianie wiary dziecka we własne siły i w zdolność osiągania wartościowych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Pr="00E86DA3">
        <w:rPr>
          <w:rFonts w:ascii="Times New Roman" w:hAnsi="Times New Roman"/>
          <w:sz w:val="24"/>
          <w:szCs w:val="24"/>
        </w:rPr>
        <w:t xml:space="preserve"> i trudnych celów;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rozwijanie zdolności odróżniania świata rzeczywistego od wyobrażonego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</w:t>
      </w:r>
      <w:r w:rsidRPr="00E86DA3">
        <w:rPr>
          <w:rFonts w:ascii="Times New Roman" w:hAnsi="Times New Roman"/>
          <w:sz w:val="24"/>
          <w:szCs w:val="24"/>
        </w:rPr>
        <w:t>oraz postaci historycznych od fantastycznych;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kształtowanie potrzeby i umiejętności dbania o własne ciało, zdrowie i sprawność fizyczną; wyrabianie czujności wobec zagrożeń dla zdrowia fizycznego, psychicznego, duchowego, kształtowanie nawyków i umiejętności związanych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Pr="00E86DA3">
        <w:rPr>
          <w:rFonts w:ascii="Times New Roman" w:hAnsi="Times New Roman"/>
          <w:sz w:val="24"/>
          <w:szCs w:val="24"/>
        </w:rPr>
        <w:t>z bezpiecznym uczestnictwem w ruchu drogowym;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rozwijanie umiejętności dziecka poznawania siebie oraz otoczenia rodzinnego, społecznego, kulturowego, technicznego i przyrodniczego dostępnego jego doświadczeniu;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wzmacnianie poczucia tożsamości kulturowej, historycznej, etnicznej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86DA3">
        <w:rPr>
          <w:rFonts w:ascii="Times New Roman" w:hAnsi="Times New Roman"/>
          <w:sz w:val="24"/>
          <w:szCs w:val="24"/>
        </w:rPr>
        <w:t>i narodowej;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 stwarzanie warunków do rozwoju wyobraźni i ekspresji werbalnej, plastycznej, muzycznej i ruchowej, zapewnianie warunków do</w:t>
      </w:r>
      <w:r w:rsidR="006E2316" w:rsidRPr="00E86DA3">
        <w:rPr>
          <w:rFonts w:ascii="Times New Roman" w:hAnsi="Times New Roman"/>
          <w:sz w:val="24"/>
          <w:szCs w:val="24"/>
        </w:rPr>
        <w:t xml:space="preserve"> harmonijnego rozwoju fizycznego i </w:t>
      </w:r>
      <w:r w:rsidRPr="00E86DA3">
        <w:rPr>
          <w:rFonts w:ascii="Times New Roman" w:hAnsi="Times New Roman"/>
          <w:sz w:val="24"/>
          <w:szCs w:val="24"/>
        </w:rPr>
        <w:t xml:space="preserve">psychicznego oraz </w:t>
      </w:r>
      <w:proofErr w:type="spellStart"/>
      <w:r w:rsidRPr="00E86DA3">
        <w:rPr>
          <w:rFonts w:ascii="Times New Roman" w:hAnsi="Times New Roman"/>
          <w:sz w:val="24"/>
          <w:szCs w:val="24"/>
        </w:rPr>
        <w:t>zachowań</w:t>
      </w:r>
      <w:proofErr w:type="spellEnd"/>
      <w:r w:rsidRPr="00E86DA3">
        <w:rPr>
          <w:rFonts w:ascii="Times New Roman" w:hAnsi="Times New Roman"/>
          <w:sz w:val="24"/>
          <w:szCs w:val="24"/>
        </w:rPr>
        <w:t xml:space="preserve"> prozdrowotnych;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zapewnianie opieki i wspomaganie rozwoju dziecka w przyjaznym, bezpiecznym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>i zdrowym środowisku w poczuciu więzi z rodziną;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uwzględnianie indywidualnych potrzeb dziecka i troszczenie się o zapewnienie mu równych szans;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stwarzanie warunków do rozwijania samodzielności, obowiązkowości, podejmowania odpowiedzialności za siebie i najbliższe otoczenie;</w:t>
      </w:r>
    </w:p>
    <w:p w:rsidR="009B5039" w:rsidRPr="00E86DA3" w:rsidRDefault="009B5039" w:rsidP="00DF4477">
      <w:pPr>
        <w:pStyle w:val="Styl3"/>
        <w:numPr>
          <w:ilvl w:val="0"/>
          <w:numId w:val="3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stwarzanie warunków do indywidualnego i grupowego działania na rzecz innych.</w:t>
      </w:r>
    </w:p>
    <w:p w:rsidR="009B5039" w:rsidRPr="00E86DA3" w:rsidRDefault="009B5039" w:rsidP="00EE623B">
      <w:pPr>
        <w:pStyle w:val="Styl2"/>
        <w:numPr>
          <w:ilvl w:val="0"/>
          <w:numId w:val="7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gimnazjum nauczyciele poszerzają u uczniów wiadomości i rozwijają umiejętności, wdrażają ich do samodzielności, pomagają im w podejmowaniu decyzji dotyczącej kierunku dalszej edukacji i przygotowują do aktywnego udziału w życiu społecznym.</w:t>
      </w:r>
      <w:r w:rsidR="00361464" w:rsidRPr="00E86DA3">
        <w:rPr>
          <w:rFonts w:ascii="Times New Roman" w:hAnsi="Times New Roman"/>
          <w:sz w:val="24"/>
          <w:szCs w:val="24"/>
        </w:rPr>
        <w:t xml:space="preserve">  </w:t>
      </w:r>
    </w:p>
    <w:p w:rsidR="009B5039" w:rsidRPr="00E86DA3" w:rsidRDefault="009B5039" w:rsidP="00EE623B">
      <w:pPr>
        <w:pStyle w:val="Styl2"/>
        <w:numPr>
          <w:ilvl w:val="0"/>
          <w:numId w:val="7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Edukacja w gimnazjum, wspomagając rozwój ucznia jako osoby i wprowadzając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      </w:t>
      </w:r>
      <w:r w:rsidRPr="00E86DA3">
        <w:rPr>
          <w:rFonts w:ascii="Times New Roman" w:hAnsi="Times New Roman"/>
          <w:sz w:val="24"/>
          <w:szCs w:val="24"/>
        </w:rPr>
        <w:t xml:space="preserve"> go w życie społeczne, ma na celu przede wszystkim: 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przyswojenie przez uczniów określonego zasobu wiadomości na temat faktów, zasad, teorii i praktyk;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zdobywanie przez uczniów umiejętności wykorzystywania posiadanych wiadomości podczas wykonywania zadań i rozwiązywania problemów;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kształtowanie u uczniów postaw warunkujących sprawne i odpowiedzialne funkcjonowanie we współczesnym świecie;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kontynuowanie umiejętności posługiwania się językiem polskim, w tym dbałości </w:t>
      </w:r>
      <w:r w:rsidRPr="00E86DA3">
        <w:rPr>
          <w:rFonts w:ascii="Times New Roman" w:hAnsi="Times New Roman"/>
          <w:sz w:val="24"/>
          <w:szCs w:val="24"/>
        </w:rPr>
        <w:br/>
        <w:t>o wzbogacanie   zasobu słownictwa uczniów;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przygotowanie uczniów do życia w społeczeństwie informacyjnym i stworzenie warunków do nabywania umiejętności wyszukiwania, porządkowania 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86DA3">
        <w:rPr>
          <w:rFonts w:ascii="Times New Roman" w:hAnsi="Times New Roman"/>
          <w:sz w:val="24"/>
          <w:szCs w:val="24"/>
        </w:rPr>
        <w:lastRenderedPageBreak/>
        <w:t xml:space="preserve">i wykorzystywania informacji </w:t>
      </w:r>
      <w:r w:rsidR="000F6FC4" w:rsidRPr="00E86DA3">
        <w:rPr>
          <w:rFonts w:ascii="Times New Roman" w:hAnsi="Times New Roman"/>
          <w:sz w:val="24"/>
          <w:szCs w:val="24"/>
        </w:rPr>
        <w:t xml:space="preserve"> </w:t>
      </w:r>
      <w:r w:rsidRPr="00E86DA3">
        <w:rPr>
          <w:rFonts w:ascii="Times New Roman" w:hAnsi="Times New Roman"/>
          <w:sz w:val="24"/>
          <w:szCs w:val="24"/>
        </w:rPr>
        <w:t>z różnych źródeł, z zastosowaniem technologii informacyjno-komunikacyjnych z różnych przedmiotów;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nauczyciele przedmiotów powinni odwoływać się do zasobów biblioteki szkolnej</w:t>
      </w:r>
      <w:r w:rsidR="000F6FC4" w:rsidRPr="00E86DA3">
        <w:rPr>
          <w:rFonts w:ascii="Times New Roman" w:hAnsi="Times New Roman"/>
          <w:sz w:val="24"/>
          <w:szCs w:val="24"/>
        </w:rPr>
        <w:t xml:space="preserve">                      </w:t>
      </w:r>
      <w:r w:rsidRPr="00E86DA3">
        <w:rPr>
          <w:rFonts w:ascii="Times New Roman" w:hAnsi="Times New Roman"/>
          <w:sz w:val="24"/>
          <w:szCs w:val="24"/>
        </w:rPr>
        <w:t xml:space="preserve"> i ściśle współpracować z bibliotekarzem;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poświęcanie dużo uwagi edukacji medialnej w celu wychowania uczniów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>do właściwego odbioru i wykorzystania mediów;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skuteczne nauczanie języków obcych;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kształcenie w zakresie nauk przyrodniczych i ścisłych;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rozwijanie u uczniów postawy dbałości o zdrowie własne i innych uczniów oraz umiejętności tworzenia środowiska sprzyjającego zdrowiu;</w:t>
      </w:r>
    </w:p>
    <w:p w:rsidR="009B5039" w:rsidRPr="00E86DA3" w:rsidRDefault="009B5039" w:rsidP="00EE623B">
      <w:pPr>
        <w:pStyle w:val="Styl3"/>
        <w:numPr>
          <w:ilvl w:val="0"/>
          <w:numId w:val="8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kształtowanie u uczniów postaw sprzyjających ich dalszemu rozwojowi indywidualnemu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 xml:space="preserve">i społecznemu, takie jak: uczciwość, wiarygodność, odpowiedzialność, wytrwałość, poczucia własnej wartości, szacunek dla innych, ciekawość poznawcza, kreatywność, przedsiębiorczość, kultura osobista, gotowość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</w:t>
      </w:r>
      <w:r w:rsidRPr="00E86DA3">
        <w:rPr>
          <w:rFonts w:ascii="Times New Roman" w:hAnsi="Times New Roman"/>
          <w:sz w:val="24"/>
          <w:szCs w:val="24"/>
        </w:rPr>
        <w:t>do uczestnictwa w kulturze, podejmowania inicjatyw oraz do pracy zespołowej. W rozwoju społecznym bardzo ważne jest kształtowanie postawy obywatelskiej, postawy poszanowania tradycji i kultury własnego narodu, a także postawy poszanowania dla innych kultur i tradycji w celu zapobiegania wszelkiej dyskryminacji.</w:t>
      </w:r>
    </w:p>
    <w:p w:rsidR="00361464" w:rsidRPr="00E86DA3" w:rsidRDefault="00361464" w:rsidP="000F6FC4">
      <w:pPr>
        <w:pStyle w:val="Styl5"/>
        <w:spacing w:before="0" w:line="276" w:lineRule="auto"/>
        <w:ind w:left="4320"/>
        <w:jc w:val="both"/>
        <w:rPr>
          <w:rFonts w:ascii="Times New Roman" w:hAnsi="Times New Roman"/>
          <w:szCs w:val="24"/>
        </w:rPr>
      </w:pPr>
    </w:p>
    <w:p w:rsidR="009B5039" w:rsidRPr="00E86DA3" w:rsidRDefault="00361464" w:rsidP="0095341A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3</w:t>
      </w:r>
    </w:p>
    <w:p w:rsidR="00F0206D" w:rsidRPr="00E86DA3" w:rsidRDefault="00F0206D" w:rsidP="0095341A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Oddziały przedszkolne</w:t>
      </w:r>
    </w:p>
    <w:p w:rsidR="0095341A" w:rsidRPr="00E86DA3" w:rsidRDefault="0095341A" w:rsidP="0095341A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41A" w:rsidRPr="00E86DA3" w:rsidRDefault="009B5039" w:rsidP="00DF4477">
      <w:pPr>
        <w:pStyle w:val="Akapitzlist"/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567" w:right="-1" w:hanging="567"/>
        <w:textAlignment w:val="baseline"/>
        <w:rPr>
          <w:szCs w:val="24"/>
        </w:rPr>
      </w:pPr>
      <w:r w:rsidRPr="00E86DA3">
        <w:rPr>
          <w:szCs w:val="24"/>
        </w:rPr>
        <w:t>Zadania wychowania przedszkolnego  w szczególności są następujące:</w:t>
      </w:r>
    </w:p>
    <w:p w:rsidR="009B5039" w:rsidRPr="00E86DA3" w:rsidRDefault="009B5039" w:rsidP="00DF4477">
      <w:pPr>
        <w:numPr>
          <w:ilvl w:val="0"/>
          <w:numId w:val="50"/>
        </w:numPr>
        <w:tabs>
          <w:tab w:val="clear" w:pos="720"/>
          <w:tab w:val="num" w:pos="1134"/>
        </w:tabs>
        <w:spacing w:line="276" w:lineRule="auto"/>
        <w:ind w:left="1134" w:right="-1" w:hanging="567"/>
      </w:pPr>
      <w:r w:rsidRPr="00E86DA3">
        <w:t>wspomaganie indywidualnego rozwoju dziecka,</w:t>
      </w:r>
    </w:p>
    <w:p w:rsidR="009B5039" w:rsidRPr="00E86DA3" w:rsidRDefault="009B5039" w:rsidP="00DF4477">
      <w:pPr>
        <w:numPr>
          <w:ilvl w:val="0"/>
          <w:numId w:val="50"/>
        </w:numPr>
        <w:tabs>
          <w:tab w:val="clear" w:pos="720"/>
          <w:tab w:val="num" w:pos="1134"/>
        </w:tabs>
        <w:spacing w:line="276" w:lineRule="auto"/>
        <w:ind w:left="1134" w:right="-1" w:hanging="567"/>
      </w:pPr>
      <w:r w:rsidRPr="00E86DA3">
        <w:t xml:space="preserve">współdziałanie z rodziną w zakresie wychowania i przygotowania dziecka </w:t>
      </w:r>
      <w:r w:rsidR="0095341A" w:rsidRPr="00E86DA3">
        <w:t xml:space="preserve">                                       </w:t>
      </w:r>
      <w:r w:rsidRPr="00E86DA3">
        <w:t>do nauki w szkole,</w:t>
      </w:r>
    </w:p>
    <w:p w:rsidR="009B5039" w:rsidRPr="00E86DA3" w:rsidRDefault="009B5039" w:rsidP="00DF4477">
      <w:pPr>
        <w:numPr>
          <w:ilvl w:val="0"/>
          <w:numId w:val="50"/>
        </w:numPr>
        <w:tabs>
          <w:tab w:val="clear" w:pos="720"/>
          <w:tab w:val="num" w:pos="1134"/>
        </w:tabs>
        <w:spacing w:line="276" w:lineRule="auto"/>
        <w:ind w:left="1134" w:right="-1" w:hanging="567"/>
      </w:pPr>
      <w:r w:rsidRPr="00E86DA3">
        <w:t>troska o stan zdrowia i prawidłowy rozwój fizyczny dziecka,</w:t>
      </w:r>
    </w:p>
    <w:p w:rsidR="009B5039" w:rsidRPr="00E86DA3" w:rsidRDefault="009B5039" w:rsidP="00DF4477">
      <w:pPr>
        <w:numPr>
          <w:ilvl w:val="0"/>
          <w:numId w:val="50"/>
        </w:numPr>
        <w:tabs>
          <w:tab w:val="clear" w:pos="720"/>
          <w:tab w:val="num" w:pos="1134"/>
        </w:tabs>
        <w:spacing w:line="276" w:lineRule="auto"/>
        <w:ind w:left="1134" w:right="-1" w:hanging="567"/>
      </w:pPr>
      <w:r w:rsidRPr="00E86DA3">
        <w:t>wyrabianie u dziecka prawidłowych nawyków,</w:t>
      </w:r>
    </w:p>
    <w:p w:rsidR="009B5039" w:rsidRPr="00E86DA3" w:rsidRDefault="009B5039" w:rsidP="00DF4477">
      <w:pPr>
        <w:numPr>
          <w:ilvl w:val="0"/>
          <w:numId w:val="50"/>
        </w:numPr>
        <w:tabs>
          <w:tab w:val="clear" w:pos="720"/>
          <w:tab w:val="num" w:pos="1134"/>
        </w:tabs>
        <w:spacing w:line="276" w:lineRule="auto"/>
        <w:ind w:left="1134" w:right="-1" w:hanging="567"/>
      </w:pPr>
      <w:r w:rsidRPr="00E86DA3">
        <w:t>troska o rozwój umysłowy dziecka w tym:</w:t>
      </w:r>
    </w:p>
    <w:p w:rsidR="009B5039" w:rsidRPr="00E86DA3" w:rsidRDefault="009B5039" w:rsidP="00DF4477">
      <w:pPr>
        <w:pStyle w:val="Akapitzlist"/>
        <w:numPr>
          <w:ilvl w:val="1"/>
          <w:numId w:val="51"/>
        </w:numPr>
        <w:tabs>
          <w:tab w:val="clear" w:pos="1440"/>
          <w:tab w:val="num" w:pos="1560"/>
        </w:tabs>
        <w:spacing w:line="276" w:lineRule="auto"/>
        <w:ind w:left="1560" w:right="-1" w:hanging="426"/>
        <w:rPr>
          <w:szCs w:val="24"/>
        </w:rPr>
      </w:pPr>
      <w:r w:rsidRPr="00E86DA3">
        <w:rPr>
          <w:szCs w:val="24"/>
        </w:rPr>
        <w:t>rozwój zainteresowań i umiejętności,</w:t>
      </w:r>
    </w:p>
    <w:p w:rsidR="009B5039" w:rsidRPr="00E86DA3" w:rsidRDefault="009B5039" w:rsidP="00DF4477">
      <w:pPr>
        <w:numPr>
          <w:ilvl w:val="1"/>
          <w:numId w:val="51"/>
        </w:numPr>
        <w:tabs>
          <w:tab w:val="clear" w:pos="1440"/>
          <w:tab w:val="num" w:pos="1560"/>
        </w:tabs>
        <w:spacing w:line="276" w:lineRule="auto"/>
        <w:ind w:left="1560" w:right="-1" w:hanging="426"/>
      </w:pPr>
      <w:r w:rsidRPr="00E86DA3">
        <w:t>wyobraźni i wrażliwości,</w:t>
      </w:r>
    </w:p>
    <w:p w:rsidR="00361464" w:rsidRPr="00E86DA3" w:rsidRDefault="009B5039" w:rsidP="00DF4477">
      <w:pPr>
        <w:numPr>
          <w:ilvl w:val="1"/>
          <w:numId w:val="51"/>
        </w:numPr>
        <w:tabs>
          <w:tab w:val="clear" w:pos="1440"/>
          <w:tab w:val="num" w:pos="1560"/>
        </w:tabs>
        <w:spacing w:line="276" w:lineRule="auto"/>
        <w:ind w:left="1560" w:right="-1" w:hanging="426"/>
      </w:pPr>
      <w:r w:rsidRPr="00E86DA3">
        <w:t xml:space="preserve">zwiększenie samodzielności i wytrwałości oraz umiejętności współdziałania </w:t>
      </w:r>
      <w:r w:rsidR="006E2316" w:rsidRPr="00E86DA3">
        <w:br/>
      </w:r>
      <w:r w:rsidRPr="00E86DA3">
        <w:t>w grupie.</w:t>
      </w:r>
    </w:p>
    <w:p w:rsidR="00361464" w:rsidRPr="00E86DA3" w:rsidRDefault="00361464" w:rsidP="00DF4477">
      <w:pPr>
        <w:pStyle w:val="Styl2"/>
        <w:numPr>
          <w:ilvl w:val="0"/>
          <w:numId w:val="58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Zadaniem Szkoły w zakresie nauczania jest zapewnienie uczniom w szczególności: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nauki poprawnego i swobodnego wypowiadania się, pisania i czytania </w:t>
      </w:r>
      <w:r w:rsidR="0095341A" w:rsidRPr="00E86DA3">
        <w:rPr>
          <w:rFonts w:ascii="Times New Roman" w:hAnsi="Times New Roman"/>
          <w:sz w:val="24"/>
          <w:szCs w:val="24"/>
        </w:rPr>
        <w:t xml:space="preserve">                           </w:t>
      </w:r>
      <w:r w:rsidRPr="00E86DA3">
        <w:rPr>
          <w:rFonts w:ascii="Times New Roman" w:hAnsi="Times New Roman"/>
          <w:sz w:val="24"/>
          <w:szCs w:val="24"/>
        </w:rPr>
        <w:t>ze zrozumieniem, w tym w językach obcych;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poznawania wymaganych pojęć i zdobywania rzetelnej wiedzy na poziomie umożliwiającym kontynuację nauki na następnym etapie kształcenia;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dochodzenia do rozumienia, a nie tylko pamięciowego opanowania przekazywanych treści;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rozwijania zdolności dostrzegania różnego rodzaju związków i zależności (</w:t>
      </w:r>
      <w:proofErr w:type="spellStart"/>
      <w:r w:rsidRPr="00E86DA3">
        <w:rPr>
          <w:rFonts w:ascii="Times New Roman" w:hAnsi="Times New Roman"/>
          <w:sz w:val="24"/>
          <w:szCs w:val="24"/>
        </w:rPr>
        <w:t>przyczynowo-skutkowych</w:t>
      </w:r>
      <w:proofErr w:type="spellEnd"/>
      <w:r w:rsidRPr="00E86DA3">
        <w:rPr>
          <w:rFonts w:ascii="Times New Roman" w:hAnsi="Times New Roman"/>
          <w:sz w:val="24"/>
          <w:szCs w:val="24"/>
        </w:rPr>
        <w:t>, funkcjonalnych, czasowych i przestrzennych);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>rozwijania zdolności myślenia analitycznego i syntetycznego;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przekazywania wiadomości przedmiotowych w sposób integralny, prowadzący </w:t>
      </w:r>
      <w:r w:rsidR="0095341A" w:rsidRPr="00E86DA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86DA3">
        <w:rPr>
          <w:rFonts w:ascii="Times New Roman" w:hAnsi="Times New Roman"/>
          <w:sz w:val="24"/>
          <w:szCs w:val="24"/>
        </w:rPr>
        <w:t>do lepszego rozumienia świata, ludzi i siebie;</w:t>
      </w:r>
    </w:p>
    <w:p w:rsidR="00361464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poznawania zasad rozwoju osobowego i życia społecznego;</w:t>
      </w:r>
    </w:p>
    <w:p w:rsidR="00032360" w:rsidRPr="00E86DA3" w:rsidRDefault="00361464" w:rsidP="0095341A">
      <w:pPr>
        <w:pStyle w:val="Styl3"/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poznawania dziedzictwa kultury narodowej postrzeganej w perspektywie kultury europejskiej.</w:t>
      </w:r>
    </w:p>
    <w:p w:rsidR="00032360" w:rsidRPr="00E86DA3" w:rsidRDefault="00032360" w:rsidP="00DF4477">
      <w:pPr>
        <w:pStyle w:val="Styl2"/>
        <w:numPr>
          <w:ilvl w:val="0"/>
          <w:numId w:val="58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Sposoby realizacji zadań z zakresu dydaktyki z uwzględnieniem wymiaru wychowawczego, określa szkolny zestaw programów wychowania przedszkolnego oraz programów nauczania.</w:t>
      </w:r>
    </w:p>
    <w:p w:rsidR="00032360" w:rsidRPr="00E86DA3" w:rsidRDefault="00032360" w:rsidP="00DF4477">
      <w:pPr>
        <w:pStyle w:val="Styl2"/>
        <w:numPr>
          <w:ilvl w:val="0"/>
          <w:numId w:val="58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Szkolny zestaw programów wychowania przedszkolnego i nauczania ustalają zespoły klasowe nauczycieli prowadzących zajęcia w danym oddziale, uwzględniając obligatoryjnie całość podstawy programowej dla danego etapu edukacyjnego.</w:t>
      </w:r>
    </w:p>
    <w:p w:rsidR="00032360" w:rsidRPr="00E86DA3" w:rsidRDefault="00032360" w:rsidP="00DF4477">
      <w:pPr>
        <w:pStyle w:val="Styl2"/>
        <w:numPr>
          <w:ilvl w:val="0"/>
          <w:numId w:val="58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Dobierając program nauczania do zajęć edukacyjnych nauczyciel uwzględnia możliwości uczniów i wyposażenie Szkoły.</w:t>
      </w:r>
    </w:p>
    <w:p w:rsidR="00047EE8" w:rsidRPr="00E86DA3" w:rsidRDefault="00032360" w:rsidP="00DF4477">
      <w:pPr>
        <w:pStyle w:val="Styl2"/>
        <w:numPr>
          <w:ilvl w:val="0"/>
          <w:numId w:val="58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Szkolny zestaw programów wychowania przedszkolnego i nauczania dopuszcza </w:t>
      </w:r>
      <w:r w:rsidR="0095341A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>do użytku szkolnego dyrektor po zasięgnięciu opinii Rady Pedagogicznej.</w:t>
      </w:r>
    </w:p>
    <w:p w:rsidR="00047EE8" w:rsidRPr="00E86DA3" w:rsidRDefault="00047EE8" w:rsidP="000F6FC4">
      <w:pPr>
        <w:spacing w:line="276" w:lineRule="auto"/>
      </w:pPr>
    </w:p>
    <w:p w:rsidR="00F0206D" w:rsidRPr="00E86DA3" w:rsidRDefault="009B5039" w:rsidP="000F6FC4">
      <w:pPr>
        <w:spacing w:line="276" w:lineRule="auto"/>
        <w:ind w:left="3600" w:firstLine="720"/>
        <w:rPr>
          <w:b/>
          <w:bCs/>
        </w:rPr>
      </w:pPr>
      <w:r w:rsidRPr="00E86DA3">
        <w:rPr>
          <w:b/>
          <w:bCs/>
        </w:rPr>
        <w:t xml:space="preserve">§ </w:t>
      </w:r>
      <w:r w:rsidR="008A5C88" w:rsidRPr="00E86DA3">
        <w:rPr>
          <w:b/>
          <w:bCs/>
        </w:rPr>
        <w:t>4</w:t>
      </w:r>
    </w:p>
    <w:p w:rsidR="00F0206D" w:rsidRPr="00E86DA3" w:rsidRDefault="00F0206D" w:rsidP="000F6FC4">
      <w:pPr>
        <w:spacing w:line="276" w:lineRule="auto"/>
        <w:rPr>
          <w:b/>
          <w:bCs/>
        </w:rPr>
      </w:pPr>
      <w:r w:rsidRPr="00E86DA3">
        <w:rPr>
          <w:b/>
          <w:bCs/>
        </w:rPr>
        <w:t xml:space="preserve">                                   Nauczanie języka kaszubskiego</w:t>
      </w:r>
      <w:r w:rsidR="00047EE8" w:rsidRPr="00E86DA3">
        <w:rPr>
          <w:b/>
          <w:bCs/>
        </w:rPr>
        <w:t xml:space="preserve"> i historii i kultury Kaszubów</w:t>
      </w:r>
    </w:p>
    <w:p w:rsidR="0095341A" w:rsidRPr="00E86DA3" w:rsidRDefault="0095341A" w:rsidP="0095341A">
      <w:pPr>
        <w:spacing w:line="276" w:lineRule="auto"/>
        <w:jc w:val="center"/>
        <w:rPr>
          <w:b/>
          <w:bCs/>
        </w:rPr>
      </w:pPr>
    </w:p>
    <w:p w:rsidR="009B5039" w:rsidRPr="00E86DA3" w:rsidRDefault="00CE444E" w:rsidP="00DF4477">
      <w:pPr>
        <w:pStyle w:val="Akapitzlist"/>
        <w:numPr>
          <w:ilvl w:val="3"/>
          <w:numId w:val="38"/>
        </w:numPr>
        <w:tabs>
          <w:tab w:val="clear" w:pos="3018"/>
          <w:tab w:val="num" w:pos="567"/>
        </w:tabs>
        <w:spacing w:line="276" w:lineRule="auto"/>
        <w:ind w:left="567" w:hanging="567"/>
      </w:pPr>
      <w:r w:rsidRPr="00E86DA3">
        <w:rPr>
          <w:bCs/>
        </w:rPr>
        <w:t>Nauczanie języka kaszubskiego w szkole podstawowej ma na celu</w:t>
      </w:r>
      <w:r w:rsidR="009B5039" w:rsidRPr="00E86DA3">
        <w:rPr>
          <w:bCs/>
        </w:rPr>
        <w:t xml:space="preserve"> w</w:t>
      </w:r>
      <w:r w:rsidR="009B5039" w:rsidRPr="00E86DA3">
        <w:t xml:space="preserve">spomaganie umiejętności komunikowania się uczniów i wprowadzenie ich w świat kultury, zwłaszcza poprzez: </w:t>
      </w:r>
    </w:p>
    <w:p w:rsidR="0095341A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 xml:space="preserve">Kształcenie sprawności mówienia, słuchania, czytania, pisania w zróżnicowanych sytuacjach komunikacyjnych prywatnych i publicznych; rozwijanie zainteresowania uczniów językiem jako składnikiem dziedzictwa kulturowego; </w:t>
      </w:r>
    </w:p>
    <w:p w:rsidR="0095341A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 xml:space="preserve">Poszukiwanie korzeni kultury rodzimej; </w:t>
      </w:r>
    </w:p>
    <w:p w:rsidR="0095341A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 xml:space="preserve">Poznanie regionu języka i pogłębianie więzi uczuciowej z nim; </w:t>
      </w:r>
    </w:p>
    <w:p w:rsidR="0095341A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>Uczenie istnienia w kulturze, zwłaszcza w jej wymiarze symbolicznym</w:t>
      </w:r>
      <w:r w:rsidR="0095341A" w:rsidRPr="00E86DA3">
        <w:t xml:space="preserve">                              </w:t>
      </w:r>
      <w:r w:rsidRPr="00E86DA3">
        <w:t xml:space="preserve"> i aksjologicznym tak, aby stawała się wewnętrzną i osobistą własnością młodego człowieka; </w:t>
      </w:r>
    </w:p>
    <w:p w:rsidR="0095341A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 xml:space="preserve">Ujawnienie zainteresowań, możliwości i potrzeb oraz językowych i czytelniczych umiejętności uczniów po to, by wyznaczać stosowne dla nich cele, dobierać treści i materiały, projektować odpowiednie działania gwarantujące skuteczność edukacji; </w:t>
      </w:r>
    </w:p>
    <w:p w:rsidR="00382481" w:rsidRPr="00E86DA3" w:rsidRDefault="009B5039" w:rsidP="00DF4477">
      <w:pPr>
        <w:pStyle w:val="Akapitzlist"/>
        <w:numPr>
          <w:ilvl w:val="2"/>
          <w:numId w:val="38"/>
        </w:numPr>
        <w:spacing w:line="276" w:lineRule="auto"/>
        <w:ind w:left="1134" w:hanging="567"/>
      </w:pPr>
      <w:r w:rsidRPr="00E86DA3">
        <w:t xml:space="preserve">Rozbudzenie motywacji czytania i rozwijanie umiejętności odbioru dzieł literackich i innych tekstów kultury (także audiowizualnych), a przez nie przybliżanie rozumienia człowieka i świata; wprowadzanie w tradycję kultury regionu grupy etnicznej. </w:t>
      </w:r>
    </w:p>
    <w:p w:rsidR="009B5039" w:rsidRPr="00E86DA3" w:rsidRDefault="009B5039" w:rsidP="00DF4477">
      <w:pPr>
        <w:pStyle w:val="Akapitzlist"/>
        <w:numPr>
          <w:ilvl w:val="2"/>
          <w:numId w:val="51"/>
        </w:numPr>
        <w:spacing w:line="276" w:lineRule="auto"/>
        <w:ind w:left="567" w:hanging="567"/>
        <w:rPr>
          <w:bCs/>
        </w:rPr>
      </w:pPr>
      <w:r w:rsidRPr="00E86DA3">
        <w:rPr>
          <w:bCs/>
        </w:rPr>
        <w:t xml:space="preserve">Zadania szkoły podstawowej: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t xml:space="preserve">Doskonalenie umiejętności mówienia, słuchania, czytania, pisania, odbioru różnorodnych tekstów;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t>2)Tworzenie sytuacji, w których uczenie się języka następuje przez świadome</w:t>
      </w:r>
      <w:r w:rsidR="002C6993" w:rsidRPr="00E86DA3">
        <w:t xml:space="preserve">                   </w:t>
      </w:r>
      <w:r w:rsidRPr="00E86DA3">
        <w:t xml:space="preserve"> i refleksyjne jego używanie;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lastRenderedPageBreak/>
        <w:t xml:space="preserve">Motywowanie do poznawania literatury oraz różnorodnych tekstów kultury narodowej (w tym regionalnej) wzbogacających wiedzę ucznia o człowieku, życiu i świecie z perspektywy współczesności i z odniesieniem do przeszłości;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t xml:space="preserve">Integrowanie różnych zakresów doświadczeń kulturowych;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t xml:space="preserve">Tworzenie warunków do oceniania własnych </w:t>
      </w:r>
      <w:proofErr w:type="spellStart"/>
      <w:r w:rsidRPr="00E86DA3">
        <w:t>zachowań</w:t>
      </w:r>
      <w:proofErr w:type="spellEnd"/>
      <w:r w:rsidRPr="00E86DA3">
        <w:t>, uczuć, postaw</w:t>
      </w:r>
      <w:r w:rsidR="002C6993" w:rsidRPr="00E86DA3">
        <w:t xml:space="preserve">                              </w:t>
      </w:r>
      <w:r w:rsidRPr="00E86DA3">
        <w:t xml:space="preserve"> i umiejętności wynikających z doświadczeń związanych z uczestnictwem w życiu środowiska i kulturze; </w:t>
      </w:r>
    </w:p>
    <w:p w:rsidR="009B5039" w:rsidRPr="00E86DA3" w:rsidRDefault="009B5039" w:rsidP="00EE623B">
      <w:pPr>
        <w:pStyle w:val="Akapitzlist"/>
        <w:numPr>
          <w:ilvl w:val="0"/>
          <w:numId w:val="81"/>
        </w:numPr>
        <w:spacing w:line="276" w:lineRule="auto"/>
        <w:ind w:left="1134" w:hanging="567"/>
      </w:pPr>
      <w:r w:rsidRPr="00E86DA3">
        <w:t xml:space="preserve">Rozwijanie w uczuciach postaw ciekawości, otwartości i poszanowania innych kultur. </w:t>
      </w:r>
    </w:p>
    <w:p w:rsidR="009B5039" w:rsidRPr="00E86DA3" w:rsidRDefault="009B5039" w:rsidP="000F6FC4">
      <w:pPr>
        <w:spacing w:line="276" w:lineRule="auto"/>
        <w:ind w:left="3600" w:firstLine="720"/>
        <w:rPr>
          <w:b/>
          <w:bCs/>
        </w:rPr>
      </w:pPr>
    </w:p>
    <w:p w:rsidR="00F0206D" w:rsidRPr="00E86DA3" w:rsidRDefault="008A5C88" w:rsidP="000F6FC4">
      <w:pPr>
        <w:spacing w:line="276" w:lineRule="auto"/>
        <w:ind w:left="3600" w:firstLine="720"/>
        <w:rPr>
          <w:b/>
          <w:bCs/>
        </w:rPr>
      </w:pPr>
      <w:r w:rsidRPr="00E86DA3">
        <w:rPr>
          <w:b/>
          <w:bCs/>
        </w:rPr>
        <w:t xml:space="preserve">§ </w:t>
      </w:r>
      <w:r w:rsidR="00F0206D" w:rsidRPr="00E86DA3">
        <w:rPr>
          <w:b/>
          <w:bCs/>
        </w:rPr>
        <w:t>5</w:t>
      </w:r>
    </w:p>
    <w:p w:rsidR="00F0206D" w:rsidRPr="00E86DA3" w:rsidRDefault="00F0206D" w:rsidP="000F6FC4">
      <w:pPr>
        <w:spacing w:line="276" w:lineRule="auto"/>
        <w:rPr>
          <w:b/>
          <w:bCs/>
        </w:rPr>
      </w:pPr>
      <w:r w:rsidRPr="00E86DA3">
        <w:rPr>
          <w:b/>
          <w:bCs/>
        </w:rPr>
        <w:t xml:space="preserve">                                  Postanowienia związane</w:t>
      </w:r>
      <w:r w:rsidR="00123B9A" w:rsidRPr="00E86DA3">
        <w:rPr>
          <w:b/>
          <w:bCs/>
        </w:rPr>
        <w:t xml:space="preserve"> z</w:t>
      </w:r>
      <w:r w:rsidRPr="00E86DA3">
        <w:rPr>
          <w:b/>
          <w:bCs/>
        </w:rPr>
        <w:t xml:space="preserve"> nauczaniem języka kaszubskiego</w:t>
      </w:r>
    </w:p>
    <w:p w:rsidR="002C6993" w:rsidRPr="00E86DA3" w:rsidRDefault="002C6993" w:rsidP="000F6FC4">
      <w:pPr>
        <w:spacing w:line="276" w:lineRule="auto"/>
        <w:rPr>
          <w:b/>
          <w:bCs/>
        </w:rPr>
      </w:pPr>
    </w:p>
    <w:p w:rsidR="00E4408D" w:rsidRPr="00E86DA3" w:rsidRDefault="009B5039" w:rsidP="00EE623B">
      <w:pPr>
        <w:pStyle w:val="Akapitzlist"/>
        <w:numPr>
          <w:ilvl w:val="0"/>
          <w:numId w:val="82"/>
        </w:numPr>
        <w:spacing w:line="276" w:lineRule="auto"/>
        <w:ind w:left="567" w:hanging="567"/>
      </w:pPr>
      <w:r w:rsidRPr="00E86DA3">
        <w:t>Naukę języka kaszubskiego organizuje</w:t>
      </w:r>
      <w:r w:rsidR="00CE444E" w:rsidRPr="00E86DA3">
        <w:t xml:space="preserve"> dyrektor s</w:t>
      </w:r>
      <w:r w:rsidRPr="00E86DA3">
        <w:t xml:space="preserve">zkoły na pisemny wniosek, składany na zasadzie dobrowolności- przez rodziców lub prawnych opiekunów dziecka. </w:t>
      </w:r>
      <w:r w:rsidR="002C6993" w:rsidRPr="00E86DA3">
        <w:t xml:space="preserve">                   </w:t>
      </w:r>
      <w:r w:rsidRPr="00E86DA3">
        <w:t xml:space="preserve">Wnioski składa się </w:t>
      </w:r>
      <w:r w:rsidR="008A5C88" w:rsidRPr="00E86DA3">
        <w:t>dyrektorowi s</w:t>
      </w:r>
      <w:r w:rsidRPr="00E86DA3">
        <w:t xml:space="preserve">zkoły w okresie przygotowania organizacji </w:t>
      </w:r>
      <w:r w:rsidR="002C6993" w:rsidRPr="00E86DA3">
        <w:t xml:space="preserve">                        </w:t>
      </w:r>
      <w:r w:rsidRPr="00E86DA3">
        <w:t xml:space="preserve">roku szkolnego lub przy zgłoszeniu ucznia do Szkoły - są one ważne do czasu ukończenia Szkoły. </w:t>
      </w:r>
    </w:p>
    <w:p w:rsidR="00E4408D" w:rsidRPr="00E86DA3" w:rsidRDefault="00123B9A" w:rsidP="00EE623B">
      <w:pPr>
        <w:pStyle w:val="Akapitzlist"/>
        <w:numPr>
          <w:ilvl w:val="0"/>
          <w:numId w:val="82"/>
        </w:numPr>
        <w:spacing w:line="276" w:lineRule="auto"/>
        <w:ind w:left="567" w:hanging="567"/>
      </w:pPr>
      <w:r w:rsidRPr="00E86DA3">
        <w:t xml:space="preserve">Do dnia 20 września danego roku szkolnego rodzice mogą złożyć pisemną rezygnację </w:t>
      </w:r>
      <w:r w:rsidR="002C6993" w:rsidRPr="00E86DA3">
        <w:t xml:space="preserve">                  </w:t>
      </w:r>
      <w:r w:rsidRPr="00E86DA3">
        <w:t>z nauki języka kaszubskiego u Dyrektora szkoły.</w:t>
      </w:r>
    </w:p>
    <w:p w:rsidR="00E4408D" w:rsidRPr="00E86DA3" w:rsidRDefault="009B5039" w:rsidP="00EE623B">
      <w:pPr>
        <w:pStyle w:val="Akapitzlist"/>
        <w:numPr>
          <w:ilvl w:val="0"/>
          <w:numId w:val="82"/>
        </w:numPr>
        <w:spacing w:line="276" w:lineRule="auto"/>
        <w:ind w:left="567" w:hanging="567"/>
      </w:pPr>
      <w:r w:rsidRPr="00E86DA3">
        <w:t>Nauczanie języka kaszubskiego odbywa się na podstawie programów nauczania dopuszczonych do użytku szkolnego przez ministra właściwego do spraw oświaty</w:t>
      </w:r>
      <w:r w:rsidR="002C6993" w:rsidRPr="00E86DA3">
        <w:t xml:space="preserve">                     </w:t>
      </w:r>
      <w:r w:rsidRPr="00E86DA3">
        <w:t xml:space="preserve"> i wychowania lub na podstawie autorskiego programu zaopiniowanego pozytywnie przez radę pedagogiczną i zatwierdzonego przez</w:t>
      </w:r>
      <w:r w:rsidR="008A5C88" w:rsidRPr="00E86DA3">
        <w:t xml:space="preserve"> dyrektora s</w:t>
      </w:r>
      <w:r w:rsidRPr="00E86DA3">
        <w:t xml:space="preserve">zkoły. </w:t>
      </w:r>
    </w:p>
    <w:p w:rsidR="009B5039" w:rsidRPr="00E86DA3" w:rsidRDefault="009B5039" w:rsidP="009E019E">
      <w:pPr>
        <w:pStyle w:val="Akapitzlist"/>
        <w:numPr>
          <w:ilvl w:val="0"/>
          <w:numId w:val="82"/>
        </w:numPr>
        <w:spacing w:line="276" w:lineRule="auto"/>
        <w:ind w:left="567" w:hanging="567"/>
      </w:pPr>
      <w:r w:rsidRPr="00E86DA3">
        <w:t xml:space="preserve">Nauczanie języka kaszubskiego jest równoznaczne z zaliczeniem tego języka </w:t>
      </w:r>
      <w:r w:rsidR="002C6993" w:rsidRPr="00E86DA3">
        <w:t xml:space="preserve">                        </w:t>
      </w:r>
      <w:r w:rsidRPr="00E86DA3">
        <w:t>do obowiązkowych zajęć edukacyjnych ucznia, do których</w:t>
      </w:r>
      <w:r w:rsidR="009E019E" w:rsidRPr="00E86DA3">
        <w:t xml:space="preserve"> stosuje się przepisy dotyczące o</w:t>
      </w:r>
      <w:r w:rsidRPr="00E86DA3">
        <w:t>ceniania, klasyfikowania i promowania uczniów. Ocena z języka kaszubskiego wliczana jest do średni</w:t>
      </w:r>
      <w:r w:rsidR="00CE444E" w:rsidRPr="00E86DA3">
        <w:t>ej ocen ucznia</w:t>
      </w:r>
      <w:r w:rsidRPr="00E86DA3">
        <w:t xml:space="preserve">. </w:t>
      </w:r>
    </w:p>
    <w:p w:rsidR="00047EE8" w:rsidRPr="00E86DA3" w:rsidRDefault="00047EE8" w:rsidP="000F6FC4">
      <w:pPr>
        <w:spacing w:line="276" w:lineRule="auto"/>
        <w:rPr>
          <w:b/>
          <w:bCs/>
        </w:rPr>
      </w:pPr>
    </w:p>
    <w:p w:rsidR="00047EE8" w:rsidRPr="00E86DA3" w:rsidRDefault="00047EE8" w:rsidP="000F6FC4">
      <w:pPr>
        <w:spacing w:line="276" w:lineRule="auto"/>
        <w:ind w:left="3600" w:firstLine="720"/>
        <w:rPr>
          <w:b/>
          <w:bCs/>
        </w:rPr>
      </w:pPr>
      <w:r w:rsidRPr="00E86DA3">
        <w:rPr>
          <w:b/>
          <w:bCs/>
        </w:rPr>
        <w:t>§ 6</w:t>
      </w:r>
    </w:p>
    <w:p w:rsidR="00511F57" w:rsidRPr="00E86DA3" w:rsidRDefault="00511F57" w:rsidP="001E272D">
      <w:pPr>
        <w:shd w:val="clear" w:color="auto" w:fill="FFFFFF"/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Organizacja lekcji  języka kaszubskiego i historii i kultury Kaszubów</w:t>
      </w:r>
    </w:p>
    <w:p w:rsidR="001E272D" w:rsidRPr="00E86DA3" w:rsidRDefault="001E272D" w:rsidP="000F6FC4">
      <w:pPr>
        <w:shd w:val="clear" w:color="auto" w:fill="FFFFFF"/>
        <w:spacing w:line="276" w:lineRule="auto"/>
        <w:rPr>
          <w:rFonts w:eastAsia="Times New Roman"/>
          <w:b/>
          <w:lang w:eastAsia="pl-PL"/>
        </w:rPr>
      </w:pPr>
    </w:p>
    <w:p w:rsidR="00FC5DAB" w:rsidRPr="00E86DA3" w:rsidRDefault="00511F57" w:rsidP="00EE623B">
      <w:pPr>
        <w:pStyle w:val="Akapitzlist"/>
        <w:numPr>
          <w:ilvl w:val="0"/>
          <w:numId w:val="83"/>
        </w:numPr>
        <w:shd w:val="clear" w:color="auto" w:fill="FFFFFF"/>
        <w:spacing w:line="276" w:lineRule="auto"/>
        <w:ind w:left="567" w:hanging="283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Szkoła umożliwia podtrzymywanie tożsamości językowej uczniów posługujących</w:t>
      </w:r>
      <w:r w:rsidR="00802790" w:rsidRPr="00E86DA3">
        <w:rPr>
          <w:rFonts w:eastAsia="Times New Roman"/>
          <w:lang w:eastAsia="pl-PL"/>
        </w:rPr>
        <w:t xml:space="preserve">                 </w:t>
      </w:r>
      <w:r w:rsidRPr="00E86DA3">
        <w:rPr>
          <w:rFonts w:eastAsia="Times New Roman"/>
          <w:lang w:eastAsia="pl-PL"/>
        </w:rPr>
        <w:t xml:space="preserve"> się językiem regionalnym organizując dodatkową naukę języka regionalnego</w:t>
      </w:r>
      <w:r w:rsidR="00802790" w:rsidRPr="00E86DA3">
        <w:rPr>
          <w:rFonts w:eastAsia="Times New Roman"/>
          <w:lang w:eastAsia="pl-PL"/>
        </w:rPr>
        <w:t xml:space="preserve">                           </w:t>
      </w:r>
      <w:r w:rsidRPr="00E86DA3">
        <w:rPr>
          <w:rFonts w:eastAsia="Times New Roman"/>
          <w:lang w:eastAsia="pl-PL"/>
        </w:rPr>
        <w:t xml:space="preserve"> – kaszubskiego</w:t>
      </w:r>
      <w:r w:rsidR="00047EE8" w:rsidRPr="00E86DA3">
        <w:rPr>
          <w:rFonts w:eastAsia="Times New Roman"/>
          <w:lang w:eastAsia="pl-PL"/>
        </w:rPr>
        <w:t>.</w:t>
      </w:r>
    </w:p>
    <w:p w:rsidR="00511F57" w:rsidRPr="00E86DA3" w:rsidRDefault="00511F57" w:rsidP="00EE623B">
      <w:pPr>
        <w:pStyle w:val="Akapitzlist"/>
        <w:numPr>
          <w:ilvl w:val="0"/>
          <w:numId w:val="83"/>
        </w:numPr>
        <w:shd w:val="clear" w:color="auto" w:fill="FFFFFF"/>
        <w:spacing w:line="276" w:lineRule="auto"/>
        <w:ind w:left="567" w:hanging="283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Celem kształcenia w zakresie języka kaszubskiego  jest:</w:t>
      </w:r>
    </w:p>
    <w:p w:rsidR="00802790" w:rsidRPr="00E86DA3" w:rsidRDefault="00511F57" w:rsidP="00EE623B">
      <w:pPr>
        <w:pStyle w:val="Akapitzlist"/>
        <w:numPr>
          <w:ilvl w:val="0"/>
          <w:numId w:val="84"/>
        </w:numPr>
        <w:shd w:val="clear" w:color="auto" w:fill="FFFFFF"/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rozumienie wypowiedzi ustnych i pisemnych o nieskomplikowanej tematyce, formie  i długości w różnych warunkach odbioru;</w:t>
      </w:r>
    </w:p>
    <w:p w:rsidR="00802790" w:rsidRPr="00E86DA3" w:rsidRDefault="00511F57" w:rsidP="00EE623B">
      <w:pPr>
        <w:pStyle w:val="Akapitzlist"/>
        <w:numPr>
          <w:ilvl w:val="0"/>
          <w:numId w:val="84"/>
        </w:numPr>
        <w:shd w:val="clear" w:color="auto" w:fill="FFFFFF"/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tworzenie wypowiedzi z wykorzystaniem podstawowego zasobu środków językowych (leksykalnych, gramatycznych, ortograficznych oraz fonetycznych) </w:t>
      </w:r>
      <w:r w:rsidR="00802790" w:rsidRPr="00E86DA3">
        <w:rPr>
          <w:rFonts w:eastAsia="Times New Roman"/>
          <w:lang w:eastAsia="pl-PL"/>
        </w:rPr>
        <w:t xml:space="preserve">    </w:t>
      </w:r>
      <w:r w:rsidRPr="00E86DA3">
        <w:rPr>
          <w:rFonts w:eastAsia="Times New Roman"/>
          <w:lang w:eastAsia="pl-PL"/>
        </w:rPr>
        <w:t>w formie ustnej i pisemnej na typowe tematy, na poziomie zapewniającym sprawną komunikację językową w różnych sytuacjach;</w:t>
      </w:r>
    </w:p>
    <w:p w:rsidR="00802790" w:rsidRPr="00E86DA3" w:rsidRDefault="00511F57" w:rsidP="00EE623B">
      <w:pPr>
        <w:pStyle w:val="Akapitzlist"/>
        <w:numPr>
          <w:ilvl w:val="0"/>
          <w:numId w:val="84"/>
        </w:numPr>
        <w:shd w:val="clear" w:color="auto" w:fill="FFFFFF"/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przetwarz</w:t>
      </w:r>
      <w:r w:rsidR="00802790" w:rsidRPr="00E86DA3">
        <w:rPr>
          <w:rFonts w:eastAsia="Times New Roman"/>
          <w:lang w:eastAsia="pl-PL"/>
        </w:rPr>
        <w:t xml:space="preserve">anie tekstu ustnie lub pisemnie; </w:t>
      </w:r>
    </w:p>
    <w:p w:rsidR="00511F57" w:rsidRPr="00E86DA3" w:rsidRDefault="00511F57" w:rsidP="00EE623B">
      <w:pPr>
        <w:pStyle w:val="Akapitzlist"/>
        <w:numPr>
          <w:ilvl w:val="0"/>
          <w:numId w:val="84"/>
        </w:numPr>
        <w:shd w:val="clear" w:color="auto" w:fill="FFFFFF"/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analiza i interpretacja tekstów kultury.</w:t>
      </w:r>
    </w:p>
    <w:p w:rsidR="00047EE8" w:rsidRPr="00E86DA3" w:rsidRDefault="00047EE8" w:rsidP="00EE623B">
      <w:pPr>
        <w:pStyle w:val="Akapitzlist"/>
        <w:numPr>
          <w:ilvl w:val="0"/>
          <w:numId w:val="83"/>
        </w:numPr>
        <w:shd w:val="clear" w:color="auto" w:fill="FFFFFF"/>
        <w:spacing w:line="276" w:lineRule="auto"/>
        <w:ind w:left="567" w:hanging="283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>Organizacja zajęć: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Nauka języka kaszubskiego organizowana jest dla uczniów chętnych, których rodzice złożą pisemny wniosek.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Wniosek składany jest do dnia 2</w:t>
      </w:r>
      <w:r w:rsidR="00123B9A" w:rsidRPr="00E86DA3">
        <w:rPr>
          <w:rFonts w:eastAsia="Times New Roman"/>
          <w:lang w:eastAsia="pl-PL"/>
        </w:rPr>
        <w:t>0</w:t>
      </w:r>
      <w:r w:rsidRPr="00E86DA3">
        <w:rPr>
          <w:rFonts w:eastAsia="Times New Roman"/>
          <w:lang w:eastAsia="pl-PL"/>
        </w:rPr>
        <w:t xml:space="preserve"> września kolejnego roku szkolnego.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Złożony wniosek dotyczy całego okresu nauki ucznia i jest przechowywany w szkole. 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Złożenie wniosku, o którym mowa w ust. 1 jest równoznaczne z zaliczeniem zajęć </w:t>
      </w:r>
      <w:r w:rsidR="008A7E7E" w:rsidRPr="00E86DA3">
        <w:rPr>
          <w:rFonts w:eastAsia="Times New Roman"/>
          <w:lang w:eastAsia="pl-PL"/>
        </w:rPr>
        <w:t xml:space="preserve">                   </w:t>
      </w:r>
      <w:r w:rsidRPr="00E86DA3">
        <w:rPr>
          <w:rFonts w:eastAsia="Times New Roman"/>
          <w:lang w:eastAsia="pl-PL"/>
        </w:rPr>
        <w:t>z języka regionalnego do obowiązkowych zajęć edukacyjnych ucznia, do których stosuje się przepisy dotyczące oceniania, klasyfikowania i promowania uczniów.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Uczniowie, którzy uczęszczają na język kaszubski mają obowiązek uczestniczenia </w:t>
      </w:r>
      <w:r w:rsidR="008A7E7E" w:rsidRPr="00E86DA3">
        <w:rPr>
          <w:rFonts w:eastAsia="Times New Roman"/>
          <w:lang w:eastAsia="pl-PL"/>
        </w:rPr>
        <w:t xml:space="preserve">                 </w:t>
      </w:r>
      <w:r w:rsidRPr="00E86DA3">
        <w:rPr>
          <w:rFonts w:eastAsia="Times New Roman"/>
          <w:lang w:eastAsia="pl-PL"/>
        </w:rPr>
        <w:t>w lekcjach historii i kultury Kaszubów (</w:t>
      </w:r>
      <w:proofErr w:type="spellStart"/>
      <w:r w:rsidRPr="00E86DA3">
        <w:rPr>
          <w:rFonts w:eastAsia="Times New Roman"/>
          <w:lang w:eastAsia="pl-PL"/>
        </w:rPr>
        <w:t>kl.V</w:t>
      </w:r>
      <w:proofErr w:type="spellEnd"/>
      <w:r w:rsidRPr="00E86DA3">
        <w:rPr>
          <w:rFonts w:eastAsia="Times New Roman"/>
          <w:lang w:eastAsia="pl-PL"/>
        </w:rPr>
        <w:t xml:space="preserve"> i VI).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na zajęciach języka kaszubskiego oraz historii i kultury Kaszubów </w:t>
      </w:r>
      <w:r w:rsidR="008A7E7E" w:rsidRPr="00E86DA3">
        <w:rPr>
          <w:rFonts w:eastAsia="Times New Roman"/>
          <w:lang w:eastAsia="pl-PL"/>
        </w:rPr>
        <w:t xml:space="preserve">                      </w:t>
      </w:r>
      <w:r w:rsidRPr="00E86DA3">
        <w:rPr>
          <w:rFonts w:eastAsia="Times New Roman"/>
          <w:lang w:eastAsia="pl-PL"/>
        </w:rPr>
        <w:t>jest zgodne z Ocenianiem Wewnątrzszkolnym.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Rodzic ma prawo zrezygnować z udziału dziecka w zajęciach składając do 20 września pisemną prośbę do Dyrektora szkoły. 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 Zajęcia z języka kaszubskiego odbywają się według formuły z dodatkową nauką języka, czyli trzy godziny tygodniowo w systemie klasowo-lekcyjnym. Dopuszcza się realizację dwóch godzin w systemie klasowo-lekcyjnym i jednej godziny w systemie warsztatowo-wyjazdowym. </w:t>
      </w:r>
    </w:p>
    <w:p w:rsidR="00511F57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Realizacja godzin przeznaczonych na zajęcia w terenie odbywa się po ich kumulacji</w:t>
      </w:r>
      <w:r w:rsidR="008A7E7E" w:rsidRPr="00E86DA3">
        <w:rPr>
          <w:rFonts w:eastAsia="Times New Roman"/>
          <w:lang w:eastAsia="pl-PL"/>
        </w:rPr>
        <w:t xml:space="preserve">                </w:t>
      </w:r>
      <w:r w:rsidRPr="00E86DA3">
        <w:rPr>
          <w:rFonts w:eastAsia="Times New Roman"/>
          <w:lang w:eastAsia="pl-PL"/>
        </w:rPr>
        <w:t xml:space="preserve"> w terminie zaplanowanym przez nauczyciela, a rozliczenie ich ma miejsce na koniec roku szkolnego.   </w:t>
      </w:r>
    </w:p>
    <w:p w:rsidR="00A11CEC" w:rsidRPr="00E86DA3" w:rsidRDefault="00511F57" w:rsidP="00EE623B">
      <w:pPr>
        <w:numPr>
          <w:ilvl w:val="0"/>
          <w:numId w:val="75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Nauczanie języka regionalnego odbywa się na podstawie programów nauczania dopuszczonych do użytku  przez Dyrektora szkoły</w:t>
      </w:r>
      <w:r w:rsidR="00123B9A" w:rsidRPr="00E86DA3">
        <w:rPr>
          <w:rFonts w:eastAsia="Times New Roman"/>
          <w:lang w:eastAsia="pl-PL"/>
        </w:rPr>
        <w:t>.</w:t>
      </w:r>
    </w:p>
    <w:p w:rsidR="00AD1FA3" w:rsidRPr="00E86DA3" w:rsidRDefault="00AD1FA3" w:rsidP="000F6FC4">
      <w:pPr>
        <w:pStyle w:val="Styl2"/>
        <w:spacing w:before="0" w:after="0" w:line="276" w:lineRule="auto"/>
        <w:ind w:left="3997" w:firstLine="323"/>
        <w:rPr>
          <w:rFonts w:ascii="Times New Roman" w:hAnsi="Times New Roman"/>
          <w:b/>
          <w:sz w:val="24"/>
          <w:szCs w:val="24"/>
        </w:rPr>
      </w:pPr>
    </w:p>
    <w:p w:rsidR="009B5039" w:rsidRPr="00E86DA3" w:rsidRDefault="009B5039" w:rsidP="000F6FC4">
      <w:pPr>
        <w:pStyle w:val="Styl2"/>
        <w:spacing w:before="0" w:after="0" w:line="276" w:lineRule="auto"/>
        <w:ind w:left="3997" w:firstLine="323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§</w:t>
      </w:r>
      <w:r w:rsidR="008A5C88" w:rsidRPr="00E86DA3">
        <w:rPr>
          <w:rFonts w:ascii="Times New Roman" w:hAnsi="Times New Roman"/>
          <w:b/>
          <w:sz w:val="24"/>
          <w:szCs w:val="24"/>
        </w:rPr>
        <w:t>7</w:t>
      </w:r>
    </w:p>
    <w:p w:rsidR="00047EE8" w:rsidRPr="00E86DA3" w:rsidRDefault="00047EE8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 xml:space="preserve">                                            Praca wychowawcy oddziału szkolnego</w:t>
      </w:r>
    </w:p>
    <w:p w:rsidR="00AD1FA3" w:rsidRPr="00E86DA3" w:rsidRDefault="00AD1FA3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9B5039" w:rsidRPr="00E86DA3" w:rsidRDefault="009B5039" w:rsidP="00DF4477">
      <w:pPr>
        <w:pStyle w:val="Styl2"/>
        <w:numPr>
          <w:ilvl w:val="0"/>
          <w:numId w:val="56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Sposoby realizacji zadań </w:t>
      </w:r>
      <w:r w:rsidR="00CE444E" w:rsidRPr="00E86DA3">
        <w:rPr>
          <w:rFonts w:ascii="Times New Roman" w:hAnsi="Times New Roman"/>
          <w:sz w:val="24"/>
          <w:szCs w:val="24"/>
        </w:rPr>
        <w:t>s</w:t>
      </w:r>
      <w:r w:rsidRPr="00E86DA3">
        <w:rPr>
          <w:rFonts w:ascii="Times New Roman" w:hAnsi="Times New Roman"/>
          <w:sz w:val="24"/>
          <w:szCs w:val="24"/>
        </w:rPr>
        <w:t>zkoły z zakresu wychowania i opieki szczegółowo określa  program wychowawcz</w:t>
      </w:r>
      <w:r w:rsidR="00D430BC" w:rsidRPr="00E86DA3">
        <w:rPr>
          <w:rFonts w:ascii="Times New Roman" w:hAnsi="Times New Roman"/>
          <w:sz w:val="24"/>
          <w:szCs w:val="24"/>
        </w:rPr>
        <w:t>o-profilaktyczny</w:t>
      </w:r>
      <w:r w:rsidRPr="00E86DA3">
        <w:rPr>
          <w:rFonts w:ascii="Times New Roman" w:hAnsi="Times New Roman"/>
          <w:sz w:val="24"/>
          <w:szCs w:val="24"/>
        </w:rPr>
        <w:t xml:space="preserve"> szkoły  realizowany przez wszystkich nauczycieli </w:t>
      </w:r>
      <w:r w:rsidR="00CE444E" w:rsidRPr="00E86DA3">
        <w:rPr>
          <w:rFonts w:ascii="Times New Roman" w:hAnsi="Times New Roman"/>
          <w:sz w:val="24"/>
          <w:szCs w:val="24"/>
        </w:rPr>
        <w:t>s</w:t>
      </w:r>
      <w:r w:rsidRPr="00E86DA3">
        <w:rPr>
          <w:rFonts w:ascii="Times New Roman" w:hAnsi="Times New Roman"/>
          <w:sz w:val="24"/>
          <w:szCs w:val="24"/>
        </w:rPr>
        <w:t xml:space="preserve">zkoły. </w:t>
      </w:r>
    </w:p>
    <w:p w:rsidR="009B5039" w:rsidRPr="00E86DA3" w:rsidRDefault="009B5039" w:rsidP="00DF4477">
      <w:pPr>
        <w:pStyle w:val="Styl2"/>
        <w:numPr>
          <w:ilvl w:val="0"/>
          <w:numId w:val="56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Plan pracy wychowawcy klasowego powinien uwzględniać cele i zadania programu wychowawczego szkoły oraz specyficzne zadania wynikające z potrzeb uczniów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>i rodziców.</w:t>
      </w:r>
    </w:p>
    <w:p w:rsidR="009B5039" w:rsidRPr="00E86DA3" w:rsidRDefault="009B5039" w:rsidP="00DF4477">
      <w:pPr>
        <w:pStyle w:val="Styl2"/>
        <w:numPr>
          <w:ilvl w:val="0"/>
          <w:numId w:val="56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Treści wychowawcze realizuje się w szczególności w ramach godzin do dyspozycji wychowawcy, jednostek dydaktycznych każdego przedmiotu, zajęć pozalekcyjnych, świetlicowych i innych prowadzonych przez Szkołę.</w:t>
      </w:r>
    </w:p>
    <w:p w:rsidR="006C1774" w:rsidRPr="00E86DA3" w:rsidRDefault="009B5039" w:rsidP="000C3A50">
      <w:pPr>
        <w:pStyle w:val="Styl2"/>
        <w:numPr>
          <w:ilvl w:val="0"/>
          <w:numId w:val="56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Program wychowawcz</w:t>
      </w:r>
      <w:r w:rsidR="00636A0F" w:rsidRPr="00E86DA3">
        <w:rPr>
          <w:rFonts w:ascii="Times New Roman" w:hAnsi="Times New Roman"/>
          <w:sz w:val="24"/>
          <w:szCs w:val="24"/>
        </w:rPr>
        <w:t>o-profilaktyczny</w:t>
      </w:r>
      <w:r w:rsidRPr="00E86DA3">
        <w:rPr>
          <w:rFonts w:ascii="Times New Roman" w:hAnsi="Times New Roman"/>
          <w:sz w:val="24"/>
          <w:szCs w:val="24"/>
        </w:rPr>
        <w:t xml:space="preserve"> szkoły</w:t>
      </w:r>
      <w:r w:rsidR="00CE444E" w:rsidRPr="00E86DA3">
        <w:rPr>
          <w:rFonts w:ascii="Times New Roman" w:hAnsi="Times New Roman"/>
          <w:sz w:val="24"/>
          <w:szCs w:val="24"/>
        </w:rPr>
        <w:t xml:space="preserve"> uchwala </w:t>
      </w:r>
      <w:r w:rsidR="006D186E" w:rsidRPr="00E86DA3">
        <w:rPr>
          <w:rFonts w:ascii="Times New Roman" w:hAnsi="Times New Roman"/>
          <w:sz w:val="24"/>
          <w:szCs w:val="24"/>
        </w:rPr>
        <w:t>rada rodziców w porozumieniu z Radą P</w:t>
      </w:r>
      <w:r w:rsidRPr="00E86DA3">
        <w:rPr>
          <w:rFonts w:ascii="Times New Roman" w:hAnsi="Times New Roman"/>
          <w:sz w:val="24"/>
          <w:szCs w:val="24"/>
        </w:rPr>
        <w:t xml:space="preserve">edagogiczną. </w:t>
      </w:r>
    </w:p>
    <w:p w:rsidR="000C3A50" w:rsidRPr="00E86DA3" w:rsidRDefault="000C3A5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4904D0" w:rsidRPr="00E86DA3" w:rsidRDefault="004904D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4904D0" w:rsidRPr="00E86DA3" w:rsidRDefault="004904D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4904D0" w:rsidRPr="00E86DA3" w:rsidRDefault="004904D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4904D0" w:rsidRPr="00E86DA3" w:rsidRDefault="004904D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4904D0" w:rsidRPr="00E86DA3" w:rsidRDefault="004904D0" w:rsidP="000C3A50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9B5039" w:rsidRPr="00E86DA3" w:rsidRDefault="009B5039" w:rsidP="006A52C6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lastRenderedPageBreak/>
        <w:t xml:space="preserve">§ </w:t>
      </w:r>
      <w:r w:rsidR="008A5C88" w:rsidRPr="00E86DA3">
        <w:rPr>
          <w:rFonts w:ascii="Times New Roman" w:hAnsi="Times New Roman"/>
          <w:szCs w:val="24"/>
        </w:rPr>
        <w:t>8</w:t>
      </w:r>
    </w:p>
    <w:p w:rsidR="00047EE8" w:rsidRPr="00E86DA3" w:rsidRDefault="00047EE8" w:rsidP="006A52C6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 xml:space="preserve">Działania </w:t>
      </w:r>
      <w:proofErr w:type="spellStart"/>
      <w:r w:rsidRPr="00E86DA3">
        <w:rPr>
          <w:rFonts w:ascii="Times New Roman" w:hAnsi="Times New Roman"/>
          <w:b/>
          <w:sz w:val="24"/>
          <w:szCs w:val="24"/>
        </w:rPr>
        <w:t>profilaktyczno</w:t>
      </w:r>
      <w:proofErr w:type="spellEnd"/>
      <w:r w:rsidRPr="00E86DA3">
        <w:rPr>
          <w:rFonts w:ascii="Times New Roman" w:hAnsi="Times New Roman"/>
          <w:b/>
          <w:sz w:val="24"/>
          <w:szCs w:val="24"/>
        </w:rPr>
        <w:t xml:space="preserve"> – wychowawcze szkoły</w:t>
      </w:r>
    </w:p>
    <w:p w:rsidR="006A52C6" w:rsidRPr="00E86DA3" w:rsidRDefault="006A52C6" w:rsidP="006A52C6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039" w:rsidRPr="00E86DA3" w:rsidRDefault="009B5039" w:rsidP="00DF4477">
      <w:pPr>
        <w:pStyle w:val="Styl2"/>
        <w:numPr>
          <w:ilvl w:val="0"/>
          <w:numId w:val="57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Działania szkoły oraz realizowane treści z zakresu profilaktyki określa szczegółowo program profilaktyki realizowany przez wszystkich nauczycieli. </w:t>
      </w:r>
    </w:p>
    <w:p w:rsidR="009B5039" w:rsidRPr="00E86DA3" w:rsidRDefault="009B5039" w:rsidP="00DF4477">
      <w:pPr>
        <w:pStyle w:val="Styl2"/>
        <w:numPr>
          <w:ilvl w:val="0"/>
          <w:numId w:val="57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Szkoła współpracuje z rodzicami, organizacjami i instytucjami pozaszkolnymi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</w:t>
      </w:r>
      <w:r w:rsidRPr="00E86DA3">
        <w:rPr>
          <w:rFonts w:ascii="Times New Roman" w:hAnsi="Times New Roman"/>
          <w:sz w:val="24"/>
          <w:szCs w:val="24"/>
        </w:rPr>
        <w:t>w celu prowadzenia działań profilaktycznych.</w:t>
      </w:r>
    </w:p>
    <w:p w:rsidR="009B5039" w:rsidRPr="00E86DA3" w:rsidRDefault="009B5039" w:rsidP="00DF4477">
      <w:pPr>
        <w:pStyle w:val="Styl2"/>
        <w:numPr>
          <w:ilvl w:val="0"/>
          <w:numId w:val="57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W szkole obowiązują procedury wewnątrzszkolne określające sposoby postępowania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 xml:space="preserve">w sytuacjach stwarzających zagrożenie dla uczniów, nauczycieli i pracowników szkoły. </w:t>
      </w:r>
    </w:p>
    <w:p w:rsidR="009B5039" w:rsidRPr="00E86DA3" w:rsidRDefault="009B5039" w:rsidP="00DF4477">
      <w:pPr>
        <w:pStyle w:val="Styl2"/>
        <w:numPr>
          <w:ilvl w:val="0"/>
          <w:numId w:val="57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Program profilaktyki, stanowiący zbiór celów i zamierzeń szkoły o charakterze profilaktycznym uchwala Rada Rodziców w porozumieniu z Radą Pedagogiczną. </w:t>
      </w:r>
    </w:p>
    <w:p w:rsidR="006A52C6" w:rsidRPr="00E86DA3" w:rsidRDefault="006A52C6" w:rsidP="000F6FC4">
      <w:pPr>
        <w:pStyle w:val="Styl5"/>
        <w:spacing w:before="0" w:line="276" w:lineRule="auto"/>
        <w:jc w:val="both"/>
        <w:rPr>
          <w:rFonts w:ascii="Times New Roman" w:hAnsi="Times New Roman"/>
          <w:szCs w:val="24"/>
        </w:rPr>
      </w:pPr>
    </w:p>
    <w:p w:rsidR="009B5039" w:rsidRPr="00E86DA3" w:rsidRDefault="009B5039" w:rsidP="006A52C6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</w:t>
      </w:r>
      <w:r w:rsidR="008A5C88" w:rsidRPr="00E86DA3">
        <w:rPr>
          <w:rFonts w:ascii="Times New Roman" w:hAnsi="Times New Roman"/>
          <w:szCs w:val="24"/>
        </w:rPr>
        <w:t>9</w:t>
      </w:r>
    </w:p>
    <w:p w:rsidR="00047EE8" w:rsidRPr="00E86DA3" w:rsidRDefault="00047EE8" w:rsidP="006A52C6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Zasady BHP pracy nauczyciela oraz dyżury międzylekcyjne</w:t>
      </w:r>
    </w:p>
    <w:p w:rsidR="006A52C6" w:rsidRPr="00E86DA3" w:rsidRDefault="006A52C6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9B5039" w:rsidRPr="00E86DA3" w:rsidRDefault="00CE444E" w:rsidP="00DF4477">
      <w:pPr>
        <w:pStyle w:val="Styl2"/>
        <w:numPr>
          <w:ilvl w:val="0"/>
          <w:numId w:val="53"/>
        </w:numPr>
        <w:tabs>
          <w:tab w:val="clear" w:pos="397"/>
          <w:tab w:val="num" w:pos="567"/>
        </w:tabs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Zadania opiekuńcze szkoły</w:t>
      </w:r>
      <w:r w:rsidR="009B5039" w:rsidRPr="00E86DA3">
        <w:rPr>
          <w:rFonts w:ascii="Times New Roman" w:hAnsi="Times New Roman"/>
          <w:sz w:val="24"/>
          <w:szCs w:val="24"/>
        </w:rPr>
        <w:t xml:space="preserve"> uwzględniają obowiązujące przepisy bezpieczeństwa</w:t>
      </w:r>
      <w:r w:rsidR="008877B1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="009B5039" w:rsidRPr="00E86DA3">
        <w:rPr>
          <w:rFonts w:ascii="Times New Roman" w:hAnsi="Times New Roman"/>
          <w:sz w:val="24"/>
          <w:szCs w:val="24"/>
        </w:rPr>
        <w:t xml:space="preserve"> i higieny.</w:t>
      </w:r>
    </w:p>
    <w:p w:rsidR="009B5039" w:rsidRPr="00E86DA3" w:rsidRDefault="009B5039" w:rsidP="00DF4477">
      <w:pPr>
        <w:pStyle w:val="Styl2"/>
        <w:numPr>
          <w:ilvl w:val="0"/>
          <w:numId w:val="53"/>
        </w:numPr>
        <w:tabs>
          <w:tab w:val="clear" w:pos="397"/>
          <w:tab w:val="num" w:pos="567"/>
        </w:tabs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Zasady sprawowania opieki nad uczniami przebywającymi w szkole podczas zajęć obowiązkowych, nadobowiązkowych i pozalekcyjnych: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pracownicy pedagogiczni, w szczególności nauczyciele prowadzący zajęcia obowiązani są do: </w:t>
      </w:r>
    </w:p>
    <w:p w:rsidR="009B5039" w:rsidRPr="00E86DA3" w:rsidRDefault="009B5039" w:rsidP="00DF4477">
      <w:pPr>
        <w:pStyle w:val="Styl8"/>
        <w:numPr>
          <w:ilvl w:val="1"/>
          <w:numId w:val="34"/>
        </w:numPr>
        <w:spacing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przestrzegania zasad bezpieczeństwa uczniów na każdych zajęciach, opiekę nad uczniami podczas zajęć sprawuje nauczyciel  lub wychowawca prowadzący zajęcia,</w:t>
      </w:r>
    </w:p>
    <w:p w:rsidR="009B5039" w:rsidRPr="00E86DA3" w:rsidRDefault="009B5039" w:rsidP="00DF4477">
      <w:pPr>
        <w:pStyle w:val="Styl8"/>
        <w:numPr>
          <w:ilvl w:val="1"/>
          <w:numId w:val="34"/>
        </w:numPr>
        <w:spacing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sprawdzenia czy miejsce prowadzenia zajęć nie stwarza zagrożenia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</w:t>
      </w:r>
      <w:r w:rsidRPr="00E86DA3">
        <w:rPr>
          <w:rFonts w:ascii="Times New Roman" w:hAnsi="Times New Roman"/>
          <w:sz w:val="24"/>
          <w:szCs w:val="24"/>
        </w:rPr>
        <w:t>dla uczniów, dostrzeżone zagrożenie musi być usunięte lub zgł</w:t>
      </w:r>
      <w:r w:rsidR="008A5C88" w:rsidRPr="00E86DA3">
        <w:rPr>
          <w:rFonts w:ascii="Times New Roman" w:hAnsi="Times New Roman"/>
          <w:sz w:val="24"/>
          <w:szCs w:val="24"/>
        </w:rPr>
        <w:t>oszone d</w:t>
      </w:r>
      <w:r w:rsidRPr="00E86DA3">
        <w:rPr>
          <w:rFonts w:ascii="Times New Roman" w:hAnsi="Times New Roman"/>
          <w:sz w:val="24"/>
          <w:szCs w:val="24"/>
        </w:rPr>
        <w:t>yrektorowi (niedopuszczalne jest rozpoczęcie zajęć w miejscach stwarzających zagrożenie dla bezpieczeństwa osób w nich przebywających),</w:t>
      </w:r>
    </w:p>
    <w:p w:rsidR="009B5039" w:rsidRPr="00E86DA3" w:rsidRDefault="009B5039" w:rsidP="00DF4477">
      <w:pPr>
        <w:pStyle w:val="Styl8"/>
        <w:numPr>
          <w:ilvl w:val="1"/>
          <w:numId w:val="34"/>
        </w:numPr>
        <w:spacing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pełnienia dyżurów na przerwach w wyznaczonych miejscach według grafiku dyżurowania, </w:t>
      </w:r>
    </w:p>
    <w:p w:rsidR="009B5039" w:rsidRPr="00E86DA3" w:rsidRDefault="009B5039" w:rsidP="00DF4477">
      <w:pPr>
        <w:pStyle w:val="Styl8"/>
        <w:numPr>
          <w:ilvl w:val="1"/>
          <w:numId w:val="34"/>
        </w:numPr>
        <w:spacing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wprowadzania uczniów do </w:t>
      </w:r>
      <w:proofErr w:type="spellStart"/>
      <w:r w:rsidRPr="00E86DA3">
        <w:rPr>
          <w:rFonts w:ascii="Times New Roman" w:hAnsi="Times New Roman"/>
          <w:sz w:val="24"/>
          <w:szCs w:val="24"/>
        </w:rPr>
        <w:t>sal</w:t>
      </w:r>
      <w:proofErr w:type="spellEnd"/>
      <w:r w:rsidRPr="00E86DA3">
        <w:rPr>
          <w:rFonts w:ascii="Times New Roman" w:hAnsi="Times New Roman"/>
          <w:sz w:val="24"/>
          <w:szCs w:val="24"/>
        </w:rPr>
        <w:t xml:space="preserve"> oraz pracowni i przestrzegania regulaminów obowiązujących w tych pomieszczeniach, </w:t>
      </w:r>
    </w:p>
    <w:p w:rsidR="009B5039" w:rsidRPr="00E86DA3" w:rsidRDefault="009B5039" w:rsidP="00DF4477">
      <w:pPr>
        <w:pStyle w:val="Styl8"/>
        <w:numPr>
          <w:ilvl w:val="1"/>
          <w:numId w:val="34"/>
        </w:numPr>
        <w:spacing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sprowadzania uczniów oddziału przedszkolnego oraz klas I – III szkoły podstawowej do szatni po ostatnich zajęciach i dopilnowanie tam porządku;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pracowniach i salach lekcyjnych (komputerowej, chemicznej, fizycznej) znajduje się regulamin umieszczany w widocznym miejscu, z którym uczniowie są zapoznawani na początku roku szkolnego;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sali gimnastycznej i na boisku nauczyciel prowadzący zajęcia sprawdza sprawność sprzętu  i zapoznaje uczniów z regulaminem;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pomieszczenia, w których odbywają się zajęcia, wietrzy się w czasie każdej przerwy,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>a w razie potrzeby także w czasie zajęć;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>jeżeli pozwalają na to warunki atmosferyczne, umożliwia się uczniom przebywanie w czasie przerw w zajęciach na świeżym powietrzu na placu szkolnym;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zasady pełnienia dyżurów nauczycieli są następujące: </w:t>
      </w:r>
    </w:p>
    <w:p w:rsidR="009B5039" w:rsidRPr="00E86DA3" w:rsidRDefault="009B5039" w:rsidP="00DF4477">
      <w:pPr>
        <w:pStyle w:val="Styl3"/>
        <w:numPr>
          <w:ilvl w:val="0"/>
          <w:numId w:val="55"/>
        </w:numPr>
        <w:tabs>
          <w:tab w:val="clear" w:pos="1134"/>
          <w:tab w:val="num" w:pos="1560"/>
        </w:tabs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nauczyciele pełnią dyżu</w:t>
      </w:r>
      <w:r w:rsidR="008A5C88" w:rsidRPr="00E86DA3">
        <w:rPr>
          <w:rFonts w:ascii="Times New Roman" w:hAnsi="Times New Roman"/>
          <w:sz w:val="24"/>
          <w:szCs w:val="24"/>
        </w:rPr>
        <w:t>ry według zatwierdzonego przez d</w:t>
      </w:r>
      <w:r w:rsidRPr="00E86DA3">
        <w:rPr>
          <w:rFonts w:ascii="Times New Roman" w:hAnsi="Times New Roman"/>
          <w:sz w:val="24"/>
          <w:szCs w:val="24"/>
        </w:rPr>
        <w:t xml:space="preserve">yrektora harmonogramu, </w:t>
      </w:r>
    </w:p>
    <w:p w:rsidR="009B5039" w:rsidRPr="00E86DA3" w:rsidRDefault="009B5039" w:rsidP="00DF4477">
      <w:pPr>
        <w:pStyle w:val="Styl3"/>
        <w:numPr>
          <w:ilvl w:val="0"/>
          <w:numId w:val="55"/>
        </w:numPr>
        <w:tabs>
          <w:tab w:val="clear" w:pos="1134"/>
          <w:tab w:val="num" w:pos="1560"/>
        </w:tabs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dyżury są pełnione na kwadrans przed rozpoczęciem pierwszych zajęć, </w:t>
      </w:r>
      <w:r w:rsidR="001E0CCB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 xml:space="preserve">aż do ich zakończenia, </w:t>
      </w:r>
    </w:p>
    <w:p w:rsidR="009B5039" w:rsidRPr="00E86DA3" w:rsidRDefault="009B5039" w:rsidP="00DF4477">
      <w:pPr>
        <w:pStyle w:val="Styl3"/>
        <w:numPr>
          <w:ilvl w:val="0"/>
          <w:numId w:val="55"/>
        </w:numPr>
        <w:tabs>
          <w:tab w:val="clear" w:pos="1134"/>
          <w:tab w:val="num" w:pos="1560"/>
        </w:tabs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 bezpieczeństwo uczniów po dzwonku kończącym przerwę odpowiada nauczyciel rozpoczynający daną lekcję,</w:t>
      </w:r>
    </w:p>
    <w:p w:rsidR="009B5039" w:rsidRPr="00E86DA3" w:rsidRDefault="009B5039" w:rsidP="00DF4477">
      <w:pPr>
        <w:pStyle w:val="Styl3"/>
        <w:numPr>
          <w:ilvl w:val="0"/>
          <w:numId w:val="55"/>
        </w:numPr>
        <w:tabs>
          <w:tab w:val="clear" w:pos="1134"/>
          <w:tab w:val="num" w:pos="1560"/>
        </w:tabs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dyżur powinien być pełniony aktywnie; nauczyciele dyżurni mają obowiązek zapobiegać nie</w:t>
      </w:r>
      <w:r w:rsidR="00F44E77" w:rsidRPr="00E86DA3">
        <w:rPr>
          <w:rFonts w:ascii="Times New Roman" w:hAnsi="Times New Roman"/>
          <w:sz w:val="24"/>
          <w:szCs w:val="24"/>
        </w:rPr>
        <w:t>bezpiecznym zabawom i zachowanie</w:t>
      </w:r>
      <w:r w:rsidRPr="00E86DA3">
        <w:rPr>
          <w:rFonts w:ascii="Times New Roman" w:hAnsi="Times New Roman"/>
          <w:sz w:val="24"/>
          <w:szCs w:val="24"/>
        </w:rPr>
        <w:t xml:space="preserve">m na korytarzach </w:t>
      </w:r>
      <w:r w:rsidR="001E0CCB" w:rsidRPr="00E86DA3">
        <w:rPr>
          <w:rFonts w:ascii="Times New Roman" w:hAnsi="Times New Roman"/>
          <w:sz w:val="24"/>
          <w:szCs w:val="24"/>
        </w:rPr>
        <w:t xml:space="preserve">                      </w:t>
      </w:r>
      <w:r w:rsidRPr="00E86DA3">
        <w:rPr>
          <w:rFonts w:ascii="Times New Roman" w:hAnsi="Times New Roman"/>
          <w:sz w:val="24"/>
          <w:szCs w:val="24"/>
        </w:rPr>
        <w:t xml:space="preserve">i w sanitariatach, </w:t>
      </w:r>
    </w:p>
    <w:p w:rsidR="009B5039" w:rsidRPr="00E86DA3" w:rsidRDefault="009B5039" w:rsidP="00DF4477">
      <w:pPr>
        <w:pStyle w:val="Styl3"/>
        <w:numPr>
          <w:ilvl w:val="0"/>
          <w:numId w:val="55"/>
        </w:numPr>
        <w:tabs>
          <w:tab w:val="clear" w:pos="1134"/>
          <w:tab w:val="num" w:pos="1560"/>
        </w:tabs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w razie nieobecności nauczyciela dyżurującego, dyżur pełni zastępujący </w:t>
      </w:r>
      <w:r w:rsidR="001E0CCB" w:rsidRPr="00E86DA3">
        <w:rPr>
          <w:rFonts w:ascii="Times New Roman" w:hAnsi="Times New Roman"/>
          <w:sz w:val="24"/>
          <w:szCs w:val="24"/>
        </w:rPr>
        <w:t xml:space="preserve">                  </w:t>
      </w:r>
      <w:r w:rsidRPr="00E86DA3">
        <w:rPr>
          <w:rFonts w:ascii="Times New Roman" w:hAnsi="Times New Roman"/>
          <w:sz w:val="24"/>
          <w:szCs w:val="24"/>
        </w:rPr>
        <w:t>go nauczyciel;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Szkole odbywają się zajęcia pozalekcyjne</w:t>
      </w:r>
      <w:r w:rsidR="00CE444E" w:rsidRPr="00E86DA3">
        <w:rPr>
          <w:rFonts w:ascii="Times New Roman" w:hAnsi="Times New Roman"/>
          <w:sz w:val="24"/>
          <w:szCs w:val="24"/>
        </w:rPr>
        <w:t xml:space="preserve"> zgodnie z zatwierdzonym przez d</w:t>
      </w:r>
      <w:r w:rsidRPr="00E86DA3">
        <w:rPr>
          <w:rFonts w:ascii="Times New Roman" w:hAnsi="Times New Roman"/>
          <w:sz w:val="24"/>
          <w:szCs w:val="24"/>
        </w:rPr>
        <w:t>yrektora harmonogramem, podczas których opiekę nad uczniami sprawuje nauczyciel prowadzący;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udział uczniów w pracach na rzecz szkoły lub środowiska może mieć miejsce po zaopatrzeniu ich w odpowiedni do wykonywanych prac sprzęt i środki ochrony indywidualnej oraz po zapewnieniu właściwego nadzoru i bezpiecznych warunków pracy;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razie zaistnienia wypadku uczniowskiego, pracownik szkoły, który był świadkiem wypadku, niezwłocznie w miarę możliwości zapewnia posz</w:t>
      </w:r>
      <w:r w:rsidR="00CE444E" w:rsidRPr="00E86DA3">
        <w:rPr>
          <w:rFonts w:ascii="Times New Roman" w:hAnsi="Times New Roman"/>
          <w:sz w:val="24"/>
          <w:szCs w:val="24"/>
        </w:rPr>
        <w:t>kodowanemu opiekę przedmedyczną, zawiadamia dyrektora s</w:t>
      </w:r>
      <w:r w:rsidRPr="00E86DA3">
        <w:rPr>
          <w:rFonts w:ascii="Times New Roman" w:hAnsi="Times New Roman"/>
          <w:sz w:val="24"/>
          <w:szCs w:val="24"/>
        </w:rPr>
        <w:t xml:space="preserve">zkoły.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</w:t>
      </w:r>
      <w:r w:rsidRPr="00E86DA3">
        <w:rPr>
          <w:rFonts w:ascii="Times New Roman" w:hAnsi="Times New Roman"/>
          <w:sz w:val="24"/>
          <w:szCs w:val="24"/>
        </w:rPr>
        <w:t xml:space="preserve">Dyrektor powiadamia o zaistniałym wypadku pogotowie ratunkowe,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</w:t>
      </w:r>
      <w:r w:rsidRPr="00E86DA3">
        <w:rPr>
          <w:rFonts w:ascii="Times New Roman" w:hAnsi="Times New Roman"/>
          <w:sz w:val="24"/>
          <w:szCs w:val="24"/>
        </w:rPr>
        <w:t>rodziców i sporządza protokół powypadkowy;</w:t>
      </w:r>
    </w:p>
    <w:p w:rsidR="009B5039" w:rsidRPr="00E86DA3" w:rsidRDefault="009B5039" w:rsidP="00DF4477">
      <w:pPr>
        <w:pStyle w:val="Styl3"/>
        <w:numPr>
          <w:ilvl w:val="0"/>
          <w:numId w:val="52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wszyscy uczniowie szkoły mają obowiązek zawierania stosownych ubezpieczeń od następstw nieszczęśliwych wypadków.</w:t>
      </w:r>
    </w:p>
    <w:p w:rsidR="00123B9A" w:rsidRPr="00E86DA3" w:rsidRDefault="00123B9A" w:rsidP="000F6FC4">
      <w:pPr>
        <w:pStyle w:val="Styl5"/>
        <w:spacing w:before="0" w:line="276" w:lineRule="auto"/>
        <w:jc w:val="both"/>
        <w:rPr>
          <w:rFonts w:ascii="Times New Roman" w:hAnsi="Times New Roman"/>
          <w:szCs w:val="24"/>
        </w:rPr>
      </w:pPr>
    </w:p>
    <w:p w:rsidR="00032360" w:rsidRPr="00E86DA3" w:rsidRDefault="00032360" w:rsidP="001E0CCB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10</w:t>
      </w:r>
    </w:p>
    <w:p w:rsidR="00032360" w:rsidRPr="00E86DA3" w:rsidRDefault="00047EE8" w:rsidP="001E0CCB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Wycieczki szkolne</w:t>
      </w:r>
    </w:p>
    <w:p w:rsidR="001E0CCB" w:rsidRPr="00E86DA3" w:rsidRDefault="001E0CCB" w:rsidP="001E0CCB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039" w:rsidRPr="00E86DA3" w:rsidRDefault="009B5039" w:rsidP="000F6FC4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Zasady sprawowania opi</w:t>
      </w:r>
      <w:r w:rsidR="008A5C88" w:rsidRPr="00E86DA3">
        <w:rPr>
          <w:rFonts w:ascii="Times New Roman" w:hAnsi="Times New Roman"/>
          <w:sz w:val="24"/>
          <w:szCs w:val="24"/>
        </w:rPr>
        <w:t>eki podczas zajęć poza terenem s</w:t>
      </w:r>
      <w:r w:rsidRPr="00E86DA3">
        <w:rPr>
          <w:rFonts w:ascii="Times New Roman" w:hAnsi="Times New Roman"/>
          <w:sz w:val="24"/>
          <w:szCs w:val="24"/>
        </w:rPr>
        <w:t>zkoły, w trakcie wycieczek organizowanych przez nauczycieli:</w:t>
      </w:r>
    </w:p>
    <w:p w:rsidR="008877B1" w:rsidRPr="00E86DA3" w:rsidRDefault="008877B1" w:rsidP="000F6FC4">
      <w:pPr>
        <w:pStyle w:val="Styl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każdy nauczyciel organizujący zajęcia edukacy</w:t>
      </w:r>
      <w:r w:rsidR="00CE444E" w:rsidRPr="00E86DA3">
        <w:rPr>
          <w:rFonts w:ascii="Times New Roman" w:hAnsi="Times New Roman"/>
          <w:sz w:val="24"/>
          <w:szCs w:val="24"/>
        </w:rPr>
        <w:t>jne w terenie, zgłasza wyjście dyrektorowi s</w:t>
      </w:r>
      <w:r w:rsidRPr="00E86DA3">
        <w:rPr>
          <w:rFonts w:ascii="Times New Roman" w:hAnsi="Times New Roman"/>
          <w:sz w:val="24"/>
          <w:szCs w:val="24"/>
        </w:rPr>
        <w:t>zkoły, dokonując odpowiedni zapis w zeszycie wyjść znajdującym się w sekretariacie szkoły;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 bezpieczeństwo uczniów podczas zajęć poza terenem szkoły odpowiadają kierownik wycieczki i opiekunowie grupy;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 na wycieczce przedmiotowej lub krajoznawczo-turystycznej udającej się poza teren szkoły, lecz w obrębie miejscowości, bez korzystania z publicznych środków lokomocji, co najmniej jeden opiekun na 30 uczniów;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 xml:space="preserve">na wycieczce udającej się poza teren szkoły z korzystaniem z publicznych środków lokomocji w obrębie tej samej miejscowości, jeden opiekun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      </w:t>
      </w:r>
      <w:r w:rsidRPr="00E86DA3">
        <w:rPr>
          <w:rFonts w:ascii="Times New Roman" w:hAnsi="Times New Roman"/>
          <w:sz w:val="24"/>
          <w:szCs w:val="24"/>
        </w:rPr>
        <w:t>na 15 uczniów;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na wycieczce turystyki kwalifikowanej jeden opiekun na 10 uczniów,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      </w:t>
      </w:r>
      <w:r w:rsidRPr="00E86DA3">
        <w:rPr>
          <w:rFonts w:ascii="Times New Roman" w:hAnsi="Times New Roman"/>
          <w:sz w:val="24"/>
          <w:szCs w:val="24"/>
        </w:rPr>
        <w:t>a kierownik wycieczki musi posiadać odpowiednie uprawnienia, przy czym ubezpieczenie uczniów i opiekunów uczestniczących w wycieczkach szkolnych jest obowiązkowe;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wszystkie wycieczki i imprezy pozaszkolne wymagają wypełnienia przed terminem ich organizacji „Karty wycieczki” i program</w:t>
      </w:r>
      <w:r w:rsidR="00CE444E" w:rsidRPr="00E86DA3">
        <w:rPr>
          <w:rFonts w:ascii="Times New Roman" w:hAnsi="Times New Roman"/>
          <w:sz w:val="24"/>
          <w:szCs w:val="24"/>
        </w:rPr>
        <w:t>u zatwierdzonego przez dyrektora s</w:t>
      </w:r>
      <w:r w:rsidRPr="00E86DA3">
        <w:rPr>
          <w:rFonts w:ascii="Times New Roman" w:hAnsi="Times New Roman"/>
          <w:sz w:val="24"/>
          <w:szCs w:val="24"/>
        </w:rPr>
        <w:t>zkoły;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kierownikiem wycieczki może być nauczyciel</w:t>
      </w:r>
      <w:r w:rsidR="00CE444E" w:rsidRPr="00E86DA3">
        <w:rPr>
          <w:rFonts w:ascii="Times New Roman" w:hAnsi="Times New Roman"/>
          <w:sz w:val="24"/>
          <w:szCs w:val="24"/>
        </w:rPr>
        <w:t xml:space="preserve"> (wychowawca) wyznaczony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</w:t>
      </w:r>
      <w:r w:rsidR="00CE444E" w:rsidRPr="00E86DA3">
        <w:rPr>
          <w:rFonts w:ascii="Times New Roman" w:hAnsi="Times New Roman"/>
          <w:sz w:val="24"/>
          <w:szCs w:val="24"/>
        </w:rPr>
        <w:t>przez d</w:t>
      </w:r>
      <w:r w:rsidRPr="00E86DA3">
        <w:rPr>
          <w:rFonts w:ascii="Times New Roman" w:hAnsi="Times New Roman"/>
          <w:sz w:val="24"/>
          <w:szCs w:val="24"/>
        </w:rPr>
        <w:t>yrektora, natomiast opiekunem grupy każ</w:t>
      </w:r>
      <w:r w:rsidR="00CE444E" w:rsidRPr="00E86DA3">
        <w:rPr>
          <w:rFonts w:ascii="Times New Roman" w:hAnsi="Times New Roman"/>
          <w:sz w:val="24"/>
          <w:szCs w:val="24"/>
        </w:rPr>
        <w:t>dy nauczyciel po uzgodnieniu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="00CE444E" w:rsidRPr="00E86DA3">
        <w:rPr>
          <w:rFonts w:ascii="Times New Roman" w:hAnsi="Times New Roman"/>
          <w:sz w:val="24"/>
          <w:szCs w:val="24"/>
        </w:rPr>
        <w:t xml:space="preserve"> z d</w:t>
      </w:r>
      <w:r w:rsidRPr="00E86DA3">
        <w:rPr>
          <w:rFonts w:ascii="Times New Roman" w:hAnsi="Times New Roman"/>
          <w:sz w:val="24"/>
          <w:szCs w:val="24"/>
        </w:rPr>
        <w:t>yrektorem;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kierownik wycieczki jest przełożonym dla opiekunów, a w razie wyp</w:t>
      </w:r>
      <w:r w:rsidR="00CE444E" w:rsidRPr="00E86DA3">
        <w:rPr>
          <w:rFonts w:ascii="Times New Roman" w:hAnsi="Times New Roman"/>
          <w:sz w:val="24"/>
          <w:szCs w:val="24"/>
        </w:rPr>
        <w:t>adku podejmuje decyzje tak jak d</w:t>
      </w:r>
      <w:r w:rsidRPr="00E86DA3">
        <w:rPr>
          <w:rFonts w:ascii="Times New Roman" w:hAnsi="Times New Roman"/>
          <w:sz w:val="24"/>
          <w:szCs w:val="24"/>
        </w:rPr>
        <w:t>yrektor;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wycieczkach turystyczno-krajoznawczych nie mogą brać udziału uczniowie,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</w:t>
      </w:r>
      <w:r w:rsidRPr="00E86DA3">
        <w:rPr>
          <w:rFonts w:ascii="Times New Roman" w:hAnsi="Times New Roman"/>
          <w:sz w:val="24"/>
          <w:szCs w:val="24"/>
        </w:rPr>
        <w:t xml:space="preserve"> w stosunku do których istnieją przeciwwskazania lekarskie;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kąpiel podczas wycieczek i obozów jest dozwolona tylko na kąpieliskach strzeżonych </w:t>
      </w:r>
      <w:r w:rsidRPr="00E86DA3">
        <w:rPr>
          <w:rFonts w:ascii="Times New Roman" w:hAnsi="Times New Roman"/>
          <w:sz w:val="24"/>
          <w:szCs w:val="24"/>
        </w:rPr>
        <w:br/>
        <w:t>w grupach do 15 osób po zapewnieniu opieki ratownika;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na udział ucznia w wycieczce organizowanej poza granicami miejscowości,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</w:t>
      </w:r>
      <w:r w:rsidRPr="00E86DA3">
        <w:rPr>
          <w:rFonts w:ascii="Times New Roman" w:hAnsi="Times New Roman"/>
          <w:sz w:val="24"/>
          <w:szCs w:val="24"/>
        </w:rPr>
        <w:t>która jest siedzibą szkoły, nauczyciel musi uzyskać zgodę jego rodziców, opiekunów prawnych;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niedopuszczalne jest  realizowanie wycieczek podczas burzy, śnieżycy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    </w:t>
      </w:r>
      <w:r w:rsidRPr="00E86DA3">
        <w:rPr>
          <w:rFonts w:ascii="Times New Roman" w:hAnsi="Times New Roman"/>
          <w:sz w:val="24"/>
          <w:szCs w:val="24"/>
        </w:rPr>
        <w:t xml:space="preserve"> i gołoledzi;</w:t>
      </w:r>
    </w:p>
    <w:p w:rsidR="009B5039" w:rsidRPr="00E86DA3" w:rsidRDefault="009B5039" w:rsidP="00DF4477">
      <w:pPr>
        <w:pStyle w:val="Styl3"/>
        <w:numPr>
          <w:ilvl w:val="0"/>
          <w:numId w:val="54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opiekun wycieczki sprawdza stan liczbowy jej uczestników przed wyruszeniem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Pr="00E86DA3">
        <w:rPr>
          <w:rFonts w:ascii="Times New Roman" w:hAnsi="Times New Roman"/>
          <w:sz w:val="24"/>
          <w:szCs w:val="24"/>
        </w:rPr>
        <w:t xml:space="preserve"> z każdego miejsca pobytu, w czasie zwiedzania, przejazdu oraz po przybyciu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Pr="00E86DA3">
        <w:rPr>
          <w:rFonts w:ascii="Times New Roman" w:hAnsi="Times New Roman"/>
          <w:sz w:val="24"/>
          <w:szCs w:val="24"/>
        </w:rPr>
        <w:t xml:space="preserve"> do punktu docelowego. </w:t>
      </w:r>
    </w:p>
    <w:p w:rsidR="009B5039" w:rsidRPr="00E86DA3" w:rsidRDefault="009B5039" w:rsidP="000F6FC4">
      <w:pPr>
        <w:pStyle w:val="Default"/>
        <w:spacing w:line="276" w:lineRule="auto"/>
        <w:jc w:val="both"/>
        <w:rPr>
          <w:color w:val="auto"/>
        </w:rPr>
      </w:pPr>
    </w:p>
    <w:p w:rsidR="008F2456" w:rsidRPr="00E86DA3" w:rsidRDefault="008F2456" w:rsidP="008877B1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Rozdział 3</w:t>
      </w:r>
    </w:p>
    <w:p w:rsidR="008F2456" w:rsidRPr="00E86DA3" w:rsidRDefault="00781671" w:rsidP="008877B1">
      <w:pPr>
        <w:pStyle w:val="Tekstpodstawowy"/>
        <w:spacing w:after="0" w:line="276" w:lineRule="auto"/>
        <w:jc w:val="center"/>
        <w:rPr>
          <w:b/>
          <w:bCs/>
          <w:sz w:val="28"/>
        </w:rPr>
      </w:pPr>
      <w:r w:rsidRPr="00E86DA3">
        <w:rPr>
          <w:b/>
          <w:bCs/>
          <w:sz w:val="28"/>
        </w:rPr>
        <w:t>R</w:t>
      </w:r>
      <w:r w:rsidR="006A5D23" w:rsidRPr="00E86DA3">
        <w:rPr>
          <w:b/>
          <w:bCs/>
          <w:sz w:val="28"/>
        </w:rPr>
        <w:t>ekrutacj</w:t>
      </w:r>
      <w:r w:rsidR="00032360" w:rsidRPr="00E86DA3">
        <w:rPr>
          <w:b/>
          <w:bCs/>
          <w:sz w:val="28"/>
        </w:rPr>
        <w:t>a</w:t>
      </w:r>
      <w:r w:rsidR="008F2456" w:rsidRPr="00E86DA3">
        <w:rPr>
          <w:b/>
          <w:bCs/>
          <w:sz w:val="28"/>
        </w:rPr>
        <w:t xml:space="preserve"> uczniów</w:t>
      </w:r>
    </w:p>
    <w:p w:rsidR="00B43BD8" w:rsidRPr="00E86DA3" w:rsidRDefault="00B43BD8" w:rsidP="008877B1">
      <w:pPr>
        <w:pStyle w:val="Tekstpodstawowy"/>
        <w:spacing w:after="0" w:line="276" w:lineRule="auto"/>
        <w:jc w:val="center"/>
        <w:rPr>
          <w:b/>
          <w:bCs/>
          <w:sz w:val="28"/>
        </w:rPr>
      </w:pPr>
    </w:p>
    <w:p w:rsidR="008F2456" w:rsidRPr="00E86DA3" w:rsidRDefault="008F2456" w:rsidP="008877B1">
      <w:pPr>
        <w:pStyle w:val="Tekstpodstawowy"/>
        <w:spacing w:after="0" w:line="276" w:lineRule="auto"/>
        <w:jc w:val="center"/>
        <w:rPr>
          <w:b/>
        </w:rPr>
      </w:pPr>
      <w:r w:rsidRPr="00E86DA3">
        <w:rPr>
          <w:b/>
        </w:rPr>
        <w:t>§ 1</w:t>
      </w:r>
      <w:r w:rsidR="00781671" w:rsidRPr="00E86DA3">
        <w:rPr>
          <w:b/>
        </w:rPr>
        <w:t>1</w:t>
      </w:r>
    </w:p>
    <w:p w:rsidR="00032360" w:rsidRPr="00E86DA3" w:rsidRDefault="00032360" w:rsidP="008877B1">
      <w:pPr>
        <w:pStyle w:val="Tekstpodstawowy"/>
        <w:spacing w:after="0" w:line="276" w:lineRule="auto"/>
        <w:jc w:val="center"/>
        <w:rPr>
          <w:b/>
          <w:bCs/>
        </w:rPr>
      </w:pPr>
      <w:r w:rsidRPr="00E86DA3">
        <w:rPr>
          <w:b/>
          <w:bCs/>
        </w:rPr>
        <w:t>Szczegółowe zasady rekrutacji uczniów</w:t>
      </w:r>
    </w:p>
    <w:p w:rsidR="006645EC" w:rsidRPr="00E86DA3" w:rsidRDefault="006645EC" w:rsidP="008877B1">
      <w:pPr>
        <w:pStyle w:val="Tekstpodstawowy"/>
        <w:spacing w:after="0" w:line="276" w:lineRule="auto"/>
        <w:jc w:val="center"/>
        <w:rPr>
          <w:b/>
          <w:bCs/>
        </w:rPr>
      </w:pPr>
    </w:p>
    <w:p w:rsidR="008F2456" w:rsidRPr="00E86DA3" w:rsidRDefault="008F2456" w:rsidP="00DF4477">
      <w:pPr>
        <w:pStyle w:val="Styl2"/>
        <w:numPr>
          <w:ilvl w:val="0"/>
          <w:numId w:val="3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Szczegółowe zasady rekrutacji uczniów ustalone są zgodnie z odrębnymi przepisami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</w:t>
      </w:r>
      <w:r w:rsidRPr="00E86DA3">
        <w:rPr>
          <w:rFonts w:ascii="Times New Roman" w:hAnsi="Times New Roman"/>
          <w:sz w:val="24"/>
          <w:szCs w:val="24"/>
        </w:rPr>
        <w:t>w sprawie przyjmowania uczniów do szkół.</w:t>
      </w:r>
    </w:p>
    <w:p w:rsidR="008F2456" w:rsidRPr="00E86DA3" w:rsidRDefault="008F2456" w:rsidP="00DF4477">
      <w:pPr>
        <w:pStyle w:val="Styl2"/>
        <w:numPr>
          <w:ilvl w:val="0"/>
          <w:numId w:val="3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Obwód Szkoły Podstawowej w Przyjaźni, w którym uczeń ma zapewnioną realizację obowiązku szkolnego obejmuje miejscowość Przyjaźń.</w:t>
      </w:r>
    </w:p>
    <w:p w:rsidR="008F2456" w:rsidRPr="00E86DA3" w:rsidRDefault="008F2456" w:rsidP="00DF4477">
      <w:pPr>
        <w:pStyle w:val="Styl2"/>
        <w:numPr>
          <w:ilvl w:val="0"/>
          <w:numId w:val="3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Obowiązek rocznego przygotowania przedszkolnego obejmuje dzieci, które w danym roku kalendarzowym kończą 6 lat.</w:t>
      </w:r>
      <w:r w:rsidR="007415FA" w:rsidRPr="00E86DA3">
        <w:rPr>
          <w:rFonts w:ascii="Times New Roman" w:hAnsi="Times New Roman"/>
          <w:sz w:val="24"/>
          <w:szCs w:val="24"/>
        </w:rPr>
        <w:t xml:space="preserve"> Prawo uczęszczania do oddziału przedszkolnego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="007415FA" w:rsidRPr="00E86DA3">
        <w:rPr>
          <w:rFonts w:ascii="Times New Roman" w:hAnsi="Times New Roman"/>
          <w:sz w:val="24"/>
          <w:szCs w:val="24"/>
        </w:rPr>
        <w:t xml:space="preserve"> mają również dzieci 4 i 5 letnie, w zależności od możliwości szkoły.</w:t>
      </w:r>
    </w:p>
    <w:p w:rsidR="008F2456" w:rsidRPr="00E86DA3" w:rsidRDefault="008F2456" w:rsidP="00DF4477">
      <w:pPr>
        <w:pStyle w:val="Styl2"/>
        <w:numPr>
          <w:ilvl w:val="0"/>
          <w:numId w:val="3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>Obowiązek szkolny ucznia rozpoczyna się z początkiem roku szkolnego w tym roku kalendarzowym, w którym dziecko kończy 7</w:t>
      </w:r>
      <w:r w:rsidR="007415FA" w:rsidRPr="00E86DA3">
        <w:rPr>
          <w:rFonts w:ascii="Times New Roman" w:hAnsi="Times New Roman"/>
          <w:sz w:val="24"/>
          <w:szCs w:val="24"/>
        </w:rPr>
        <w:t xml:space="preserve"> lat</w:t>
      </w:r>
      <w:r w:rsidRPr="00E86DA3">
        <w:rPr>
          <w:rFonts w:ascii="Times New Roman" w:hAnsi="Times New Roman"/>
          <w:sz w:val="24"/>
          <w:szCs w:val="24"/>
        </w:rPr>
        <w:t xml:space="preserve"> o</w:t>
      </w:r>
      <w:r w:rsidR="007415FA" w:rsidRPr="00E86DA3">
        <w:rPr>
          <w:rFonts w:ascii="Times New Roman" w:hAnsi="Times New Roman"/>
          <w:sz w:val="24"/>
          <w:szCs w:val="24"/>
        </w:rPr>
        <w:t>raz trwa do ukończenia szkoły podstawowej.</w:t>
      </w:r>
    </w:p>
    <w:p w:rsidR="008F2456" w:rsidRPr="00E86DA3" w:rsidRDefault="008F2456" w:rsidP="00DF4477">
      <w:pPr>
        <w:pStyle w:val="Styl2"/>
        <w:numPr>
          <w:ilvl w:val="0"/>
          <w:numId w:val="3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Niespełnienie obowiązku szkolnego podlega egzekucji w trybie ustawy o postępowaniu egzekucyjnym w administracji.</w:t>
      </w:r>
    </w:p>
    <w:p w:rsidR="008A7E7E" w:rsidRPr="00E86DA3" w:rsidRDefault="008A7E7E" w:rsidP="006645EC">
      <w:pPr>
        <w:pStyle w:val="Styl5"/>
        <w:spacing w:before="0" w:line="276" w:lineRule="auto"/>
        <w:rPr>
          <w:rFonts w:ascii="Times New Roman" w:hAnsi="Times New Roman"/>
          <w:szCs w:val="24"/>
        </w:rPr>
      </w:pPr>
    </w:p>
    <w:p w:rsidR="008F2456" w:rsidRPr="00E86DA3" w:rsidRDefault="008F2456" w:rsidP="006645EC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1</w:t>
      </w:r>
      <w:r w:rsidR="00781671" w:rsidRPr="00E86DA3">
        <w:rPr>
          <w:rFonts w:ascii="Times New Roman" w:hAnsi="Times New Roman"/>
          <w:szCs w:val="24"/>
        </w:rPr>
        <w:t>2</w:t>
      </w:r>
    </w:p>
    <w:p w:rsidR="00781671" w:rsidRPr="00E86DA3" w:rsidRDefault="00781671" w:rsidP="006645EC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Rekrutacja do klasy I szkoły podstawowej</w:t>
      </w:r>
    </w:p>
    <w:p w:rsidR="006645EC" w:rsidRPr="00E86DA3" w:rsidRDefault="006645EC" w:rsidP="006645EC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456" w:rsidRPr="00E86DA3" w:rsidRDefault="008F2456" w:rsidP="00DF4477">
      <w:pPr>
        <w:pStyle w:val="Styl2"/>
        <w:numPr>
          <w:ilvl w:val="3"/>
          <w:numId w:val="34"/>
        </w:numPr>
        <w:tabs>
          <w:tab w:val="clear" w:pos="3018"/>
          <w:tab w:val="num" w:pos="567"/>
        </w:tabs>
        <w:spacing w:before="0" w:after="0" w:line="276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Do klasy pierwszej szkoły podstawowej przyjmuje się:</w:t>
      </w:r>
    </w:p>
    <w:p w:rsidR="008F2456" w:rsidRPr="00E86DA3" w:rsidRDefault="008F2456" w:rsidP="00EE623B">
      <w:pPr>
        <w:pStyle w:val="Styl3"/>
        <w:numPr>
          <w:ilvl w:val="0"/>
          <w:numId w:val="85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 urzędu – dzieci zamieszkałe w obwodzie szkoły;</w:t>
      </w:r>
    </w:p>
    <w:p w:rsidR="008F2456" w:rsidRPr="00E86DA3" w:rsidRDefault="008F2456" w:rsidP="00EE623B">
      <w:pPr>
        <w:pStyle w:val="Styl3"/>
        <w:numPr>
          <w:ilvl w:val="0"/>
          <w:numId w:val="85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na wniosek rodziców (prawnych opiekunów) dzieci zamieszkałe poza obwodem szkoły zgodnie z odrębnymi przepisami. </w:t>
      </w:r>
    </w:p>
    <w:p w:rsidR="007415FA" w:rsidRPr="00E86DA3" w:rsidRDefault="007415FA" w:rsidP="000F6FC4">
      <w:pPr>
        <w:suppressAutoHyphens/>
        <w:spacing w:line="276" w:lineRule="auto"/>
        <w:rPr>
          <w:rFonts w:eastAsia="Times New Roman"/>
          <w:b/>
          <w:lang w:eastAsia="pl-PL"/>
        </w:rPr>
      </w:pPr>
    </w:p>
    <w:p w:rsidR="00B0248C" w:rsidRPr="00E86DA3" w:rsidRDefault="00B0248C" w:rsidP="008A7E7E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Rozdział 4</w:t>
      </w:r>
    </w:p>
    <w:p w:rsidR="00B0248C" w:rsidRPr="00E86DA3" w:rsidRDefault="003C2B60" w:rsidP="008A7E7E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Organy</w:t>
      </w:r>
      <w:r w:rsidR="00B0248C" w:rsidRPr="00E86DA3">
        <w:rPr>
          <w:rFonts w:eastAsia="Times New Roman"/>
          <w:b/>
          <w:sz w:val="28"/>
          <w:lang w:eastAsia="pl-PL"/>
        </w:rPr>
        <w:t xml:space="preserve"> szkoły i ich kompetencje</w:t>
      </w:r>
    </w:p>
    <w:p w:rsidR="00B0248C" w:rsidRPr="00E86DA3" w:rsidRDefault="00B0248C" w:rsidP="000F6FC4">
      <w:pPr>
        <w:suppressAutoHyphens/>
        <w:spacing w:line="276" w:lineRule="auto"/>
        <w:rPr>
          <w:rFonts w:eastAsia="Times New Roman"/>
          <w:b/>
          <w:lang w:eastAsia="pl-PL"/>
        </w:rPr>
      </w:pPr>
    </w:p>
    <w:p w:rsidR="007415FA" w:rsidRPr="00E86DA3" w:rsidRDefault="007415FA" w:rsidP="008A7E7E">
      <w:pPr>
        <w:pStyle w:val="Tekstpodstawowy"/>
        <w:spacing w:after="0" w:line="276" w:lineRule="auto"/>
        <w:jc w:val="center"/>
        <w:rPr>
          <w:b/>
        </w:rPr>
      </w:pPr>
      <w:r w:rsidRPr="00E86DA3">
        <w:rPr>
          <w:b/>
        </w:rPr>
        <w:t>§ 1</w:t>
      </w:r>
      <w:r w:rsidR="00781671" w:rsidRPr="00E86DA3">
        <w:rPr>
          <w:b/>
        </w:rPr>
        <w:t>3</w:t>
      </w:r>
    </w:p>
    <w:p w:rsidR="00032360" w:rsidRPr="00E86DA3" w:rsidRDefault="00032360" w:rsidP="008A7E7E">
      <w:pPr>
        <w:pStyle w:val="Tekstpodstawowy"/>
        <w:spacing w:after="0" w:line="276" w:lineRule="auto"/>
        <w:jc w:val="center"/>
        <w:rPr>
          <w:b/>
        </w:rPr>
      </w:pPr>
      <w:r w:rsidRPr="00E86DA3">
        <w:rPr>
          <w:b/>
        </w:rPr>
        <w:t xml:space="preserve">Organy </w:t>
      </w:r>
      <w:r w:rsidR="00781671" w:rsidRPr="00E86DA3">
        <w:rPr>
          <w:b/>
        </w:rPr>
        <w:t>szkoły</w:t>
      </w:r>
    </w:p>
    <w:p w:rsidR="000C3A50" w:rsidRPr="00E86DA3" w:rsidRDefault="000C3A50" w:rsidP="008A7E7E">
      <w:pPr>
        <w:pStyle w:val="Tekstpodstawowy"/>
        <w:spacing w:after="0" w:line="276" w:lineRule="auto"/>
        <w:jc w:val="center"/>
        <w:rPr>
          <w:b/>
        </w:rPr>
      </w:pPr>
    </w:p>
    <w:p w:rsidR="008A7E7E" w:rsidRPr="00E86DA3" w:rsidRDefault="00E71932" w:rsidP="00DF4477">
      <w:pPr>
        <w:pStyle w:val="Tekstpodstawowy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</w:pPr>
      <w:r w:rsidRPr="00E86DA3">
        <w:t>Organami s</w:t>
      </w:r>
      <w:r w:rsidR="007415FA" w:rsidRPr="00E86DA3">
        <w:t>zkoły są:</w:t>
      </w:r>
    </w:p>
    <w:p w:rsidR="007415FA" w:rsidRPr="00E86DA3" w:rsidRDefault="004E1037" w:rsidP="00DF4477">
      <w:pPr>
        <w:pStyle w:val="Tekstpodstawowy"/>
        <w:numPr>
          <w:ilvl w:val="0"/>
          <w:numId w:val="3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textAlignment w:val="baseline"/>
      </w:pPr>
      <w:r w:rsidRPr="00E86DA3">
        <w:t>d</w:t>
      </w:r>
      <w:r w:rsidR="007F3B61" w:rsidRPr="00E86DA3">
        <w:t>yrektor</w:t>
      </w:r>
      <w:r w:rsidR="007415FA" w:rsidRPr="00E86DA3">
        <w:t>;</w:t>
      </w:r>
    </w:p>
    <w:p w:rsidR="007415FA" w:rsidRPr="00E86DA3" w:rsidRDefault="004E1037" w:rsidP="00DF4477">
      <w:pPr>
        <w:pStyle w:val="Tekstpodstawowy"/>
        <w:numPr>
          <w:ilvl w:val="0"/>
          <w:numId w:val="3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textAlignment w:val="baseline"/>
      </w:pPr>
      <w:r w:rsidRPr="00E86DA3">
        <w:t>rada p</w:t>
      </w:r>
      <w:r w:rsidR="007415FA" w:rsidRPr="00E86DA3">
        <w:t xml:space="preserve">edagogiczna; </w:t>
      </w:r>
    </w:p>
    <w:p w:rsidR="007415FA" w:rsidRPr="00E86DA3" w:rsidRDefault="004E1037" w:rsidP="00DF4477">
      <w:pPr>
        <w:pStyle w:val="Tekstpodstawowy"/>
        <w:numPr>
          <w:ilvl w:val="0"/>
          <w:numId w:val="3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textAlignment w:val="baseline"/>
      </w:pPr>
      <w:r w:rsidRPr="00E86DA3">
        <w:t>rada r</w:t>
      </w:r>
      <w:r w:rsidR="007415FA" w:rsidRPr="00E86DA3">
        <w:t xml:space="preserve">odziców; </w:t>
      </w:r>
    </w:p>
    <w:p w:rsidR="007415FA" w:rsidRPr="00E86DA3" w:rsidRDefault="004E1037" w:rsidP="00DF4477">
      <w:pPr>
        <w:pStyle w:val="Tekstpodstawowy"/>
        <w:numPr>
          <w:ilvl w:val="0"/>
          <w:numId w:val="3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1134" w:hanging="567"/>
        <w:textAlignment w:val="baseline"/>
      </w:pPr>
      <w:r w:rsidRPr="00E86DA3">
        <w:t>samorząd u</w:t>
      </w:r>
      <w:r w:rsidR="007415FA" w:rsidRPr="00E86DA3">
        <w:t>czniowski.</w:t>
      </w:r>
    </w:p>
    <w:p w:rsidR="008A7E7E" w:rsidRPr="00E86DA3" w:rsidRDefault="008A7E7E" w:rsidP="000F6FC4">
      <w:pPr>
        <w:pStyle w:val="Styl5"/>
        <w:spacing w:before="0" w:line="276" w:lineRule="auto"/>
        <w:ind w:left="3540" w:firstLine="708"/>
        <w:jc w:val="both"/>
        <w:rPr>
          <w:rFonts w:ascii="Times New Roman" w:hAnsi="Times New Roman"/>
          <w:szCs w:val="24"/>
        </w:rPr>
      </w:pPr>
    </w:p>
    <w:p w:rsidR="007415FA" w:rsidRPr="00E86DA3" w:rsidRDefault="007415FA" w:rsidP="000F6FC4">
      <w:pPr>
        <w:pStyle w:val="Styl5"/>
        <w:spacing w:before="0" w:line="276" w:lineRule="auto"/>
        <w:ind w:left="3540" w:firstLine="708"/>
        <w:jc w:val="both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1</w:t>
      </w:r>
      <w:r w:rsidR="00781671" w:rsidRPr="00E86DA3">
        <w:rPr>
          <w:rFonts w:ascii="Times New Roman" w:hAnsi="Times New Roman"/>
          <w:szCs w:val="24"/>
        </w:rPr>
        <w:t>4</w:t>
      </w:r>
    </w:p>
    <w:p w:rsidR="00781671" w:rsidRPr="00E86DA3" w:rsidRDefault="00781671" w:rsidP="008A7E7E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Zadania Dyrektora szkoły</w:t>
      </w:r>
    </w:p>
    <w:p w:rsidR="008A7E7E" w:rsidRPr="00E86DA3" w:rsidRDefault="008A7E7E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14091" w:rsidRPr="00E86DA3" w:rsidRDefault="00714091" w:rsidP="00DF4477">
      <w:pPr>
        <w:pStyle w:val="Styl2"/>
        <w:numPr>
          <w:ilvl w:val="0"/>
          <w:numId w:val="2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Dyrektor jest nauczycielem powołanym zgodnie z zasadami określonymi w ustawie oraz przepisach wykonawczych do nich</w:t>
      </w:r>
      <w:r w:rsidR="007415FA" w:rsidRPr="00E86DA3">
        <w:rPr>
          <w:rFonts w:ascii="Times New Roman" w:hAnsi="Times New Roman"/>
          <w:sz w:val="24"/>
          <w:szCs w:val="24"/>
        </w:rPr>
        <w:t>.</w:t>
      </w:r>
    </w:p>
    <w:p w:rsidR="008A7E7E" w:rsidRPr="00E86DA3" w:rsidRDefault="004E1037" w:rsidP="00DF4477">
      <w:pPr>
        <w:pStyle w:val="Styl2"/>
        <w:numPr>
          <w:ilvl w:val="0"/>
          <w:numId w:val="2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Zadania d</w:t>
      </w:r>
      <w:r w:rsidR="007415FA" w:rsidRPr="00E86DA3">
        <w:rPr>
          <w:rFonts w:ascii="Times New Roman" w:hAnsi="Times New Roman"/>
          <w:sz w:val="24"/>
          <w:szCs w:val="24"/>
        </w:rPr>
        <w:t>yrektor</w:t>
      </w:r>
      <w:r w:rsidRPr="00E86DA3">
        <w:rPr>
          <w:rFonts w:ascii="Times New Roman" w:hAnsi="Times New Roman"/>
          <w:sz w:val="24"/>
          <w:szCs w:val="24"/>
        </w:rPr>
        <w:t>a s</w:t>
      </w:r>
      <w:r w:rsidR="007415FA" w:rsidRPr="00E86DA3">
        <w:rPr>
          <w:rFonts w:ascii="Times New Roman" w:hAnsi="Times New Roman"/>
          <w:sz w:val="24"/>
          <w:szCs w:val="24"/>
        </w:rPr>
        <w:t>zkoły w szczególności są następujące:</w:t>
      </w:r>
    </w:p>
    <w:p w:rsidR="007415FA" w:rsidRPr="00E86DA3" w:rsidRDefault="007415FA" w:rsidP="00EE623B">
      <w:pPr>
        <w:pStyle w:val="Styl2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kieruje działalnością Szkoły oraz reprezentuje go na zewnątrz;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sprawuje nadzór pedagogiczny;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sprawuje opiekę nad uczniami oraz stwarza warunki harmonijnego rozwoju psychofizycznego poprzez aktywne działania prozdrowotne;</w:t>
      </w:r>
    </w:p>
    <w:p w:rsidR="007415FA" w:rsidRPr="00E86DA3" w:rsidRDefault="004E1037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realizuje uchwały rady pedagogicznej oraz r</w:t>
      </w:r>
      <w:r w:rsidR="007415FA" w:rsidRPr="00E86DA3">
        <w:rPr>
          <w:rFonts w:ascii="Times New Roman" w:hAnsi="Times New Roman"/>
          <w:sz w:val="24"/>
          <w:szCs w:val="24"/>
        </w:rPr>
        <w:t xml:space="preserve">ady </w:t>
      </w:r>
      <w:r w:rsidRPr="00E86DA3">
        <w:rPr>
          <w:rFonts w:ascii="Times New Roman" w:hAnsi="Times New Roman"/>
          <w:sz w:val="24"/>
          <w:szCs w:val="24"/>
        </w:rPr>
        <w:t>r</w:t>
      </w:r>
      <w:r w:rsidR="007415FA" w:rsidRPr="00E86DA3">
        <w:rPr>
          <w:rFonts w:ascii="Times New Roman" w:hAnsi="Times New Roman"/>
          <w:sz w:val="24"/>
          <w:szCs w:val="24"/>
        </w:rPr>
        <w:t>odziców podjęte w ramach kompetencji stanowiących;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organizuje nauczanie indywidualne uczniom, którzy posiadają orzeczenie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</w:t>
      </w:r>
      <w:r w:rsidRPr="00E86DA3">
        <w:rPr>
          <w:rFonts w:ascii="Times New Roman" w:hAnsi="Times New Roman"/>
          <w:sz w:val="24"/>
          <w:szCs w:val="24"/>
        </w:rPr>
        <w:t xml:space="preserve">o potrzebie takiego nauczania, w porozumieniu z organem prowadzącym, 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dysponuje środkami określonymi w planie finansowym szkoły zaopiniowanym przez Radę Pedagogiczną oraz ponosi odpowiedzialność za ich prawidłowe wykorzystanie;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 xml:space="preserve">współdziała ze szkołami wyższymi oraz zakładami kształcenia nauczycieli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</w:t>
      </w:r>
      <w:r w:rsidRPr="00E86DA3">
        <w:rPr>
          <w:rFonts w:ascii="Times New Roman" w:hAnsi="Times New Roman"/>
          <w:sz w:val="24"/>
          <w:szCs w:val="24"/>
        </w:rPr>
        <w:t>w organizacji praktyk pedagogicznych;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odpowiada za właściwą organizację i przebieg sprawdzianu i egzaminu gimnazjalnego  przeprowadzanych w Szkole;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kontroluje spełnianie obowiązku szkolnego;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stwarza warunki do działania w Szkole: wolontariuszy, stowarzyszeń i innych organizacji, których celem statutowym jest działalność wychowawcza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              lub rozszerzanie </w:t>
      </w:r>
      <w:r w:rsidRPr="00E86DA3">
        <w:rPr>
          <w:rFonts w:ascii="Times New Roman" w:hAnsi="Times New Roman"/>
          <w:sz w:val="24"/>
          <w:szCs w:val="24"/>
        </w:rPr>
        <w:t xml:space="preserve">i wzbogacanie form działalności dydaktycznej, wychowawczej </w:t>
      </w:r>
      <w:r w:rsidR="008A7E7E" w:rsidRPr="00E86DA3">
        <w:rPr>
          <w:rFonts w:ascii="Times New Roman" w:hAnsi="Times New Roman"/>
          <w:sz w:val="24"/>
          <w:szCs w:val="24"/>
        </w:rPr>
        <w:t xml:space="preserve">                 </w:t>
      </w:r>
      <w:r w:rsidRPr="00E86DA3">
        <w:rPr>
          <w:rFonts w:ascii="Times New Roman" w:hAnsi="Times New Roman"/>
          <w:sz w:val="24"/>
          <w:szCs w:val="24"/>
        </w:rPr>
        <w:t>i opiekuńczej szkół;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decyduje w sprawach: zatrudniania i zwalniania nauczycieli oraz innych pracowników, przyznawania nauczycielom i innym pracownikom szkoły nagród oraz wymierzania im kar porządkowych, występowania z wnioskami w sprawach odznaczeń, nagród i innych wyróżnień dla nauczycieli i pozostałych pracowników szkoły po zasięgnięciu opinii rady pedagogicznej </w:t>
      </w:r>
    </w:p>
    <w:p w:rsidR="007415FA" w:rsidRPr="00E86DA3" w:rsidRDefault="007415FA" w:rsidP="00EE623B">
      <w:pPr>
        <w:pStyle w:val="Styl3"/>
        <w:numPr>
          <w:ilvl w:val="2"/>
          <w:numId w:val="86"/>
        </w:numPr>
        <w:tabs>
          <w:tab w:val="clear" w:pos="357"/>
          <w:tab w:val="num" w:pos="567"/>
        </w:tabs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wykonuje inne zadania wynikające z przepisów szczegółowych.</w:t>
      </w:r>
    </w:p>
    <w:p w:rsidR="00781671" w:rsidRPr="00E86DA3" w:rsidRDefault="00032360" w:rsidP="000F6FC4">
      <w:pPr>
        <w:pStyle w:val="Styl3"/>
        <w:numPr>
          <w:ilvl w:val="0"/>
          <w:numId w:val="0"/>
        </w:numPr>
        <w:spacing w:before="0" w:after="0" w:line="276" w:lineRule="auto"/>
        <w:ind w:left="1634" w:hanging="340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 </w:t>
      </w:r>
    </w:p>
    <w:p w:rsidR="00032360" w:rsidRPr="00E86DA3" w:rsidRDefault="00032360" w:rsidP="00D106FD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1</w:t>
      </w:r>
      <w:r w:rsidR="00781671" w:rsidRPr="00E86DA3">
        <w:rPr>
          <w:rFonts w:ascii="Times New Roman" w:hAnsi="Times New Roman"/>
          <w:szCs w:val="24"/>
        </w:rPr>
        <w:t>5</w:t>
      </w:r>
    </w:p>
    <w:p w:rsidR="00032360" w:rsidRPr="00E86DA3" w:rsidRDefault="00781671" w:rsidP="000F6FC4">
      <w:pPr>
        <w:pStyle w:val="Styl3"/>
        <w:numPr>
          <w:ilvl w:val="0"/>
          <w:numId w:val="0"/>
        </w:numPr>
        <w:spacing w:before="0" w:after="0" w:line="276" w:lineRule="auto"/>
        <w:ind w:left="1634" w:hanging="340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150300" w:rsidRPr="00E86DA3">
        <w:rPr>
          <w:rFonts w:ascii="Times New Roman" w:hAnsi="Times New Roman"/>
          <w:b/>
          <w:sz w:val="24"/>
          <w:szCs w:val="24"/>
        </w:rPr>
        <w:t>Zadania w</w:t>
      </w:r>
      <w:r w:rsidRPr="00E86DA3">
        <w:rPr>
          <w:rFonts w:ascii="Times New Roman" w:hAnsi="Times New Roman"/>
          <w:b/>
          <w:sz w:val="24"/>
          <w:szCs w:val="24"/>
        </w:rPr>
        <w:t>icedyrektor</w:t>
      </w:r>
      <w:r w:rsidR="00150300" w:rsidRPr="00E86DA3">
        <w:rPr>
          <w:rFonts w:ascii="Times New Roman" w:hAnsi="Times New Roman"/>
          <w:b/>
          <w:sz w:val="24"/>
          <w:szCs w:val="24"/>
        </w:rPr>
        <w:t>a</w:t>
      </w:r>
      <w:r w:rsidRPr="00E86DA3">
        <w:rPr>
          <w:rFonts w:ascii="Times New Roman" w:hAnsi="Times New Roman"/>
          <w:b/>
          <w:sz w:val="24"/>
          <w:szCs w:val="24"/>
        </w:rPr>
        <w:t xml:space="preserve"> szkoły</w:t>
      </w:r>
    </w:p>
    <w:p w:rsidR="001F5AD8" w:rsidRPr="00E86DA3" w:rsidRDefault="001F5AD8" w:rsidP="000F6FC4">
      <w:pPr>
        <w:pStyle w:val="Styl3"/>
        <w:numPr>
          <w:ilvl w:val="0"/>
          <w:numId w:val="0"/>
        </w:numPr>
        <w:spacing w:before="0" w:after="0" w:line="276" w:lineRule="auto"/>
        <w:ind w:left="1634" w:hanging="340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7415FA" w:rsidP="00EE623B">
      <w:pPr>
        <w:pStyle w:val="Default"/>
        <w:numPr>
          <w:ilvl w:val="0"/>
          <w:numId w:val="87"/>
        </w:numPr>
        <w:spacing w:line="276" w:lineRule="auto"/>
        <w:ind w:left="567" w:hanging="567"/>
        <w:jc w:val="both"/>
        <w:rPr>
          <w:color w:val="auto"/>
        </w:rPr>
      </w:pPr>
      <w:r w:rsidRPr="00E86DA3">
        <w:rPr>
          <w:color w:val="auto"/>
        </w:rPr>
        <w:t xml:space="preserve">Dyrektor kieruje szkołą przy współudziale wicedyrektora. </w:t>
      </w:r>
    </w:p>
    <w:p w:rsidR="007415FA" w:rsidRPr="00E86DA3" w:rsidRDefault="007415FA" w:rsidP="00EE623B">
      <w:pPr>
        <w:pStyle w:val="Default"/>
        <w:numPr>
          <w:ilvl w:val="0"/>
          <w:numId w:val="87"/>
        </w:numPr>
        <w:spacing w:line="276" w:lineRule="auto"/>
        <w:ind w:left="567" w:hanging="567"/>
        <w:jc w:val="both"/>
        <w:rPr>
          <w:color w:val="auto"/>
        </w:rPr>
      </w:pPr>
      <w:r w:rsidRPr="00E86DA3">
        <w:rPr>
          <w:color w:val="auto"/>
        </w:rPr>
        <w:t xml:space="preserve">Na funkcję wicedyrektora powołuje i odwołuje </w:t>
      </w:r>
      <w:r w:rsidR="005E0518" w:rsidRPr="00E86DA3">
        <w:rPr>
          <w:color w:val="auto"/>
        </w:rPr>
        <w:t>dyrektor s</w:t>
      </w:r>
      <w:r w:rsidRPr="00E86DA3">
        <w:rPr>
          <w:color w:val="auto"/>
        </w:rPr>
        <w:t>zkoły po zasięgnięciu opinii organu prowadzącego szkołę i</w:t>
      </w:r>
      <w:r w:rsidR="005E0518" w:rsidRPr="00E86DA3">
        <w:rPr>
          <w:color w:val="auto"/>
        </w:rPr>
        <w:t xml:space="preserve"> rady p</w:t>
      </w:r>
      <w:r w:rsidRPr="00E86DA3">
        <w:rPr>
          <w:color w:val="auto"/>
        </w:rPr>
        <w:t xml:space="preserve">edagogicznej. </w:t>
      </w:r>
    </w:p>
    <w:p w:rsidR="002C26EA" w:rsidRPr="00E86DA3" w:rsidRDefault="007415FA" w:rsidP="00EE623B">
      <w:pPr>
        <w:pStyle w:val="Default"/>
        <w:numPr>
          <w:ilvl w:val="0"/>
          <w:numId w:val="87"/>
        </w:numPr>
        <w:spacing w:line="276" w:lineRule="auto"/>
        <w:ind w:left="567" w:hanging="567"/>
        <w:jc w:val="both"/>
        <w:rPr>
          <w:color w:val="auto"/>
        </w:rPr>
      </w:pPr>
      <w:r w:rsidRPr="00E86DA3">
        <w:rPr>
          <w:color w:val="auto"/>
        </w:rPr>
        <w:t>W Szkole tworzy się stanowisko wicedyrektora zgodnie z prawem oświatowym.</w:t>
      </w:r>
    </w:p>
    <w:p w:rsidR="002C26EA" w:rsidRPr="00E86DA3" w:rsidRDefault="002C26EA" w:rsidP="00EE623B">
      <w:pPr>
        <w:pStyle w:val="Akapitzlist"/>
        <w:numPr>
          <w:ilvl w:val="0"/>
          <w:numId w:val="87"/>
        </w:numPr>
        <w:spacing w:line="276" w:lineRule="auto"/>
        <w:ind w:left="567" w:right="72" w:hanging="567"/>
      </w:pPr>
      <w:r w:rsidRPr="00E86DA3">
        <w:t xml:space="preserve">Wicedyrektor wykonuje zadania zlecone przez dyrektora Szkoły, z wyjątkiem tych, które </w:t>
      </w:r>
      <w:r w:rsidRPr="00E86DA3">
        <w:br/>
        <w:t xml:space="preserve">w przepisach Karty Nauczyciela lub ustawy są zastrzeżone do wyłącznej kompetencji dyrektora. </w:t>
      </w:r>
    </w:p>
    <w:p w:rsidR="002C26EA" w:rsidRPr="00E86DA3" w:rsidRDefault="002C26EA" w:rsidP="00EE623B">
      <w:pPr>
        <w:pStyle w:val="Akapitzlist"/>
        <w:numPr>
          <w:ilvl w:val="0"/>
          <w:numId w:val="87"/>
        </w:numPr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 xml:space="preserve">5.Szczegółowy zakres obowiązków wicedyrektora ustala dyrektor. </w:t>
      </w:r>
    </w:p>
    <w:p w:rsidR="002C26EA" w:rsidRPr="00E86DA3" w:rsidRDefault="002C26EA" w:rsidP="00EE623B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 xml:space="preserve">Bezpośredni nadzór nad prawidłową realizacją zadań zleconych wicedyrektorowi sprawuje dyrektor. </w:t>
      </w:r>
    </w:p>
    <w:p w:rsidR="002C26EA" w:rsidRPr="00E86DA3" w:rsidRDefault="002C26EA" w:rsidP="00EE623B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 xml:space="preserve">Do zadań wicedyrektora należy w szczególności: 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zastępowanie dyrektora w czasie jego nieobecności;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przygotowywanie z dyrektorem projektów następujących dokumentów programowo organizacyjnych: </w:t>
      </w:r>
    </w:p>
    <w:p w:rsidR="002C26EA" w:rsidRPr="00E86DA3" w:rsidRDefault="002C26EA" w:rsidP="002F1242">
      <w:pPr>
        <w:pStyle w:val="NormalnyWeb"/>
        <w:tabs>
          <w:tab w:val="num" w:pos="1560"/>
        </w:tabs>
        <w:spacing w:before="0" w:after="0" w:line="276" w:lineRule="auto"/>
        <w:ind w:left="1560" w:right="72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 - </w:t>
      </w:r>
      <w:r w:rsidR="002F1242" w:rsidRPr="00E86DA3">
        <w:rPr>
          <w:rFonts w:ascii="Times New Roman" w:hAnsi="Times New Roman" w:cs="Times New Roman"/>
          <w:sz w:val="24"/>
          <w:szCs w:val="24"/>
        </w:rPr>
        <w:t xml:space="preserve"> </w:t>
      </w:r>
      <w:r w:rsidRPr="00E86DA3">
        <w:rPr>
          <w:rFonts w:ascii="Times New Roman" w:hAnsi="Times New Roman" w:cs="Times New Roman"/>
          <w:sz w:val="24"/>
          <w:szCs w:val="24"/>
        </w:rPr>
        <w:t xml:space="preserve">tygodniowego rozkładu zajęć edukacyjnych, </w:t>
      </w:r>
    </w:p>
    <w:p w:rsidR="002C26EA" w:rsidRPr="00E86DA3" w:rsidRDefault="002C26EA" w:rsidP="002F1242">
      <w:pPr>
        <w:pStyle w:val="NormalnyWeb"/>
        <w:tabs>
          <w:tab w:val="num" w:pos="1560"/>
        </w:tabs>
        <w:spacing w:before="0" w:after="0" w:line="276" w:lineRule="auto"/>
        <w:ind w:left="1560" w:right="72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 - </w:t>
      </w:r>
      <w:r w:rsidR="002F1242" w:rsidRPr="00E86DA3">
        <w:rPr>
          <w:rFonts w:ascii="Times New Roman" w:hAnsi="Times New Roman" w:cs="Times New Roman"/>
          <w:sz w:val="24"/>
          <w:szCs w:val="24"/>
        </w:rPr>
        <w:t xml:space="preserve"> </w:t>
      </w:r>
      <w:r w:rsidRPr="00E86DA3">
        <w:rPr>
          <w:rFonts w:ascii="Times New Roman" w:hAnsi="Times New Roman" w:cs="Times New Roman"/>
          <w:sz w:val="24"/>
          <w:szCs w:val="24"/>
        </w:rPr>
        <w:t>zasad oceniana wewnątrzszkolnego,</w:t>
      </w:r>
    </w:p>
    <w:p w:rsidR="002C26EA" w:rsidRPr="00E86DA3" w:rsidRDefault="002F1242" w:rsidP="002F1242">
      <w:pPr>
        <w:pStyle w:val="NormalnyWeb"/>
        <w:tabs>
          <w:tab w:val="num" w:pos="1560"/>
        </w:tabs>
        <w:spacing w:before="0" w:after="0" w:line="276" w:lineRule="auto"/>
        <w:ind w:left="1560" w:right="72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 </w:t>
      </w:r>
      <w:r w:rsidR="002C26EA" w:rsidRPr="00E86DA3">
        <w:rPr>
          <w:rFonts w:ascii="Times New Roman" w:hAnsi="Times New Roman" w:cs="Times New Roman"/>
          <w:sz w:val="24"/>
          <w:szCs w:val="24"/>
        </w:rPr>
        <w:t xml:space="preserve">- </w:t>
      </w:r>
      <w:r w:rsidRPr="00E86DA3">
        <w:rPr>
          <w:rFonts w:ascii="Times New Roman" w:hAnsi="Times New Roman" w:cs="Times New Roman"/>
          <w:sz w:val="24"/>
          <w:szCs w:val="24"/>
        </w:rPr>
        <w:t xml:space="preserve"> </w:t>
      </w:r>
      <w:r w:rsidR="002C26EA" w:rsidRPr="00E86DA3">
        <w:rPr>
          <w:rFonts w:ascii="Times New Roman" w:hAnsi="Times New Roman" w:cs="Times New Roman"/>
          <w:sz w:val="24"/>
          <w:szCs w:val="24"/>
        </w:rPr>
        <w:t xml:space="preserve">programu profilaktyczno-wychowawczego szkoły; 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inspirowanie i wspomaganie nauczycieli w spełnianiu przez nich wymagań w zakresie jakości pracy szkoły oraz w podejmowaniu nowatorstwa pedagogicznego;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badanie osiągnięć edukacyjnych uczniów;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diagnozowanie wybranych obszarów pracy Szkoły;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obserwowanie zajęć dydaktyczno- wychowawczych i opiekuńczych prowadzonych przez nauczycieli;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lastRenderedPageBreak/>
        <w:t>kształtowanie twórczej atmosfery pracy w szkole i właściwych stosunków pracowniczych;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udzielanie informacji o działalności dydaktyczno-wychowawczej rodzicom;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egzekwowanie przestrzegania przez uczniów i nauczycieli ustalonego </w:t>
      </w:r>
      <w:r w:rsidR="00C6387A" w:rsidRPr="00E86D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6DA3">
        <w:rPr>
          <w:rFonts w:ascii="Times New Roman" w:hAnsi="Times New Roman" w:cs="Times New Roman"/>
          <w:sz w:val="24"/>
          <w:szCs w:val="24"/>
        </w:rPr>
        <w:t>w</w:t>
      </w:r>
      <w:r w:rsidR="00C6387A" w:rsidRPr="00E86DA3">
        <w:rPr>
          <w:rFonts w:ascii="Times New Roman" w:hAnsi="Times New Roman" w:cs="Times New Roman"/>
          <w:sz w:val="24"/>
          <w:szCs w:val="24"/>
        </w:rPr>
        <w:t xml:space="preserve">  </w:t>
      </w:r>
      <w:r w:rsidRPr="00E86DA3">
        <w:rPr>
          <w:rFonts w:ascii="Times New Roman" w:hAnsi="Times New Roman" w:cs="Times New Roman"/>
          <w:sz w:val="24"/>
          <w:szCs w:val="24"/>
        </w:rPr>
        <w:t>szkole porządku;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nadzorowanie prawidłowego prowadzenia dokumentacji przez nauczycieli;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nadzorowanie pracy zespołów przedmiotowych, </w:t>
      </w:r>
      <w:proofErr w:type="spellStart"/>
      <w:r w:rsidRPr="00E86DA3">
        <w:rPr>
          <w:rFonts w:ascii="Times New Roman" w:hAnsi="Times New Roman" w:cs="Times New Roman"/>
          <w:sz w:val="24"/>
          <w:szCs w:val="24"/>
        </w:rPr>
        <w:t>międzyprzedmiotowych</w:t>
      </w:r>
      <w:proofErr w:type="spellEnd"/>
      <w:r w:rsidRPr="00E86DA3">
        <w:rPr>
          <w:rFonts w:ascii="Times New Roman" w:hAnsi="Times New Roman" w:cs="Times New Roman"/>
          <w:sz w:val="24"/>
          <w:szCs w:val="24"/>
        </w:rPr>
        <w:t>, wychowawczych oraz problemowo-zadaniowych;</w:t>
      </w:r>
    </w:p>
    <w:p w:rsidR="002C26EA" w:rsidRPr="00E86DA3" w:rsidRDefault="002C26EA" w:rsidP="00DF4477">
      <w:pPr>
        <w:pStyle w:val="NormalnyWeb"/>
        <w:numPr>
          <w:ilvl w:val="0"/>
          <w:numId w:val="23"/>
        </w:numPr>
        <w:tabs>
          <w:tab w:val="num" w:pos="1560"/>
        </w:tabs>
        <w:spacing w:before="0" w:after="0" w:line="276" w:lineRule="auto"/>
        <w:ind w:left="1560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planowanie, organizowanie i przeprowadzanie sprawdzianów klas VIII.</w:t>
      </w:r>
    </w:p>
    <w:p w:rsidR="002C26EA" w:rsidRPr="00E86DA3" w:rsidRDefault="002C26EA" w:rsidP="00C161F9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0" w:line="276" w:lineRule="auto"/>
        <w:ind w:left="567" w:right="74" w:hanging="567"/>
        <w:textAlignment w:val="baseline"/>
      </w:pPr>
      <w:r w:rsidRPr="00E86DA3">
        <w:t>Wicedyrektor sprawuje nadzór nad zajęciami świetlicowymi.</w:t>
      </w:r>
    </w:p>
    <w:p w:rsidR="002C26EA" w:rsidRPr="00E86DA3" w:rsidRDefault="002C26EA" w:rsidP="00C161F9">
      <w:pPr>
        <w:pStyle w:val="Tekstpodstawowy"/>
        <w:numPr>
          <w:ilvl w:val="0"/>
          <w:numId w:val="179"/>
        </w:numPr>
        <w:overflowPunct w:val="0"/>
        <w:autoSpaceDE w:val="0"/>
        <w:autoSpaceDN w:val="0"/>
        <w:adjustRightInd w:val="0"/>
        <w:spacing w:after="0" w:line="276" w:lineRule="auto"/>
        <w:ind w:left="567" w:right="74" w:hanging="567"/>
        <w:textAlignment w:val="baseline"/>
      </w:pPr>
      <w:r w:rsidRPr="00E86DA3">
        <w:t>Do zadań wicedyrektora w zakresie pracy w ramach zajęć świetlicowych należy:</w:t>
      </w:r>
    </w:p>
    <w:p w:rsidR="002C26EA" w:rsidRPr="00E86DA3" w:rsidRDefault="002C26EA" w:rsidP="00DF4477">
      <w:pPr>
        <w:pStyle w:val="Akapitzlist"/>
        <w:numPr>
          <w:ilvl w:val="0"/>
          <w:numId w:val="2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line="276" w:lineRule="auto"/>
        <w:ind w:left="1560" w:right="74" w:hanging="426"/>
        <w:textAlignment w:val="baseline"/>
      </w:pPr>
      <w:r w:rsidRPr="00E86DA3">
        <w:t xml:space="preserve">uzgadnianie z dyrektorem organizacji zajęć świetlicowych zgodnie </w:t>
      </w:r>
      <w:r w:rsidR="00455A8E" w:rsidRPr="00E86DA3">
        <w:t xml:space="preserve">                          </w:t>
      </w:r>
      <w:r w:rsidRPr="00E86DA3">
        <w:t>z potrzebami uczniów – wychowanków środowiska, a także z zasadami higieny umysłowej;</w:t>
      </w:r>
    </w:p>
    <w:p w:rsidR="002C26EA" w:rsidRPr="00E86DA3" w:rsidRDefault="002C26EA" w:rsidP="00DF4477">
      <w:pPr>
        <w:numPr>
          <w:ilvl w:val="0"/>
          <w:numId w:val="2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line="276" w:lineRule="auto"/>
        <w:ind w:left="1560" w:right="72" w:hanging="426"/>
        <w:textAlignment w:val="baseline"/>
      </w:pPr>
      <w:r w:rsidRPr="00E86DA3">
        <w:t>kształtowanie właściwej atmosfery i dyscypliny pracy na zajęciach świetlicowych;</w:t>
      </w:r>
    </w:p>
    <w:p w:rsidR="002C26EA" w:rsidRPr="00E86DA3" w:rsidRDefault="002C26EA" w:rsidP="00DF4477">
      <w:pPr>
        <w:numPr>
          <w:ilvl w:val="0"/>
          <w:numId w:val="2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line="276" w:lineRule="auto"/>
        <w:ind w:left="1560" w:right="72" w:hanging="426"/>
        <w:textAlignment w:val="baseline"/>
      </w:pPr>
      <w:r w:rsidRPr="00E86DA3">
        <w:t>informowanie dyrektora i radę pedagogiczną o działalności świetlicy szkolnej;</w:t>
      </w:r>
    </w:p>
    <w:p w:rsidR="002C26EA" w:rsidRPr="00E86DA3" w:rsidRDefault="002C26EA" w:rsidP="00DF4477">
      <w:pPr>
        <w:numPr>
          <w:ilvl w:val="0"/>
          <w:numId w:val="2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line="276" w:lineRule="auto"/>
        <w:ind w:left="1560" w:right="72" w:hanging="426"/>
        <w:textAlignment w:val="baseline"/>
      </w:pPr>
      <w:r w:rsidRPr="00E86DA3">
        <w:t xml:space="preserve">organizowanie zajęć świetlicowych w zakresie realizacji zadań wychowawczych </w:t>
      </w:r>
      <w:r w:rsidRPr="00E86DA3">
        <w:br/>
        <w:t>i opiekuńczych oraz egzekwowanie tych zadań.</w:t>
      </w:r>
    </w:p>
    <w:p w:rsidR="002C26EA" w:rsidRPr="00E86DA3" w:rsidRDefault="00455A8E" w:rsidP="00C161F9">
      <w:pPr>
        <w:pStyle w:val="Akapitzlist"/>
        <w:numPr>
          <w:ilvl w:val="0"/>
          <w:numId w:val="179"/>
        </w:numPr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  <w:rPr>
          <w:szCs w:val="24"/>
        </w:rPr>
      </w:pPr>
      <w:r w:rsidRPr="00E86DA3">
        <w:rPr>
          <w:szCs w:val="24"/>
        </w:rPr>
        <w:t>O</w:t>
      </w:r>
      <w:r w:rsidR="002C26EA" w:rsidRPr="00E86DA3">
        <w:rPr>
          <w:szCs w:val="24"/>
        </w:rPr>
        <w:t>rganizowanie w porozumieniu z dyrektorem zastępstw za nieobecnych w pracy nauczycieli.</w:t>
      </w:r>
    </w:p>
    <w:p w:rsidR="002C26EA" w:rsidRPr="00E86DA3" w:rsidRDefault="002C26EA" w:rsidP="00C161F9">
      <w:pPr>
        <w:numPr>
          <w:ilvl w:val="0"/>
          <w:numId w:val="179"/>
        </w:numPr>
        <w:spacing w:line="276" w:lineRule="auto"/>
        <w:ind w:left="567" w:right="72" w:hanging="567"/>
      </w:pPr>
      <w:r w:rsidRPr="00E86DA3">
        <w:t>Ustalanie i egzekwowanie planu dowozu i odwozu dzieci dowożonych.</w:t>
      </w:r>
    </w:p>
    <w:p w:rsidR="00032360" w:rsidRPr="00E86DA3" w:rsidRDefault="002C26EA" w:rsidP="00C161F9">
      <w:pPr>
        <w:pStyle w:val="Tekstpodstawowywcity2"/>
        <w:numPr>
          <w:ilvl w:val="0"/>
          <w:numId w:val="179"/>
        </w:numPr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Szczegółowe kompetencje określa zakres jego obowiązków.</w:t>
      </w:r>
    </w:p>
    <w:p w:rsidR="00455A8E" w:rsidRPr="00E86DA3" w:rsidRDefault="00455A8E" w:rsidP="000F6FC4">
      <w:pPr>
        <w:pStyle w:val="Styl5"/>
        <w:spacing w:before="0" w:line="276" w:lineRule="auto"/>
        <w:ind w:left="3540" w:firstLine="708"/>
        <w:jc w:val="both"/>
        <w:rPr>
          <w:rFonts w:ascii="Times New Roman" w:hAnsi="Times New Roman"/>
          <w:szCs w:val="24"/>
        </w:rPr>
      </w:pPr>
    </w:p>
    <w:p w:rsidR="00032360" w:rsidRPr="00E86DA3" w:rsidRDefault="00032360" w:rsidP="000F6FC4">
      <w:pPr>
        <w:pStyle w:val="Styl5"/>
        <w:spacing w:before="0" w:line="276" w:lineRule="auto"/>
        <w:ind w:left="3540" w:firstLine="708"/>
        <w:jc w:val="both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 1</w:t>
      </w:r>
      <w:r w:rsidR="00781671" w:rsidRPr="00E86DA3">
        <w:rPr>
          <w:rFonts w:ascii="Times New Roman" w:hAnsi="Times New Roman"/>
          <w:szCs w:val="24"/>
        </w:rPr>
        <w:t>6</w:t>
      </w:r>
    </w:p>
    <w:p w:rsidR="00032360" w:rsidRPr="00E86DA3" w:rsidRDefault="00781671" w:rsidP="00455A8E">
      <w:pPr>
        <w:pStyle w:val="Default"/>
        <w:spacing w:line="276" w:lineRule="auto"/>
        <w:jc w:val="center"/>
        <w:rPr>
          <w:b/>
          <w:color w:val="auto"/>
        </w:rPr>
      </w:pPr>
      <w:r w:rsidRPr="00E86DA3">
        <w:rPr>
          <w:b/>
          <w:color w:val="auto"/>
        </w:rPr>
        <w:t xml:space="preserve">Organizowanie pomocy </w:t>
      </w:r>
      <w:proofErr w:type="spellStart"/>
      <w:r w:rsidRPr="00E86DA3">
        <w:rPr>
          <w:b/>
          <w:color w:val="auto"/>
        </w:rPr>
        <w:t>psychologiczno</w:t>
      </w:r>
      <w:proofErr w:type="spellEnd"/>
      <w:r w:rsidRPr="00E86DA3">
        <w:rPr>
          <w:b/>
          <w:color w:val="auto"/>
        </w:rPr>
        <w:t xml:space="preserve"> – pedagogicznej przez Dyrektora szkoły</w:t>
      </w:r>
    </w:p>
    <w:p w:rsidR="00455A8E" w:rsidRPr="00E86DA3" w:rsidRDefault="00455A8E" w:rsidP="000F6FC4">
      <w:pPr>
        <w:pStyle w:val="Default"/>
        <w:spacing w:line="276" w:lineRule="auto"/>
        <w:jc w:val="both"/>
        <w:rPr>
          <w:b/>
          <w:color w:val="auto"/>
        </w:rPr>
      </w:pPr>
    </w:p>
    <w:p w:rsidR="00455A8E" w:rsidRPr="00E86DA3" w:rsidRDefault="005E0518" w:rsidP="000F6FC4">
      <w:pPr>
        <w:pStyle w:val="Default"/>
        <w:spacing w:line="276" w:lineRule="auto"/>
        <w:jc w:val="both"/>
        <w:rPr>
          <w:color w:val="auto"/>
        </w:rPr>
      </w:pPr>
      <w:r w:rsidRPr="00E86DA3">
        <w:rPr>
          <w:color w:val="auto"/>
        </w:rPr>
        <w:t xml:space="preserve">  Zadania dyrektora s</w:t>
      </w:r>
      <w:r w:rsidR="007415FA" w:rsidRPr="00E86DA3">
        <w:rPr>
          <w:color w:val="auto"/>
        </w:rPr>
        <w:t>zkoły w związku z organizacją pomocy psychologiczno- pedagogicznej:</w:t>
      </w:r>
    </w:p>
    <w:p w:rsidR="007415FA" w:rsidRPr="00E86DA3" w:rsidRDefault="007415FA" w:rsidP="000F6FC4">
      <w:pPr>
        <w:pStyle w:val="Default"/>
        <w:spacing w:line="276" w:lineRule="auto"/>
        <w:jc w:val="both"/>
        <w:rPr>
          <w:color w:val="auto"/>
        </w:rPr>
      </w:pPr>
      <w:r w:rsidRPr="00E86DA3">
        <w:rPr>
          <w:color w:val="auto"/>
        </w:rPr>
        <w:t xml:space="preserve"> 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 xml:space="preserve">organizuje pomoc </w:t>
      </w:r>
      <w:proofErr w:type="spellStart"/>
      <w:r w:rsidRPr="00E86DA3">
        <w:t>psychologiczno</w:t>
      </w:r>
      <w:proofErr w:type="spellEnd"/>
      <w:r w:rsidRPr="00E86DA3">
        <w:t xml:space="preserve"> – pedagogiczną;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 xml:space="preserve">tworzy zespół, który planuje i koordynuje udzielanie pomocy </w:t>
      </w:r>
      <w:proofErr w:type="spellStart"/>
      <w:r w:rsidRPr="00E86DA3">
        <w:t>psychologiczno</w:t>
      </w:r>
      <w:proofErr w:type="spellEnd"/>
      <w:r w:rsidRPr="00E86DA3">
        <w:t xml:space="preserve"> –pedagogicznej uczniowi;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>wyznacza koordynatora prac zespołu lub zespołów;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 xml:space="preserve">informuje na piśmie rodziców  o ustalonych dla ucznia formach, sposobach i okresie udzielania pomocy </w:t>
      </w:r>
      <w:proofErr w:type="spellStart"/>
      <w:r w:rsidRPr="00E86DA3">
        <w:t>psychologiczno</w:t>
      </w:r>
      <w:proofErr w:type="spellEnd"/>
      <w:r w:rsidRPr="00E86DA3">
        <w:t xml:space="preserve"> – pedagogicznej oraz wymiarze godzin, w których poszczególne formy pomocy będą realizowane, niezwłocznie po ustaleniu;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>w/w ustalenia wpisuje do karty indywidualnych potrzeb ucznia oraz umieszcza datę i podpis.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>informuje rodziców o terminie spotkania zespołu;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>wnioskuje o udział w spotkaniu zespołu przedstawicieli poradni psychologiczno- pedagogicznej, w tym poradni specjalistycznej;</w:t>
      </w:r>
    </w:p>
    <w:p w:rsidR="007415FA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lastRenderedPageBreak/>
        <w:t>przyjmuje przedstawioną przez zespół kartę indywidualnych potrzeb ucznia po każdym spotkaniu zespołu;</w:t>
      </w:r>
    </w:p>
    <w:p w:rsidR="005A726E" w:rsidRPr="00E86DA3" w:rsidRDefault="007415FA" w:rsidP="00DF4477">
      <w:pPr>
        <w:numPr>
          <w:ilvl w:val="0"/>
          <w:numId w:val="48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E86DA3">
        <w:t xml:space="preserve">decyduje o wcześniejszym zakończeniu udzielania uczniowi danej formy pomocy </w:t>
      </w:r>
      <w:proofErr w:type="spellStart"/>
      <w:r w:rsidRPr="00E86DA3">
        <w:t>psychologiczno</w:t>
      </w:r>
      <w:proofErr w:type="spellEnd"/>
      <w:r w:rsidRPr="00E86DA3">
        <w:t xml:space="preserve"> – pedagogicznej na podstawie oceny zespołu dokonanej na wniosek rodziców, nauczyciela prowadzącego zajęcia </w:t>
      </w:r>
      <w:proofErr w:type="spellStart"/>
      <w:r w:rsidRPr="00E86DA3">
        <w:t>dydaktyczno</w:t>
      </w:r>
      <w:proofErr w:type="spellEnd"/>
      <w:r w:rsidRPr="00E86DA3">
        <w:t xml:space="preserve"> – wyrównawcze lub zajęcia terapeutyczne.</w:t>
      </w:r>
    </w:p>
    <w:p w:rsidR="008D1762" w:rsidRPr="00E86DA3" w:rsidRDefault="008D1762" w:rsidP="000F6FC4">
      <w:pPr>
        <w:pStyle w:val="Styl2"/>
        <w:spacing w:before="0" w:after="0"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7415FA" w:rsidP="008D1762">
      <w:pPr>
        <w:pStyle w:val="Styl2"/>
        <w:spacing w:before="0"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§ 1</w:t>
      </w:r>
      <w:r w:rsidR="00781671" w:rsidRPr="00E86DA3">
        <w:rPr>
          <w:rFonts w:ascii="Times New Roman" w:hAnsi="Times New Roman"/>
          <w:b/>
          <w:sz w:val="24"/>
          <w:szCs w:val="24"/>
        </w:rPr>
        <w:t>7</w:t>
      </w:r>
    </w:p>
    <w:p w:rsidR="007F3B61" w:rsidRPr="00E86DA3" w:rsidRDefault="00781671" w:rsidP="000F6FC4">
      <w:pPr>
        <w:pStyle w:val="Tekstpodstawowywcity2"/>
        <w:overflowPunct/>
        <w:autoSpaceDE/>
        <w:autoSpaceDN/>
        <w:adjustRightInd/>
        <w:spacing w:after="0" w:line="276" w:lineRule="auto"/>
        <w:ind w:left="2880" w:right="72" w:firstLine="720"/>
        <w:jc w:val="both"/>
        <w:textAlignment w:val="auto"/>
        <w:rPr>
          <w:b/>
          <w:sz w:val="24"/>
          <w:szCs w:val="24"/>
          <w:lang w:val="pl-PL"/>
        </w:rPr>
      </w:pPr>
      <w:r w:rsidRPr="00E86DA3">
        <w:rPr>
          <w:b/>
          <w:sz w:val="24"/>
          <w:szCs w:val="24"/>
          <w:lang w:val="pl-PL"/>
        </w:rPr>
        <w:t>Rada Pedagogiczna</w:t>
      </w:r>
    </w:p>
    <w:p w:rsidR="00781671" w:rsidRPr="00E86DA3" w:rsidRDefault="00781671" w:rsidP="000F6FC4">
      <w:pPr>
        <w:pStyle w:val="Tekstpodstawowywcity2"/>
        <w:overflowPunct/>
        <w:autoSpaceDE/>
        <w:autoSpaceDN/>
        <w:adjustRightInd/>
        <w:spacing w:after="0" w:line="276" w:lineRule="auto"/>
        <w:ind w:left="2880" w:right="72" w:firstLine="720"/>
        <w:jc w:val="both"/>
        <w:textAlignment w:val="auto"/>
        <w:rPr>
          <w:b/>
          <w:sz w:val="24"/>
          <w:szCs w:val="24"/>
          <w:lang w:val="pl-PL"/>
        </w:rPr>
      </w:pPr>
      <w:r w:rsidRPr="00E86DA3">
        <w:rPr>
          <w:b/>
          <w:sz w:val="24"/>
          <w:szCs w:val="24"/>
          <w:lang w:val="pl-PL"/>
        </w:rPr>
        <w:t xml:space="preserve">      Cele i zadania</w:t>
      </w:r>
    </w:p>
    <w:p w:rsidR="008D1762" w:rsidRPr="00E86DA3" w:rsidRDefault="008D1762" w:rsidP="000F6FC4">
      <w:pPr>
        <w:pStyle w:val="Tekstpodstawowywcity2"/>
        <w:overflowPunct/>
        <w:autoSpaceDE/>
        <w:autoSpaceDN/>
        <w:adjustRightInd/>
        <w:spacing w:after="0" w:line="276" w:lineRule="auto"/>
        <w:ind w:left="2880" w:right="72" w:firstLine="720"/>
        <w:jc w:val="both"/>
        <w:textAlignment w:val="auto"/>
        <w:rPr>
          <w:b/>
          <w:sz w:val="24"/>
          <w:szCs w:val="24"/>
          <w:lang w:val="pl-PL"/>
        </w:rPr>
      </w:pP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Radę </w:t>
      </w:r>
      <w:r w:rsidR="007F3B61" w:rsidRPr="00E86DA3">
        <w:rPr>
          <w:sz w:val="24"/>
          <w:szCs w:val="24"/>
          <w:lang w:val="pl-PL"/>
        </w:rPr>
        <w:t xml:space="preserve">pedagogiczną </w:t>
      </w:r>
      <w:r w:rsidRPr="00E86DA3">
        <w:rPr>
          <w:sz w:val="24"/>
          <w:szCs w:val="24"/>
          <w:lang w:val="pl-PL"/>
        </w:rPr>
        <w:t xml:space="preserve">tworzą wszyscy pracownicy pedagogiczni bez względu </w:t>
      </w:r>
      <w:r w:rsidR="008D1762" w:rsidRPr="00E86DA3">
        <w:rPr>
          <w:sz w:val="24"/>
          <w:szCs w:val="24"/>
          <w:lang w:val="pl-PL"/>
        </w:rPr>
        <w:t xml:space="preserve">                                 </w:t>
      </w:r>
      <w:r w:rsidRPr="00E86DA3">
        <w:rPr>
          <w:sz w:val="24"/>
          <w:szCs w:val="24"/>
          <w:lang w:val="pl-PL"/>
        </w:rPr>
        <w:t>na wymiar czasu pracy.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Przewodniczącym </w:t>
      </w:r>
      <w:r w:rsidR="00714091" w:rsidRPr="00E86DA3">
        <w:rPr>
          <w:sz w:val="24"/>
          <w:szCs w:val="24"/>
          <w:lang w:val="pl-PL"/>
        </w:rPr>
        <w:t>rady jest d</w:t>
      </w:r>
      <w:r w:rsidRPr="00E86DA3">
        <w:rPr>
          <w:sz w:val="24"/>
          <w:szCs w:val="24"/>
          <w:lang w:val="pl-PL"/>
        </w:rPr>
        <w:t>yrektor.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Rada obraduje na zebraniach plenarnych w zespołach przedmiotowych </w:t>
      </w:r>
      <w:r w:rsidR="008D1762" w:rsidRPr="00E86DA3">
        <w:rPr>
          <w:sz w:val="24"/>
          <w:szCs w:val="24"/>
          <w:lang w:val="pl-PL"/>
        </w:rPr>
        <w:t xml:space="preserve">                                  </w:t>
      </w:r>
      <w:r w:rsidRPr="00E86DA3">
        <w:rPr>
          <w:sz w:val="24"/>
          <w:szCs w:val="24"/>
          <w:lang w:val="pl-PL"/>
        </w:rPr>
        <w:t>lub oddziałowych oraz w komisjach powołanych przez siebie.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Zebrania Rady mogą być organizowane z inicjatywy przewodniczącego, na wniosek organu sprawującego nadzór pedagogiczny lub organu prowadzącego szkołę </w:t>
      </w:r>
      <w:r w:rsidR="008D1762" w:rsidRPr="00E86DA3">
        <w:rPr>
          <w:sz w:val="24"/>
          <w:szCs w:val="24"/>
          <w:lang w:val="pl-PL"/>
        </w:rPr>
        <w:t xml:space="preserve">                        </w:t>
      </w:r>
      <w:r w:rsidRPr="00E86DA3">
        <w:rPr>
          <w:sz w:val="24"/>
          <w:szCs w:val="24"/>
          <w:lang w:val="pl-PL"/>
        </w:rPr>
        <w:t>albo na wni</w:t>
      </w:r>
      <w:r w:rsidR="00714091" w:rsidRPr="00E86DA3">
        <w:rPr>
          <w:sz w:val="24"/>
          <w:szCs w:val="24"/>
          <w:lang w:val="pl-PL"/>
        </w:rPr>
        <w:t>osek, co najmniej 1/3 członków rady p</w:t>
      </w:r>
      <w:r w:rsidRPr="00E86DA3">
        <w:rPr>
          <w:sz w:val="24"/>
          <w:szCs w:val="24"/>
          <w:lang w:val="pl-PL"/>
        </w:rPr>
        <w:t>edagogicznej.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W posiedzeniach Rady mogą brać udział inne osoby na zaproszenie </w:t>
      </w:r>
      <w:r w:rsidR="008D1762" w:rsidRPr="00E86DA3">
        <w:rPr>
          <w:sz w:val="24"/>
          <w:szCs w:val="24"/>
          <w:lang w:val="pl-PL"/>
        </w:rPr>
        <w:t xml:space="preserve">                                           </w:t>
      </w:r>
      <w:r w:rsidRPr="00E86DA3">
        <w:rPr>
          <w:sz w:val="24"/>
          <w:szCs w:val="24"/>
          <w:lang w:val="pl-PL"/>
        </w:rPr>
        <w:t>jej przewodniczącego, mogą one występować z głosem doradczym.</w:t>
      </w:r>
    </w:p>
    <w:p w:rsidR="007415FA" w:rsidRPr="00E86DA3" w:rsidRDefault="00714091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Podstawowym dokumentem rady jest księga protokołów oraz księga uchwał r</w:t>
      </w:r>
      <w:r w:rsidR="007415FA" w:rsidRPr="00E86DA3">
        <w:rPr>
          <w:sz w:val="24"/>
          <w:szCs w:val="24"/>
          <w:lang w:val="pl-PL"/>
        </w:rPr>
        <w:t>ady.</w:t>
      </w:r>
    </w:p>
    <w:p w:rsidR="007415FA" w:rsidRPr="00E86DA3" w:rsidRDefault="00714091" w:rsidP="00DF4477">
      <w:pPr>
        <w:pStyle w:val="Styl2"/>
        <w:numPr>
          <w:ilvl w:val="0"/>
          <w:numId w:val="44"/>
        </w:numPr>
        <w:tabs>
          <w:tab w:val="clear" w:pos="360"/>
          <w:tab w:val="num" w:pos="567"/>
        </w:tabs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Do kompetencji stanowiących rady p</w:t>
      </w:r>
      <w:r w:rsidR="007415FA" w:rsidRPr="00E86DA3">
        <w:rPr>
          <w:rFonts w:ascii="Times New Roman" w:hAnsi="Times New Roman"/>
          <w:sz w:val="24"/>
          <w:szCs w:val="24"/>
        </w:rPr>
        <w:t>edagogicznej należy w szczególności: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uchwalanie Statutu Szkoły i jego zmian;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zatwierdzanie planów pracy szkoły;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podejmowanie uchwał w sprawie innowacji i eksperymentów pedagogicznych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>w szkole;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ustalanie organizacji doskonalenia zawodowego nauczycieli szkoły;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uchwalanie w porozumieniu z Radą Rodziców programu </w:t>
      </w:r>
      <w:r w:rsidR="007F3B61" w:rsidRPr="00E86DA3">
        <w:rPr>
          <w:rFonts w:ascii="Times New Roman" w:hAnsi="Times New Roman"/>
          <w:sz w:val="24"/>
          <w:szCs w:val="24"/>
        </w:rPr>
        <w:t>profilaktyczno-</w:t>
      </w:r>
      <w:r w:rsidRPr="00E86DA3">
        <w:rPr>
          <w:rFonts w:ascii="Times New Roman" w:hAnsi="Times New Roman"/>
          <w:sz w:val="24"/>
          <w:szCs w:val="24"/>
        </w:rPr>
        <w:t>wychowawczego</w:t>
      </w:r>
      <w:r w:rsidR="007F3B61" w:rsidRPr="00E86DA3">
        <w:rPr>
          <w:rFonts w:ascii="Times New Roman" w:hAnsi="Times New Roman"/>
          <w:sz w:val="24"/>
          <w:szCs w:val="24"/>
        </w:rPr>
        <w:t xml:space="preserve"> s</w:t>
      </w:r>
      <w:r w:rsidRPr="00E86DA3">
        <w:rPr>
          <w:rFonts w:ascii="Times New Roman" w:hAnsi="Times New Roman"/>
          <w:sz w:val="24"/>
          <w:szCs w:val="24"/>
        </w:rPr>
        <w:t>zkoły;</w:t>
      </w:r>
    </w:p>
    <w:p w:rsidR="007415FA" w:rsidRPr="00E86DA3" w:rsidRDefault="007415FA" w:rsidP="00EE623B">
      <w:pPr>
        <w:pStyle w:val="Styl2"/>
        <w:numPr>
          <w:ilvl w:val="0"/>
          <w:numId w:val="88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uchwalanie regulaminu swej działalności;</w:t>
      </w:r>
    </w:p>
    <w:p w:rsidR="007415FA" w:rsidRPr="00E86DA3" w:rsidRDefault="007415FA" w:rsidP="00EE623B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spacing w:line="276" w:lineRule="auto"/>
        <w:ind w:left="1134" w:hanging="567"/>
        <w:textAlignment w:val="baseline"/>
        <w:rPr>
          <w:szCs w:val="24"/>
        </w:rPr>
      </w:pPr>
      <w:r w:rsidRPr="00E86DA3">
        <w:rPr>
          <w:szCs w:val="24"/>
        </w:rPr>
        <w:t xml:space="preserve">ustalanie sposobu wykorzystania wyników nadzoru pedagogicznego, </w:t>
      </w:r>
      <w:r w:rsidR="008D1762" w:rsidRPr="00E86DA3">
        <w:rPr>
          <w:szCs w:val="24"/>
        </w:rPr>
        <w:t xml:space="preserve">                       </w:t>
      </w:r>
      <w:r w:rsidRPr="00E86DA3">
        <w:rPr>
          <w:szCs w:val="24"/>
        </w:rPr>
        <w:t xml:space="preserve">w tym sprawowanego nad szkołą przez organ sprawujący nadzór pedagogiczny, </w:t>
      </w:r>
      <w:r w:rsidR="008D1762" w:rsidRPr="00E86DA3">
        <w:rPr>
          <w:szCs w:val="24"/>
        </w:rPr>
        <w:t xml:space="preserve">                           </w:t>
      </w:r>
      <w:r w:rsidRPr="00E86DA3">
        <w:rPr>
          <w:szCs w:val="24"/>
        </w:rPr>
        <w:t>w celu doskonalenia pracy szkoły.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Rada pedagogiczna opiniuje w szczególności:</w:t>
      </w:r>
    </w:p>
    <w:p w:rsidR="007415FA" w:rsidRPr="00E86DA3" w:rsidRDefault="007415FA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4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organizację pracy szkoły, zwłaszcza tygodniowy rozkład zajęć lekcyjnych </w:t>
      </w:r>
      <w:r w:rsidR="006E2316" w:rsidRPr="00E86DA3">
        <w:rPr>
          <w:sz w:val="24"/>
          <w:szCs w:val="24"/>
          <w:lang w:val="pl-PL"/>
        </w:rPr>
        <w:br/>
      </w:r>
      <w:r w:rsidRPr="00E86DA3">
        <w:rPr>
          <w:sz w:val="24"/>
          <w:szCs w:val="24"/>
          <w:lang w:val="pl-PL"/>
        </w:rPr>
        <w:t>i pozalekcyjnych,</w:t>
      </w:r>
    </w:p>
    <w:p w:rsidR="007415FA" w:rsidRPr="00E86DA3" w:rsidRDefault="007415FA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projekt p</w:t>
      </w:r>
      <w:r w:rsidR="00052C12" w:rsidRPr="00E86DA3">
        <w:rPr>
          <w:sz w:val="24"/>
          <w:szCs w:val="24"/>
          <w:lang w:val="pl-PL"/>
        </w:rPr>
        <w:t>lanu finansowego s</w:t>
      </w:r>
      <w:r w:rsidRPr="00E86DA3">
        <w:rPr>
          <w:sz w:val="24"/>
          <w:szCs w:val="24"/>
          <w:lang w:val="pl-PL"/>
        </w:rPr>
        <w:t>zkoły,</w:t>
      </w:r>
    </w:p>
    <w:p w:rsidR="007415FA" w:rsidRPr="00E86DA3" w:rsidRDefault="007415FA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wnioski </w:t>
      </w:r>
      <w:r w:rsidR="00052C12" w:rsidRPr="00E86DA3">
        <w:rPr>
          <w:sz w:val="24"/>
          <w:szCs w:val="24"/>
          <w:lang w:val="pl-PL"/>
        </w:rPr>
        <w:t>d</w:t>
      </w:r>
      <w:r w:rsidRPr="00E86DA3">
        <w:rPr>
          <w:sz w:val="24"/>
          <w:szCs w:val="24"/>
          <w:lang w:val="pl-PL"/>
        </w:rPr>
        <w:t>yrektora o przyznanie nauczycielom odznaczeń, nagród oraz innych form uznania,</w:t>
      </w:r>
    </w:p>
    <w:p w:rsidR="007415FA" w:rsidRPr="00E86DA3" w:rsidRDefault="00052C12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propozycje d</w:t>
      </w:r>
      <w:r w:rsidR="007415FA" w:rsidRPr="00E86DA3">
        <w:rPr>
          <w:sz w:val="24"/>
          <w:szCs w:val="24"/>
          <w:lang w:val="pl-PL"/>
        </w:rPr>
        <w:t xml:space="preserve">yrektora przydziału nauczycielom stałych prac i zajęć związanych bezpośrednio z organizacją procesu dydaktycznego, wychowawczego </w:t>
      </w:r>
      <w:r w:rsidR="00A73E28" w:rsidRPr="00E86DA3">
        <w:rPr>
          <w:sz w:val="24"/>
          <w:szCs w:val="24"/>
          <w:lang w:val="pl-PL"/>
        </w:rPr>
        <w:t xml:space="preserve">                             </w:t>
      </w:r>
      <w:r w:rsidR="007415FA" w:rsidRPr="00E86DA3">
        <w:rPr>
          <w:sz w:val="24"/>
          <w:szCs w:val="24"/>
          <w:lang w:val="pl-PL"/>
        </w:rPr>
        <w:t xml:space="preserve">i opiekuńczego, w ramach przysługującego im wynagrodzenia oraz </w:t>
      </w:r>
      <w:r w:rsidR="007415FA" w:rsidRPr="00E86DA3">
        <w:rPr>
          <w:sz w:val="24"/>
          <w:szCs w:val="24"/>
          <w:lang w:val="pl-PL"/>
        </w:rPr>
        <w:lastRenderedPageBreak/>
        <w:t xml:space="preserve">dodatkowych, odpłatnych i nieodpłatnych zajęć </w:t>
      </w:r>
      <w:proofErr w:type="spellStart"/>
      <w:r w:rsidR="007415FA" w:rsidRPr="00E86DA3">
        <w:rPr>
          <w:sz w:val="24"/>
          <w:szCs w:val="24"/>
          <w:lang w:val="pl-PL"/>
        </w:rPr>
        <w:t>dydaktyczno</w:t>
      </w:r>
      <w:proofErr w:type="spellEnd"/>
      <w:r w:rsidR="007415FA" w:rsidRPr="00E86DA3">
        <w:rPr>
          <w:sz w:val="24"/>
          <w:szCs w:val="24"/>
          <w:lang w:val="pl-PL"/>
        </w:rPr>
        <w:t xml:space="preserve"> – wychowawczo</w:t>
      </w:r>
      <w:r w:rsidR="00A73E28" w:rsidRPr="00E86DA3">
        <w:rPr>
          <w:sz w:val="24"/>
          <w:szCs w:val="24"/>
          <w:lang w:val="pl-PL"/>
        </w:rPr>
        <w:t xml:space="preserve">                     </w:t>
      </w:r>
      <w:r w:rsidR="007415FA" w:rsidRPr="00E86DA3">
        <w:rPr>
          <w:sz w:val="24"/>
          <w:szCs w:val="24"/>
          <w:lang w:val="pl-PL"/>
        </w:rPr>
        <w:t xml:space="preserve"> – opiekuńczych,</w:t>
      </w:r>
    </w:p>
    <w:p w:rsidR="007415FA" w:rsidRPr="00E86DA3" w:rsidRDefault="007415FA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kandyd</w:t>
      </w:r>
      <w:r w:rsidR="00052C12" w:rsidRPr="00E86DA3">
        <w:rPr>
          <w:sz w:val="24"/>
          <w:szCs w:val="24"/>
          <w:lang w:val="pl-PL"/>
        </w:rPr>
        <w:t>aturę na stanowisko d</w:t>
      </w:r>
      <w:r w:rsidRPr="00E86DA3">
        <w:rPr>
          <w:sz w:val="24"/>
          <w:szCs w:val="24"/>
          <w:lang w:val="pl-PL"/>
        </w:rPr>
        <w:t>yrektora, wicedyrektora na określoną przepisami prawnymi kadencję,</w:t>
      </w:r>
    </w:p>
    <w:p w:rsidR="007415FA" w:rsidRPr="00E86DA3" w:rsidRDefault="007415FA" w:rsidP="00EE623B">
      <w:pPr>
        <w:pStyle w:val="Tekstpodstawowywcity2"/>
        <w:numPr>
          <w:ilvl w:val="0"/>
          <w:numId w:val="89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pracę</w:t>
      </w:r>
      <w:r w:rsidR="00052C12" w:rsidRPr="00E86DA3">
        <w:rPr>
          <w:sz w:val="24"/>
          <w:szCs w:val="24"/>
          <w:lang w:val="pl-PL"/>
        </w:rPr>
        <w:t xml:space="preserve"> d</w:t>
      </w:r>
      <w:r w:rsidRPr="00E86DA3">
        <w:rPr>
          <w:sz w:val="24"/>
          <w:szCs w:val="24"/>
          <w:lang w:val="pl-PL"/>
        </w:rPr>
        <w:t>yrektora na wniosek organu nadzoru pedagogicznego lub prowadzącego.</w:t>
      </w:r>
    </w:p>
    <w:p w:rsidR="007415FA" w:rsidRPr="00E86DA3" w:rsidRDefault="00052C12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Uchwały r</w:t>
      </w:r>
      <w:r w:rsidR="007415FA" w:rsidRPr="00E86DA3">
        <w:rPr>
          <w:sz w:val="24"/>
          <w:szCs w:val="24"/>
          <w:lang w:val="pl-PL"/>
        </w:rPr>
        <w:t xml:space="preserve">ady są podejmowane zwykłą większością głosów w obecności, </w:t>
      </w:r>
      <w:r w:rsidR="00A73E28" w:rsidRPr="00E86DA3">
        <w:rPr>
          <w:sz w:val="24"/>
          <w:szCs w:val="24"/>
          <w:lang w:val="pl-PL"/>
        </w:rPr>
        <w:t xml:space="preserve">                                 </w:t>
      </w:r>
      <w:r w:rsidR="007415FA" w:rsidRPr="00E86DA3">
        <w:rPr>
          <w:sz w:val="24"/>
          <w:szCs w:val="24"/>
          <w:lang w:val="pl-PL"/>
        </w:rPr>
        <w:t>co najmniej połowy jej członków.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Dyrekt</w:t>
      </w:r>
      <w:r w:rsidR="00052C12" w:rsidRPr="00E86DA3">
        <w:rPr>
          <w:sz w:val="24"/>
          <w:szCs w:val="24"/>
          <w:lang w:val="pl-PL"/>
        </w:rPr>
        <w:t>or wstrzymuje wykonanie uchwał r</w:t>
      </w:r>
      <w:r w:rsidRPr="00E86DA3">
        <w:rPr>
          <w:sz w:val="24"/>
          <w:szCs w:val="24"/>
          <w:lang w:val="pl-PL"/>
        </w:rPr>
        <w:t xml:space="preserve">ady, jeśli są one niezgodne </w:t>
      </w:r>
      <w:r w:rsidR="00A73E28" w:rsidRPr="00E86DA3">
        <w:rPr>
          <w:sz w:val="24"/>
          <w:szCs w:val="24"/>
          <w:lang w:val="pl-PL"/>
        </w:rPr>
        <w:t xml:space="preserve">                                                 </w:t>
      </w:r>
      <w:r w:rsidRPr="00E86DA3">
        <w:rPr>
          <w:sz w:val="24"/>
          <w:szCs w:val="24"/>
          <w:lang w:val="pl-PL"/>
        </w:rPr>
        <w:t>z obowiązującymi przepisami.</w:t>
      </w:r>
    </w:p>
    <w:p w:rsidR="007415FA" w:rsidRPr="00E86DA3" w:rsidRDefault="00052C12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O wstrzymaniu uchwał d</w:t>
      </w:r>
      <w:r w:rsidR="007415FA" w:rsidRPr="00E86DA3">
        <w:rPr>
          <w:sz w:val="24"/>
          <w:szCs w:val="24"/>
          <w:lang w:val="pl-PL"/>
        </w:rPr>
        <w:t>yrektor zawiadamia organ prowadzący oraz organ nadzoru pedagogicznego. Oba organy w por</w:t>
      </w:r>
      <w:r w:rsidRPr="00E86DA3">
        <w:rPr>
          <w:sz w:val="24"/>
          <w:szCs w:val="24"/>
          <w:lang w:val="pl-PL"/>
        </w:rPr>
        <w:t>ozumieniu mogą uchylić uchwałę r</w:t>
      </w:r>
      <w:r w:rsidR="007415FA" w:rsidRPr="00E86DA3">
        <w:rPr>
          <w:sz w:val="24"/>
          <w:szCs w:val="24"/>
          <w:lang w:val="pl-PL"/>
        </w:rPr>
        <w:t>ady w razie stwierdzenia jej niezgodności z przepisami prawa. Decyzja organu sprawującego nadzór pedagogiczny jest ostateczna.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overflowPunct/>
        <w:autoSpaceDE/>
        <w:autoSpaceDN/>
        <w:adjustRightInd/>
        <w:spacing w:after="0" w:line="276" w:lineRule="auto"/>
        <w:ind w:left="567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Rada ma prawo wystąpić z wnioskiem o odwoł</w:t>
      </w:r>
      <w:r w:rsidR="00052C12" w:rsidRPr="00E86DA3">
        <w:rPr>
          <w:sz w:val="24"/>
          <w:szCs w:val="24"/>
          <w:lang w:val="pl-PL"/>
        </w:rPr>
        <w:t>anie nauczyciela ze stanowiska d</w:t>
      </w:r>
      <w:r w:rsidRPr="00E86DA3">
        <w:rPr>
          <w:sz w:val="24"/>
          <w:szCs w:val="24"/>
          <w:lang w:val="pl-PL"/>
        </w:rPr>
        <w:t xml:space="preserve">yrektora lub innego stanowiska kierowniczego w </w:t>
      </w:r>
      <w:r w:rsidR="00052C12" w:rsidRPr="00E86DA3">
        <w:rPr>
          <w:sz w:val="24"/>
          <w:szCs w:val="24"/>
          <w:lang w:val="pl-PL"/>
        </w:rPr>
        <w:t>s</w:t>
      </w:r>
      <w:r w:rsidRPr="00E86DA3">
        <w:rPr>
          <w:sz w:val="24"/>
          <w:szCs w:val="24"/>
          <w:lang w:val="pl-PL"/>
        </w:rPr>
        <w:t>zkole,</w:t>
      </w:r>
    </w:p>
    <w:p w:rsidR="007415FA" w:rsidRPr="00E86DA3" w:rsidRDefault="007415FA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overflowPunct/>
        <w:autoSpaceDE/>
        <w:autoSpaceDN/>
        <w:adjustRightInd/>
        <w:spacing w:after="0" w:line="276" w:lineRule="auto"/>
        <w:ind w:left="567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Nauczyciele są zobowiązani do nie ujawniania spra</w:t>
      </w:r>
      <w:r w:rsidR="00052C12" w:rsidRPr="00E86DA3">
        <w:rPr>
          <w:sz w:val="24"/>
          <w:szCs w:val="24"/>
          <w:lang w:val="pl-PL"/>
        </w:rPr>
        <w:t>w poruszanych na posiedzeniach r</w:t>
      </w:r>
      <w:r w:rsidRPr="00E86DA3">
        <w:rPr>
          <w:sz w:val="24"/>
          <w:szCs w:val="24"/>
          <w:lang w:val="pl-PL"/>
        </w:rPr>
        <w:t xml:space="preserve">ady, które mogą naruszać dobro osobiste uczniów lub ich rodziców, </w:t>
      </w:r>
      <w:r w:rsidR="00A73E28" w:rsidRPr="00E86DA3">
        <w:rPr>
          <w:sz w:val="24"/>
          <w:szCs w:val="24"/>
          <w:lang w:val="pl-PL"/>
        </w:rPr>
        <w:t xml:space="preserve">                                            </w:t>
      </w:r>
      <w:r w:rsidRPr="00E86DA3">
        <w:rPr>
          <w:sz w:val="24"/>
          <w:szCs w:val="24"/>
          <w:lang w:val="pl-PL"/>
        </w:rPr>
        <w:t>a także na</w:t>
      </w:r>
      <w:r w:rsidR="00052C12" w:rsidRPr="00E86DA3">
        <w:rPr>
          <w:sz w:val="24"/>
          <w:szCs w:val="24"/>
          <w:lang w:val="pl-PL"/>
        </w:rPr>
        <w:t>uczycieli i innych pracowników s</w:t>
      </w:r>
      <w:r w:rsidRPr="00E86DA3">
        <w:rPr>
          <w:sz w:val="24"/>
          <w:szCs w:val="24"/>
          <w:lang w:val="pl-PL"/>
        </w:rPr>
        <w:t>zkoły.</w:t>
      </w:r>
    </w:p>
    <w:p w:rsidR="007415FA" w:rsidRPr="00E86DA3" w:rsidRDefault="00052C12" w:rsidP="00DF4477">
      <w:pPr>
        <w:pStyle w:val="Tekstpodstawowywcity2"/>
        <w:numPr>
          <w:ilvl w:val="0"/>
          <w:numId w:val="44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Szczegółowe kompetencje rady p</w:t>
      </w:r>
      <w:r w:rsidR="007415FA" w:rsidRPr="00E86DA3">
        <w:rPr>
          <w:sz w:val="24"/>
          <w:szCs w:val="24"/>
          <w:lang w:val="pl-PL"/>
        </w:rPr>
        <w:t>edagogicznej określa jej regulamin.</w:t>
      </w:r>
    </w:p>
    <w:p w:rsidR="00A73E28" w:rsidRPr="00E86DA3" w:rsidRDefault="00A73E28" w:rsidP="00A73E28">
      <w:pPr>
        <w:pStyle w:val="Tekstpodstawowywcity2"/>
        <w:spacing w:after="0" w:line="276" w:lineRule="auto"/>
        <w:ind w:left="567" w:right="72"/>
        <w:jc w:val="both"/>
        <w:rPr>
          <w:sz w:val="24"/>
          <w:szCs w:val="24"/>
          <w:lang w:val="pl-PL"/>
        </w:rPr>
      </w:pPr>
    </w:p>
    <w:p w:rsidR="007415FA" w:rsidRPr="00E86DA3" w:rsidRDefault="007415FA" w:rsidP="00A73E28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</w:t>
      </w:r>
      <w:r w:rsidR="005A726E" w:rsidRPr="00E86DA3">
        <w:rPr>
          <w:rFonts w:ascii="Times New Roman" w:hAnsi="Times New Roman"/>
          <w:szCs w:val="24"/>
        </w:rPr>
        <w:t>1</w:t>
      </w:r>
      <w:r w:rsidR="00781671" w:rsidRPr="00E86DA3">
        <w:rPr>
          <w:rFonts w:ascii="Times New Roman" w:hAnsi="Times New Roman"/>
          <w:szCs w:val="24"/>
        </w:rPr>
        <w:t>8</w:t>
      </w:r>
    </w:p>
    <w:p w:rsidR="00781671" w:rsidRPr="00E86DA3" w:rsidRDefault="00781671" w:rsidP="00A73E28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Rada Rodziców</w:t>
      </w:r>
    </w:p>
    <w:p w:rsidR="00A73E28" w:rsidRPr="00E86DA3" w:rsidRDefault="00A73E28" w:rsidP="00A73E28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7415FA" w:rsidP="00DF4477">
      <w:pPr>
        <w:pStyle w:val="Akapitzlist"/>
        <w:numPr>
          <w:ilvl w:val="0"/>
          <w:numId w:val="4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Rad</w:t>
      </w:r>
      <w:r w:rsidR="007F3B61" w:rsidRPr="00E86DA3">
        <w:rPr>
          <w:szCs w:val="24"/>
        </w:rPr>
        <w:t>a</w:t>
      </w:r>
      <w:r w:rsidRPr="00E86DA3">
        <w:rPr>
          <w:szCs w:val="24"/>
        </w:rPr>
        <w:t xml:space="preserve"> </w:t>
      </w:r>
      <w:r w:rsidR="007F3B61" w:rsidRPr="00E86DA3">
        <w:rPr>
          <w:szCs w:val="24"/>
        </w:rPr>
        <w:t>r</w:t>
      </w:r>
      <w:r w:rsidRPr="00E86DA3">
        <w:rPr>
          <w:szCs w:val="24"/>
        </w:rPr>
        <w:t>odzicó</w:t>
      </w:r>
      <w:r w:rsidR="007F3B61" w:rsidRPr="00E86DA3">
        <w:rPr>
          <w:szCs w:val="24"/>
        </w:rPr>
        <w:t>w szkoły</w:t>
      </w:r>
      <w:r w:rsidRPr="00E86DA3">
        <w:rPr>
          <w:szCs w:val="24"/>
        </w:rPr>
        <w:t xml:space="preserve"> składa się z przedstawicieli rad klasowych rodziców wybranych przez ogół rodziców danej klasy. </w:t>
      </w:r>
    </w:p>
    <w:p w:rsidR="007415FA" w:rsidRPr="00E86DA3" w:rsidRDefault="007F3B61" w:rsidP="00DF4477">
      <w:pPr>
        <w:pStyle w:val="Akapitzlist"/>
        <w:numPr>
          <w:ilvl w:val="0"/>
          <w:numId w:val="4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Rada r</w:t>
      </w:r>
      <w:r w:rsidR="007415FA" w:rsidRPr="00E86DA3">
        <w:rPr>
          <w:szCs w:val="24"/>
        </w:rPr>
        <w:t xml:space="preserve">odziców jest organem doradczym wybieranym w tajnym głosowaniu </w:t>
      </w:r>
      <w:r w:rsidR="001716AF" w:rsidRPr="00E86DA3">
        <w:rPr>
          <w:szCs w:val="24"/>
        </w:rPr>
        <w:t xml:space="preserve">                             </w:t>
      </w:r>
      <w:r w:rsidR="007415FA" w:rsidRPr="00E86DA3">
        <w:rPr>
          <w:szCs w:val="24"/>
        </w:rPr>
        <w:t>na okres jednego roku na zebraniu rad klasowych rodziców, w pierwszym miesiącu nowego roku szkolnego.</w:t>
      </w:r>
    </w:p>
    <w:p w:rsidR="007415FA" w:rsidRPr="00E86DA3" w:rsidRDefault="007F3B61" w:rsidP="00DF4477">
      <w:pPr>
        <w:pStyle w:val="Akapitzlist"/>
        <w:numPr>
          <w:ilvl w:val="0"/>
          <w:numId w:val="4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Rada r</w:t>
      </w:r>
      <w:r w:rsidR="007415FA" w:rsidRPr="00E86DA3">
        <w:rPr>
          <w:szCs w:val="24"/>
        </w:rPr>
        <w:t>odziców może</w:t>
      </w:r>
      <w:r w:rsidRPr="00E86DA3">
        <w:rPr>
          <w:szCs w:val="24"/>
        </w:rPr>
        <w:t xml:space="preserve"> występować do rady pedagogicznej i dyrektora</w:t>
      </w:r>
      <w:r w:rsidR="007415FA" w:rsidRPr="00E86DA3">
        <w:rPr>
          <w:szCs w:val="24"/>
        </w:rPr>
        <w:t xml:space="preserve"> z wnioskami</w:t>
      </w:r>
      <w:r w:rsidR="001716AF" w:rsidRPr="00E86DA3">
        <w:rPr>
          <w:szCs w:val="24"/>
        </w:rPr>
        <w:t xml:space="preserve">                         </w:t>
      </w:r>
      <w:r w:rsidR="007415FA" w:rsidRPr="00E86DA3">
        <w:rPr>
          <w:szCs w:val="24"/>
        </w:rPr>
        <w:t xml:space="preserve"> i opiniami dotyczącymi wszystkich spraw </w:t>
      </w:r>
      <w:r w:rsidRPr="00E86DA3">
        <w:rPr>
          <w:szCs w:val="24"/>
        </w:rPr>
        <w:t>s</w:t>
      </w:r>
      <w:r w:rsidR="007415FA" w:rsidRPr="00E86DA3">
        <w:rPr>
          <w:szCs w:val="24"/>
        </w:rPr>
        <w:t xml:space="preserve">zkoły. </w:t>
      </w:r>
    </w:p>
    <w:p w:rsidR="007415FA" w:rsidRPr="00E86DA3" w:rsidRDefault="007415FA" w:rsidP="00DF4477">
      <w:pPr>
        <w:pStyle w:val="Akapitzlist"/>
        <w:numPr>
          <w:ilvl w:val="0"/>
          <w:numId w:val="4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Rada Rodziców w celu wspi</w:t>
      </w:r>
      <w:r w:rsidR="007F3B61" w:rsidRPr="00E86DA3">
        <w:rPr>
          <w:szCs w:val="24"/>
        </w:rPr>
        <w:t>erania działalności statutowej s</w:t>
      </w:r>
      <w:r w:rsidRPr="00E86DA3">
        <w:rPr>
          <w:szCs w:val="24"/>
        </w:rPr>
        <w:t xml:space="preserve">zkoły może gromadzić fundusze </w:t>
      </w:r>
      <w:r w:rsidR="006E2316" w:rsidRPr="00E86DA3">
        <w:rPr>
          <w:szCs w:val="24"/>
        </w:rPr>
        <w:br/>
      </w:r>
      <w:r w:rsidRPr="00E86DA3">
        <w:rPr>
          <w:szCs w:val="24"/>
        </w:rPr>
        <w:t xml:space="preserve">z dobrowolnych składek rodziców lub innych źródeł. Fundusze są przechowywane </w:t>
      </w:r>
      <w:r w:rsidR="001716AF" w:rsidRPr="00E86DA3">
        <w:rPr>
          <w:szCs w:val="24"/>
        </w:rPr>
        <w:t xml:space="preserve">                 </w:t>
      </w:r>
      <w:r w:rsidRPr="00E86DA3">
        <w:rPr>
          <w:szCs w:val="24"/>
        </w:rPr>
        <w:t xml:space="preserve">na wydzielonym rachunku bankowym. Zasady ich </w:t>
      </w:r>
      <w:r w:rsidR="007F3B61" w:rsidRPr="00E86DA3">
        <w:rPr>
          <w:szCs w:val="24"/>
        </w:rPr>
        <w:t>wydatkowania określa regulamin rady r</w:t>
      </w:r>
      <w:r w:rsidRPr="00E86DA3">
        <w:rPr>
          <w:szCs w:val="24"/>
        </w:rPr>
        <w:t xml:space="preserve">odziców. </w:t>
      </w:r>
    </w:p>
    <w:p w:rsidR="007415FA" w:rsidRPr="00E86DA3" w:rsidRDefault="007F3B61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Celem rady r</w:t>
      </w:r>
      <w:r w:rsidR="007415FA" w:rsidRPr="00E86DA3">
        <w:rPr>
          <w:sz w:val="24"/>
          <w:szCs w:val="24"/>
          <w:lang w:val="pl-PL"/>
        </w:rPr>
        <w:t>odziców jest podejmowanie działań zmierzających do doskonalenia statutowej działalności szkoły poprzez:</w:t>
      </w:r>
    </w:p>
    <w:p w:rsidR="007415FA" w:rsidRPr="00E86DA3" w:rsidRDefault="007415FA" w:rsidP="00DF4477">
      <w:pPr>
        <w:pStyle w:val="Tekstpodstawowywcity2"/>
        <w:numPr>
          <w:ilvl w:val="0"/>
          <w:numId w:val="46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pobudzanie i organizowanie różnych form aktywności rodziców,</w:t>
      </w:r>
    </w:p>
    <w:p w:rsidR="007415FA" w:rsidRPr="00E86DA3" w:rsidRDefault="007415FA" w:rsidP="00DF4477">
      <w:pPr>
        <w:pStyle w:val="Tekstpodstawowywcity2"/>
        <w:numPr>
          <w:ilvl w:val="0"/>
          <w:numId w:val="46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gromadzenie funduszy potrzebnych dla wspierania działalności szkoły,</w:t>
      </w:r>
    </w:p>
    <w:p w:rsidR="00471364" w:rsidRPr="00E86DA3" w:rsidRDefault="007415FA" w:rsidP="00DF4477">
      <w:pPr>
        <w:pStyle w:val="Tekstpodstawowywcity2"/>
        <w:numPr>
          <w:ilvl w:val="0"/>
          <w:numId w:val="46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występowanie z opiniami i wnioskami dotyczącymi pracy szkoły do organów: prowadzącego i nadzorującego.</w:t>
      </w:r>
    </w:p>
    <w:p w:rsidR="00471364" w:rsidRPr="00E86DA3" w:rsidRDefault="007F3B61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overflowPunct/>
        <w:autoSpaceDE/>
        <w:autoSpaceDN/>
        <w:adjustRightInd/>
        <w:spacing w:after="0" w:line="276" w:lineRule="auto"/>
        <w:ind w:left="567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Do kompetencji rady r</w:t>
      </w:r>
      <w:r w:rsidR="006E2316" w:rsidRPr="00E86DA3">
        <w:rPr>
          <w:sz w:val="24"/>
          <w:szCs w:val="24"/>
          <w:lang w:val="pl-PL"/>
        </w:rPr>
        <w:t xml:space="preserve">odziców, należy </w:t>
      </w:r>
      <w:r w:rsidRPr="00E86DA3">
        <w:rPr>
          <w:sz w:val="24"/>
          <w:szCs w:val="24"/>
          <w:lang w:val="pl-PL"/>
        </w:rPr>
        <w:t>uchwalanie w porozumieniu z radą p</w:t>
      </w:r>
      <w:r w:rsidR="007415FA" w:rsidRPr="00E86DA3">
        <w:rPr>
          <w:sz w:val="24"/>
          <w:szCs w:val="24"/>
          <w:lang w:val="pl-PL"/>
        </w:rPr>
        <w:t>edagogiczną:</w:t>
      </w:r>
    </w:p>
    <w:p w:rsidR="00471364" w:rsidRPr="00E86DA3" w:rsidRDefault="007415FA" w:rsidP="00EE623B">
      <w:pPr>
        <w:pStyle w:val="Tekstpodstawowywcity2"/>
        <w:numPr>
          <w:ilvl w:val="0"/>
          <w:numId w:val="90"/>
        </w:numPr>
        <w:overflowPunct/>
        <w:autoSpaceDE/>
        <w:autoSpaceDN/>
        <w:adjustRightInd/>
        <w:spacing w:after="0" w:line="276" w:lineRule="auto"/>
        <w:ind w:left="1560" w:right="72" w:hanging="426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lastRenderedPageBreak/>
        <w:t xml:space="preserve">programu wychowawczego szkoły obejmującego wszystkie treści i działania </w:t>
      </w:r>
      <w:r w:rsidR="006E2316" w:rsidRPr="00E86DA3">
        <w:rPr>
          <w:sz w:val="24"/>
          <w:szCs w:val="24"/>
          <w:lang w:val="pl-PL"/>
        </w:rPr>
        <w:br/>
      </w:r>
      <w:r w:rsidRPr="00E86DA3">
        <w:rPr>
          <w:sz w:val="24"/>
          <w:szCs w:val="24"/>
          <w:lang w:val="pl-PL"/>
        </w:rPr>
        <w:t>o charakterze wychowawczym skierowane do uczniów, real</w:t>
      </w:r>
      <w:r w:rsidR="00471364" w:rsidRPr="00E86DA3">
        <w:rPr>
          <w:sz w:val="24"/>
          <w:szCs w:val="24"/>
          <w:lang w:val="pl-PL"/>
        </w:rPr>
        <w:t>izowanego przez nauczycieli,</w:t>
      </w:r>
    </w:p>
    <w:p w:rsidR="00471364" w:rsidRPr="00E86DA3" w:rsidRDefault="007415FA" w:rsidP="00EE623B">
      <w:pPr>
        <w:pStyle w:val="Tekstpodstawowywcity2"/>
        <w:numPr>
          <w:ilvl w:val="0"/>
          <w:numId w:val="90"/>
        </w:numPr>
        <w:overflowPunct/>
        <w:autoSpaceDE/>
        <w:autoSpaceDN/>
        <w:adjustRightInd/>
        <w:spacing w:after="0" w:line="276" w:lineRule="auto"/>
        <w:ind w:left="1560" w:right="72" w:hanging="426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programu profilaktyki dostosowanego do potrzeb rozwojowych uczniów oraz potrzeb danego środowiska, obejmującego wszystkie treści i działania</w:t>
      </w:r>
      <w:r w:rsidR="00902D49" w:rsidRPr="00E86DA3">
        <w:rPr>
          <w:sz w:val="24"/>
          <w:szCs w:val="24"/>
          <w:lang w:val="pl-PL"/>
        </w:rPr>
        <w:t xml:space="preserve">                    </w:t>
      </w:r>
      <w:r w:rsidRPr="00E86DA3">
        <w:rPr>
          <w:sz w:val="24"/>
          <w:szCs w:val="24"/>
          <w:lang w:val="pl-PL"/>
        </w:rPr>
        <w:t xml:space="preserve"> o charakterze profilaktycznym skierowane do </w:t>
      </w:r>
      <w:r w:rsidR="00471364" w:rsidRPr="00E86DA3">
        <w:rPr>
          <w:sz w:val="24"/>
          <w:szCs w:val="24"/>
          <w:lang w:val="pl-PL"/>
        </w:rPr>
        <w:t xml:space="preserve">uczniów, nauczycieli </w:t>
      </w:r>
      <w:r w:rsidR="00902D49" w:rsidRPr="00E86DA3">
        <w:rPr>
          <w:sz w:val="24"/>
          <w:szCs w:val="24"/>
          <w:lang w:val="pl-PL"/>
        </w:rPr>
        <w:t xml:space="preserve">                           </w:t>
      </w:r>
      <w:r w:rsidR="00471364" w:rsidRPr="00E86DA3">
        <w:rPr>
          <w:sz w:val="24"/>
          <w:szCs w:val="24"/>
          <w:lang w:val="pl-PL"/>
        </w:rPr>
        <w:t>i rodziców,</w:t>
      </w:r>
    </w:p>
    <w:p w:rsidR="00BD24A0" w:rsidRPr="00E86DA3" w:rsidRDefault="007415FA" w:rsidP="00EE623B">
      <w:pPr>
        <w:pStyle w:val="Tekstpodstawowywcity2"/>
        <w:numPr>
          <w:ilvl w:val="0"/>
          <w:numId w:val="90"/>
        </w:numPr>
        <w:overflowPunct/>
        <w:autoSpaceDE/>
        <w:autoSpaceDN/>
        <w:adjustRightInd/>
        <w:spacing w:after="0" w:line="276" w:lineRule="auto"/>
        <w:ind w:left="1560" w:right="72" w:hanging="426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opiniowanie programu i harmonogramu poprawy efektywności kształcenia lub wychowania szkoły </w:t>
      </w:r>
    </w:p>
    <w:p w:rsidR="007415FA" w:rsidRPr="00E86DA3" w:rsidRDefault="007415FA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overflowPunct/>
        <w:autoSpaceDE/>
        <w:autoSpaceDN/>
        <w:adjustRightInd/>
        <w:spacing w:after="0" w:line="276" w:lineRule="auto"/>
        <w:ind w:left="567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opiniowanie projektu planu finansowego składanego przez dyrektora szkoły.</w:t>
      </w:r>
      <w:r w:rsidRPr="00E86DA3">
        <w:rPr>
          <w:sz w:val="24"/>
          <w:szCs w:val="24"/>
          <w:lang w:val="pl-PL"/>
        </w:rPr>
        <w:br/>
      </w:r>
      <w:r w:rsidR="007F3B61" w:rsidRPr="00E86DA3">
        <w:rPr>
          <w:sz w:val="24"/>
          <w:szCs w:val="24"/>
          <w:lang w:val="pl-PL"/>
        </w:rPr>
        <w:t>Rada wybiera spośród siebie prezydium rady r</w:t>
      </w:r>
      <w:r w:rsidRPr="00E86DA3">
        <w:rPr>
          <w:sz w:val="24"/>
          <w:szCs w:val="24"/>
          <w:lang w:val="pl-PL"/>
        </w:rPr>
        <w:t>odziców składające się z trzech osób, którym powierza funkcje: przewodniczącego, sekretarza, skarbnika.</w:t>
      </w:r>
    </w:p>
    <w:p w:rsidR="007415FA" w:rsidRPr="00E86DA3" w:rsidRDefault="007F3B61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Zadania prezydium rady r</w:t>
      </w:r>
      <w:r w:rsidR="007415FA" w:rsidRPr="00E86DA3">
        <w:rPr>
          <w:sz w:val="24"/>
          <w:szCs w:val="24"/>
          <w:lang w:val="pl-PL"/>
        </w:rPr>
        <w:t>odziców:</w:t>
      </w:r>
    </w:p>
    <w:p w:rsidR="007415FA" w:rsidRPr="00E86DA3" w:rsidRDefault="007415FA" w:rsidP="00DF4477">
      <w:pPr>
        <w:pStyle w:val="Tekstpodstawowywcity2"/>
        <w:numPr>
          <w:ilvl w:val="0"/>
          <w:numId w:val="47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repreze</w:t>
      </w:r>
      <w:r w:rsidR="007F3B61" w:rsidRPr="00E86DA3">
        <w:rPr>
          <w:sz w:val="24"/>
          <w:szCs w:val="24"/>
          <w:lang w:val="pl-PL"/>
        </w:rPr>
        <w:t>ntuje r</w:t>
      </w:r>
      <w:r w:rsidRPr="00E86DA3">
        <w:rPr>
          <w:sz w:val="24"/>
          <w:szCs w:val="24"/>
          <w:lang w:val="pl-PL"/>
        </w:rPr>
        <w:t xml:space="preserve">adę </w:t>
      </w:r>
      <w:r w:rsidR="007F3B61" w:rsidRPr="00E86DA3">
        <w:rPr>
          <w:sz w:val="24"/>
          <w:szCs w:val="24"/>
          <w:lang w:val="pl-PL"/>
        </w:rPr>
        <w:t>r</w:t>
      </w:r>
      <w:r w:rsidRPr="00E86DA3">
        <w:rPr>
          <w:sz w:val="24"/>
          <w:szCs w:val="24"/>
          <w:lang w:val="pl-PL"/>
        </w:rPr>
        <w:t>odziców na zewnątrz;</w:t>
      </w:r>
    </w:p>
    <w:p w:rsidR="007415FA" w:rsidRPr="00E86DA3" w:rsidRDefault="007415FA" w:rsidP="00DF4477">
      <w:pPr>
        <w:pStyle w:val="Tekstpodstawowywcity2"/>
        <w:numPr>
          <w:ilvl w:val="0"/>
          <w:numId w:val="47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 xml:space="preserve">podejmuje działania w imieniu </w:t>
      </w:r>
      <w:r w:rsidR="007F3B61" w:rsidRPr="00E86DA3">
        <w:rPr>
          <w:sz w:val="24"/>
          <w:szCs w:val="24"/>
          <w:lang w:val="pl-PL"/>
        </w:rPr>
        <w:t>rady r</w:t>
      </w:r>
      <w:r w:rsidRPr="00E86DA3">
        <w:rPr>
          <w:sz w:val="24"/>
          <w:szCs w:val="24"/>
          <w:lang w:val="pl-PL"/>
        </w:rPr>
        <w:t>odziców związane z jej zadaniami;</w:t>
      </w:r>
    </w:p>
    <w:p w:rsidR="007415FA" w:rsidRPr="00E86DA3" w:rsidRDefault="007415FA" w:rsidP="00DF4477">
      <w:pPr>
        <w:pStyle w:val="Tekstpodstawowywcity2"/>
        <w:numPr>
          <w:ilvl w:val="0"/>
          <w:numId w:val="47"/>
        </w:numPr>
        <w:tabs>
          <w:tab w:val="clear" w:pos="720"/>
          <w:tab w:val="num" w:pos="1134"/>
        </w:tabs>
        <w:overflowPunct/>
        <w:autoSpaceDE/>
        <w:autoSpaceDN/>
        <w:adjustRightInd/>
        <w:spacing w:after="0" w:line="276" w:lineRule="auto"/>
        <w:ind w:left="1134" w:right="72" w:hanging="567"/>
        <w:jc w:val="both"/>
        <w:textAlignment w:val="auto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wybiera swoich prze</w:t>
      </w:r>
      <w:r w:rsidR="007F3B61" w:rsidRPr="00E86DA3">
        <w:rPr>
          <w:sz w:val="24"/>
          <w:szCs w:val="24"/>
          <w:lang w:val="pl-PL"/>
        </w:rPr>
        <w:t>dstawicieli do reprezentowania rady r</w:t>
      </w:r>
      <w:r w:rsidRPr="00E86DA3">
        <w:rPr>
          <w:sz w:val="24"/>
          <w:szCs w:val="24"/>
          <w:lang w:val="pl-PL"/>
        </w:rPr>
        <w:t xml:space="preserve">odziców w spotkaniach </w:t>
      </w:r>
      <w:r w:rsidR="00411844" w:rsidRPr="00E86DA3">
        <w:rPr>
          <w:sz w:val="24"/>
          <w:szCs w:val="24"/>
          <w:lang w:val="pl-PL"/>
        </w:rPr>
        <w:t xml:space="preserve">             </w:t>
      </w:r>
      <w:r w:rsidRPr="00E86DA3">
        <w:rPr>
          <w:sz w:val="24"/>
          <w:szCs w:val="24"/>
          <w:lang w:val="pl-PL"/>
        </w:rPr>
        <w:t>z organem prowadzącym i organem nadzoru pedagogicznego.</w:t>
      </w:r>
    </w:p>
    <w:p w:rsidR="007415FA" w:rsidRPr="00E86DA3" w:rsidRDefault="007F3B61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Rada r</w:t>
      </w:r>
      <w:r w:rsidR="007415FA" w:rsidRPr="00E86DA3">
        <w:rPr>
          <w:sz w:val="24"/>
          <w:szCs w:val="24"/>
          <w:lang w:val="pl-PL"/>
        </w:rPr>
        <w:t xml:space="preserve">odziców podejmuje uchwały zwykłą większością głosów przy obecności, </w:t>
      </w:r>
      <w:r w:rsidR="00061E2A" w:rsidRPr="00E86DA3">
        <w:rPr>
          <w:sz w:val="24"/>
          <w:szCs w:val="24"/>
          <w:lang w:val="pl-PL"/>
        </w:rPr>
        <w:t xml:space="preserve">                     </w:t>
      </w:r>
      <w:r w:rsidR="007415FA" w:rsidRPr="00E86DA3">
        <w:rPr>
          <w:sz w:val="24"/>
          <w:szCs w:val="24"/>
          <w:lang w:val="pl-PL"/>
        </w:rPr>
        <w:t>co najmniej połowy jej członków.</w:t>
      </w:r>
    </w:p>
    <w:p w:rsidR="007415FA" w:rsidRPr="00E86DA3" w:rsidRDefault="007F3B61" w:rsidP="00DF4477">
      <w:pPr>
        <w:pStyle w:val="Tekstpodstawowywcity2"/>
        <w:numPr>
          <w:ilvl w:val="0"/>
          <w:numId w:val="45"/>
        </w:numPr>
        <w:tabs>
          <w:tab w:val="clear" w:pos="360"/>
          <w:tab w:val="num" w:pos="567"/>
        </w:tabs>
        <w:spacing w:after="0" w:line="276" w:lineRule="auto"/>
        <w:ind w:left="567" w:right="72" w:hanging="567"/>
        <w:jc w:val="both"/>
        <w:rPr>
          <w:sz w:val="24"/>
          <w:szCs w:val="24"/>
          <w:lang w:val="pl-PL"/>
        </w:rPr>
      </w:pPr>
      <w:r w:rsidRPr="00E86DA3">
        <w:rPr>
          <w:sz w:val="24"/>
          <w:szCs w:val="24"/>
          <w:lang w:val="pl-PL"/>
        </w:rPr>
        <w:t>Rada r</w:t>
      </w:r>
      <w:r w:rsidR="007415FA" w:rsidRPr="00E86DA3">
        <w:rPr>
          <w:sz w:val="24"/>
          <w:szCs w:val="24"/>
          <w:lang w:val="pl-PL"/>
        </w:rPr>
        <w:t>odziców pracuje zgodnie z opracowanym i zatwierdzonym regulaminem własnej działalności.</w:t>
      </w:r>
    </w:p>
    <w:p w:rsidR="007C1307" w:rsidRPr="00E86DA3" w:rsidRDefault="007C1307" w:rsidP="007C1307">
      <w:pPr>
        <w:pStyle w:val="Tekstpodstawowywcity2"/>
        <w:spacing w:after="0" w:line="276" w:lineRule="auto"/>
        <w:ind w:left="567" w:right="72"/>
        <w:jc w:val="both"/>
        <w:rPr>
          <w:sz w:val="24"/>
          <w:szCs w:val="24"/>
          <w:lang w:val="pl-PL"/>
        </w:rPr>
      </w:pPr>
    </w:p>
    <w:p w:rsidR="007415FA" w:rsidRPr="00E86DA3" w:rsidRDefault="007415FA" w:rsidP="007C1307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>§</w:t>
      </w:r>
      <w:r w:rsidR="00781671" w:rsidRPr="00E86DA3">
        <w:rPr>
          <w:rFonts w:ascii="Times New Roman" w:hAnsi="Times New Roman"/>
          <w:szCs w:val="24"/>
        </w:rPr>
        <w:t xml:space="preserve"> </w:t>
      </w:r>
      <w:r w:rsidR="005A726E" w:rsidRPr="00E86DA3">
        <w:rPr>
          <w:rFonts w:ascii="Times New Roman" w:hAnsi="Times New Roman"/>
          <w:szCs w:val="24"/>
        </w:rPr>
        <w:t>1</w:t>
      </w:r>
      <w:r w:rsidR="00781671" w:rsidRPr="00E86DA3">
        <w:rPr>
          <w:rFonts w:ascii="Times New Roman" w:hAnsi="Times New Roman"/>
          <w:szCs w:val="24"/>
        </w:rPr>
        <w:t>9</w:t>
      </w:r>
    </w:p>
    <w:p w:rsidR="00781671" w:rsidRPr="00E86DA3" w:rsidRDefault="00781671" w:rsidP="007C1307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Samorząd Uczniowski</w:t>
      </w:r>
    </w:p>
    <w:p w:rsidR="007C1307" w:rsidRPr="00E86DA3" w:rsidRDefault="007C1307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7415FA" w:rsidP="00DF4477">
      <w:pPr>
        <w:pStyle w:val="Styl2"/>
        <w:numPr>
          <w:ilvl w:val="0"/>
          <w:numId w:val="3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szkole działa</w:t>
      </w:r>
      <w:r w:rsidR="007F3B61" w:rsidRPr="00E86DA3">
        <w:rPr>
          <w:rFonts w:ascii="Times New Roman" w:hAnsi="Times New Roman"/>
          <w:sz w:val="24"/>
          <w:szCs w:val="24"/>
        </w:rPr>
        <w:t xml:space="preserve"> s</w:t>
      </w:r>
      <w:r w:rsidRPr="00E86DA3">
        <w:rPr>
          <w:rFonts w:ascii="Times New Roman" w:hAnsi="Times New Roman"/>
          <w:sz w:val="24"/>
          <w:szCs w:val="24"/>
        </w:rPr>
        <w:t>amorzą</w:t>
      </w:r>
      <w:r w:rsidR="007F3B61" w:rsidRPr="00E86DA3">
        <w:rPr>
          <w:rFonts w:ascii="Times New Roman" w:hAnsi="Times New Roman"/>
          <w:sz w:val="24"/>
          <w:szCs w:val="24"/>
        </w:rPr>
        <w:t>d u</w:t>
      </w:r>
      <w:r w:rsidRPr="00E86DA3">
        <w:rPr>
          <w:rFonts w:ascii="Times New Roman" w:hAnsi="Times New Roman"/>
          <w:sz w:val="24"/>
          <w:szCs w:val="24"/>
        </w:rPr>
        <w:t>czniowski, który tworzą wszyscy uczniowie</w:t>
      </w:r>
      <w:r w:rsidR="007F3B61" w:rsidRPr="00E86DA3">
        <w:rPr>
          <w:rFonts w:ascii="Times New Roman" w:hAnsi="Times New Roman"/>
          <w:sz w:val="24"/>
          <w:szCs w:val="24"/>
        </w:rPr>
        <w:t xml:space="preserve"> s</w:t>
      </w:r>
      <w:r w:rsidRPr="00E86DA3">
        <w:rPr>
          <w:rFonts w:ascii="Times New Roman" w:hAnsi="Times New Roman"/>
          <w:sz w:val="24"/>
          <w:szCs w:val="24"/>
        </w:rPr>
        <w:t>zkoły.</w:t>
      </w:r>
    </w:p>
    <w:p w:rsidR="007415FA" w:rsidRPr="00E86DA3" w:rsidRDefault="007415FA" w:rsidP="00DF4477">
      <w:pPr>
        <w:pStyle w:val="Styl2"/>
        <w:numPr>
          <w:ilvl w:val="0"/>
          <w:numId w:val="3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Zasady wybierania i działania organów samorządu określa odrębny regulamin uchwalony przez ogół uczniów  w głosowaniu równym, tajnym i powszechnym. </w:t>
      </w:r>
    </w:p>
    <w:p w:rsidR="007415FA" w:rsidRPr="00E86DA3" w:rsidRDefault="007415FA" w:rsidP="00DF4477">
      <w:pPr>
        <w:pStyle w:val="Styl2"/>
        <w:numPr>
          <w:ilvl w:val="0"/>
          <w:numId w:val="3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Regulamin samorządu nie może b</w:t>
      </w:r>
      <w:r w:rsidR="00051878" w:rsidRPr="00E86DA3">
        <w:rPr>
          <w:rFonts w:ascii="Times New Roman" w:hAnsi="Times New Roman"/>
          <w:sz w:val="24"/>
          <w:szCs w:val="24"/>
        </w:rPr>
        <w:t>yć sprzeczny ze statutem s</w:t>
      </w:r>
      <w:r w:rsidRPr="00E86DA3">
        <w:rPr>
          <w:rFonts w:ascii="Times New Roman" w:hAnsi="Times New Roman"/>
          <w:sz w:val="24"/>
          <w:szCs w:val="24"/>
        </w:rPr>
        <w:t xml:space="preserve">zkoły. </w:t>
      </w:r>
    </w:p>
    <w:p w:rsidR="007415FA" w:rsidRPr="00E86DA3" w:rsidRDefault="007415FA" w:rsidP="00DF4477">
      <w:pPr>
        <w:pStyle w:val="Styl2"/>
        <w:numPr>
          <w:ilvl w:val="0"/>
          <w:numId w:val="39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Samorząd </w:t>
      </w:r>
      <w:r w:rsidR="00051878" w:rsidRPr="00E86DA3">
        <w:rPr>
          <w:rFonts w:ascii="Times New Roman" w:hAnsi="Times New Roman"/>
          <w:sz w:val="24"/>
          <w:szCs w:val="24"/>
        </w:rPr>
        <w:t>może przedstawiać radzie p</w:t>
      </w:r>
      <w:r w:rsidRPr="00E86DA3">
        <w:rPr>
          <w:rFonts w:ascii="Times New Roman" w:hAnsi="Times New Roman"/>
          <w:sz w:val="24"/>
          <w:szCs w:val="24"/>
        </w:rPr>
        <w:t>edago</w:t>
      </w:r>
      <w:r w:rsidR="00051878" w:rsidRPr="00E86DA3">
        <w:rPr>
          <w:rFonts w:ascii="Times New Roman" w:hAnsi="Times New Roman"/>
          <w:sz w:val="24"/>
          <w:szCs w:val="24"/>
        </w:rPr>
        <w:t>gicznej oraz dyrektorowi s</w:t>
      </w:r>
      <w:r w:rsidRPr="00E86DA3">
        <w:rPr>
          <w:rFonts w:ascii="Times New Roman" w:hAnsi="Times New Roman"/>
          <w:sz w:val="24"/>
          <w:szCs w:val="24"/>
        </w:rPr>
        <w:t>zkoły wnioski</w:t>
      </w:r>
      <w:r w:rsidR="00D3564E" w:rsidRPr="00E86DA3">
        <w:rPr>
          <w:rFonts w:ascii="Times New Roman" w:hAnsi="Times New Roman"/>
          <w:sz w:val="24"/>
          <w:szCs w:val="24"/>
        </w:rPr>
        <w:t xml:space="preserve">                    </w:t>
      </w:r>
      <w:r w:rsidRPr="00E86DA3">
        <w:rPr>
          <w:rFonts w:ascii="Times New Roman" w:hAnsi="Times New Roman"/>
          <w:sz w:val="24"/>
          <w:szCs w:val="24"/>
        </w:rPr>
        <w:t xml:space="preserve"> i opinie we wszystkich sprawach </w:t>
      </w:r>
      <w:r w:rsidR="00051878" w:rsidRPr="00E86DA3">
        <w:rPr>
          <w:rFonts w:ascii="Times New Roman" w:hAnsi="Times New Roman"/>
          <w:sz w:val="24"/>
          <w:szCs w:val="24"/>
        </w:rPr>
        <w:t>s</w:t>
      </w:r>
      <w:r w:rsidRPr="00E86DA3">
        <w:rPr>
          <w:rFonts w:ascii="Times New Roman" w:hAnsi="Times New Roman"/>
          <w:sz w:val="24"/>
          <w:szCs w:val="24"/>
        </w:rPr>
        <w:t>zkoły, w szczególności dotyczących realizacji podstawowych praw uczniów, takich jak:</w:t>
      </w:r>
    </w:p>
    <w:p w:rsidR="007415FA" w:rsidRPr="00E86DA3" w:rsidRDefault="007415FA" w:rsidP="00DF4477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prawo do zapoznawania się z programem nauczania, z jego treścią, celem </w:t>
      </w:r>
      <w:r w:rsidR="00D3564E" w:rsidRPr="00E86DA3">
        <w:rPr>
          <w:rFonts w:ascii="Times New Roman" w:hAnsi="Times New Roman"/>
          <w:sz w:val="24"/>
          <w:szCs w:val="24"/>
        </w:rPr>
        <w:t xml:space="preserve">                          </w:t>
      </w:r>
      <w:r w:rsidRPr="00E86DA3">
        <w:rPr>
          <w:rFonts w:ascii="Times New Roman" w:hAnsi="Times New Roman"/>
          <w:sz w:val="24"/>
          <w:szCs w:val="24"/>
        </w:rPr>
        <w:t>i stawianymi wymaganiami;</w:t>
      </w:r>
    </w:p>
    <w:p w:rsidR="007415FA" w:rsidRPr="00E86DA3" w:rsidRDefault="007415FA" w:rsidP="00DF4477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prawo do jawnej i umotywowanej oceny postępów w nauce i zachowaniu;</w:t>
      </w:r>
    </w:p>
    <w:p w:rsidR="007415FA" w:rsidRPr="00E86DA3" w:rsidRDefault="007415FA" w:rsidP="00DF4477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:rsidR="007415FA" w:rsidRPr="00E86DA3" w:rsidRDefault="007415FA" w:rsidP="00DF4477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prawo redagowania i wydawania gazety szkolnej;</w:t>
      </w:r>
    </w:p>
    <w:p w:rsidR="007415FA" w:rsidRPr="00E86DA3" w:rsidRDefault="007415FA" w:rsidP="00DF4477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prawo organizowania działalności kulturalnej, oświatowej, sportowej oraz rozrywkowej zgodnie z własnymi potrzebami i możliwościami org</w:t>
      </w:r>
      <w:r w:rsidR="00051878" w:rsidRPr="00E86DA3">
        <w:rPr>
          <w:rFonts w:ascii="Times New Roman" w:hAnsi="Times New Roman"/>
          <w:sz w:val="24"/>
          <w:szCs w:val="24"/>
        </w:rPr>
        <w:t xml:space="preserve">anizacyjnymi,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="00051878" w:rsidRPr="00E86DA3">
        <w:rPr>
          <w:rFonts w:ascii="Times New Roman" w:hAnsi="Times New Roman"/>
          <w:sz w:val="24"/>
          <w:szCs w:val="24"/>
        </w:rPr>
        <w:t>w porozumieniu z d</w:t>
      </w:r>
      <w:r w:rsidRPr="00E86DA3">
        <w:rPr>
          <w:rFonts w:ascii="Times New Roman" w:hAnsi="Times New Roman"/>
          <w:sz w:val="24"/>
          <w:szCs w:val="24"/>
        </w:rPr>
        <w:t>yrektorem;</w:t>
      </w:r>
    </w:p>
    <w:p w:rsidR="00B34B19" w:rsidRPr="00E86DA3" w:rsidRDefault="007415FA" w:rsidP="004904D0">
      <w:pPr>
        <w:pStyle w:val="Styl2"/>
        <w:numPr>
          <w:ilvl w:val="0"/>
          <w:numId w:val="40"/>
        </w:numPr>
        <w:spacing w:before="0" w:after="0" w:line="276" w:lineRule="auto"/>
        <w:ind w:left="1134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prawo wyboru nauczyciela pełniącego rolę opiekuna samorządu.</w:t>
      </w:r>
    </w:p>
    <w:p w:rsidR="004904D0" w:rsidRPr="00E86DA3" w:rsidRDefault="004904D0" w:rsidP="004904D0">
      <w:pPr>
        <w:pStyle w:val="Styl2"/>
        <w:spacing w:before="0" w:after="0" w:line="276" w:lineRule="auto"/>
        <w:ind w:left="1134"/>
        <w:rPr>
          <w:rFonts w:ascii="Times New Roman" w:hAnsi="Times New Roman"/>
          <w:sz w:val="24"/>
          <w:szCs w:val="24"/>
        </w:rPr>
      </w:pPr>
    </w:p>
    <w:p w:rsidR="00A11CEC" w:rsidRPr="00E86DA3" w:rsidRDefault="005A726E" w:rsidP="000F6FC4">
      <w:pPr>
        <w:pStyle w:val="Styl2"/>
        <w:spacing w:before="0" w:after="0" w:line="276" w:lineRule="auto"/>
        <w:ind w:left="3960" w:firstLine="360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781671" w:rsidRPr="00E86DA3">
        <w:rPr>
          <w:rFonts w:ascii="Times New Roman" w:hAnsi="Times New Roman"/>
          <w:b/>
          <w:sz w:val="24"/>
          <w:szCs w:val="24"/>
        </w:rPr>
        <w:t>20</w:t>
      </w:r>
      <w:r w:rsidR="00A11CEC" w:rsidRPr="00E86DA3">
        <w:rPr>
          <w:rFonts w:ascii="Times New Roman" w:hAnsi="Times New Roman"/>
          <w:sz w:val="24"/>
          <w:szCs w:val="24"/>
        </w:rPr>
        <w:t xml:space="preserve"> </w:t>
      </w:r>
    </w:p>
    <w:p w:rsidR="00A11CEC" w:rsidRPr="00E86DA3" w:rsidRDefault="00781671" w:rsidP="00D3564E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Współdziałanie organów szkoły</w:t>
      </w:r>
    </w:p>
    <w:p w:rsidR="00D3564E" w:rsidRPr="00E86DA3" w:rsidRDefault="00D3564E" w:rsidP="000F6FC4">
      <w:pPr>
        <w:pStyle w:val="Styl2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051878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Współdziałanie organów szkoły polega na współpracy</w:t>
      </w:r>
      <w:r w:rsidR="007415FA" w:rsidRPr="00E86DA3">
        <w:rPr>
          <w:rFonts w:ascii="Times New Roman" w:hAnsi="Times New Roman"/>
          <w:sz w:val="24"/>
          <w:szCs w:val="24"/>
        </w:rPr>
        <w:t xml:space="preserve"> w duchu porozumienia, tolerancji i wzajemnego szacunku, umożliwiając swobodne działanie i podejmowanie decyzji w granicach swoich kompetencji.</w:t>
      </w:r>
    </w:p>
    <w:p w:rsidR="007415FA" w:rsidRPr="00E86DA3" w:rsidRDefault="007415FA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Istnieje między nimi pełna wymiana informacji, doświadczeń o podejmowanych </w:t>
      </w:r>
      <w:r w:rsidR="006E2316" w:rsidRPr="00E86DA3">
        <w:rPr>
          <w:rFonts w:ascii="Times New Roman" w:hAnsi="Times New Roman"/>
          <w:sz w:val="24"/>
          <w:szCs w:val="24"/>
        </w:rPr>
        <w:br/>
      </w:r>
      <w:r w:rsidRPr="00E86DA3">
        <w:rPr>
          <w:rFonts w:ascii="Times New Roman" w:hAnsi="Times New Roman"/>
          <w:sz w:val="24"/>
          <w:szCs w:val="24"/>
        </w:rPr>
        <w:t>i planowanych działaniach lub decyzjach.</w:t>
      </w:r>
    </w:p>
    <w:p w:rsidR="007415FA" w:rsidRPr="00E86DA3" w:rsidRDefault="00051878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Dyrektor jest reprezentantem rady p</w:t>
      </w:r>
      <w:r w:rsidR="007415FA" w:rsidRPr="00E86DA3">
        <w:rPr>
          <w:rFonts w:ascii="Times New Roman" w:hAnsi="Times New Roman"/>
          <w:sz w:val="24"/>
          <w:szCs w:val="24"/>
        </w:rPr>
        <w:t>edagogicznej we współpracy z pozostałymi organami Szkoły .</w:t>
      </w:r>
    </w:p>
    <w:p w:rsidR="007415FA" w:rsidRPr="00E86DA3" w:rsidRDefault="007415FA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 celu wymiany informacji i wspó</w:t>
      </w:r>
      <w:r w:rsidR="00051878" w:rsidRPr="00E86DA3">
        <w:rPr>
          <w:rFonts w:ascii="Times New Roman" w:hAnsi="Times New Roman"/>
          <w:sz w:val="24"/>
          <w:szCs w:val="24"/>
        </w:rPr>
        <w:t>łpracy pomiędzy organami s</w:t>
      </w:r>
      <w:r w:rsidRPr="00E86DA3">
        <w:rPr>
          <w:rFonts w:ascii="Times New Roman" w:hAnsi="Times New Roman"/>
          <w:sz w:val="24"/>
          <w:szCs w:val="24"/>
        </w:rPr>
        <w:t>zkoły, przedstawiciele poszczególnych organów mogą uczestniczyć w zebraniach (w całości lub ich części) każdego z organów.</w:t>
      </w:r>
    </w:p>
    <w:p w:rsidR="007415FA" w:rsidRPr="00E86DA3" w:rsidRDefault="007415FA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Rodzice i uczniowie przedstawiają </w:t>
      </w:r>
      <w:r w:rsidR="00051878" w:rsidRPr="00E86DA3">
        <w:rPr>
          <w:rFonts w:ascii="Times New Roman" w:hAnsi="Times New Roman"/>
          <w:sz w:val="24"/>
          <w:szCs w:val="24"/>
        </w:rPr>
        <w:t>wnioski i opinie organom s</w:t>
      </w:r>
      <w:r w:rsidRPr="00E86DA3">
        <w:rPr>
          <w:rFonts w:ascii="Times New Roman" w:hAnsi="Times New Roman"/>
          <w:sz w:val="24"/>
          <w:szCs w:val="24"/>
        </w:rPr>
        <w:t xml:space="preserve">zkoły </w:t>
      </w:r>
      <w:r w:rsidR="00051878" w:rsidRPr="00E86DA3">
        <w:rPr>
          <w:rFonts w:ascii="Times New Roman" w:hAnsi="Times New Roman"/>
          <w:sz w:val="24"/>
          <w:szCs w:val="24"/>
        </w:rPr>
        <w:t>poprzez swoje reprezentacje: radę rodziców i samorząd u</w:t>
      </w:r>
      <w:r w:rsidRPr="00E86DA3">
        <w:rPr>
          <w:rFonts w:ascii="Times New Roman" w:hAnsi="Times New Roman"/>
          <w:sz w:val="24"/>
          <w:szCs w:val="24"/>
        </w:rPr>
        <w:t>czniowski.</w:t>
      </w:r>
    </w:p>
    <w:p w:rsidR="007415FA" w:rsidRPr="00E86DA3" w:rsidRDefault="00051878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Rada rodziców i samorząd u</w:t>
      </w:r>
      <w:r w:rsidR="007415FA" w:rsidRPr="00E86DA3">
        <w:rPr>
          <w:rFonts w:ascii="Times New Roman" w:hAnsi="Times New Roman"/>
          <w:sz w:val="24"/>
          <w:szCs w:val="24"/>
        </w:rPr>
        <w:t>czniowski przedstawiają swoje wnio</w:t>
      </w:r>
      <w:r w:rsidRPr="00E86DA3">
        <w:rPr>
          <w:rFonts w:ascii="Times New Roman" w:hAnsi="Times New Roman"/>
          <w:sz w:val="24"/>
          <w:szCs w:val="24"/>
        </w:rPr>
        <w:t>ski i opinie dyrektorowi s</w:t>
      </w:r>
      <w:r w:rsidR="007415FA" w:rsidRPr="00E86DA3">
        <w:rPr>
          <w:rFonts w:ascii="Times New Roman" w:hAnsi="Times New Roman"/>
          <w:sz w:val="24"/>
          <w:szCs w:val="24"/>
        </w:rPr>
        <w:t>zkoły</w:t>
      </w:r>
      <w:r w:rsidRPr="00E86DA3">
        <w:rPr>
          <w:rFonts w:ascii="Times New Roman" w:hAnsi="Times New Roman"/>
          <w:sz w:val="24"/>
          <w:szCs w:val="24"/>
        </w:rPr>
        <w:t xml:space="preserve"> lub radzie p</w:t>
      </w:r>
      <w:r w:rsidR="007415FA" w:rsidRPr="00E86DA3">
        <w:rPr>
          <w:rFonts w:ascii="Times New Roman" w:hAnsi="Times New Roman"/>
          <w:sz w:val="24"/>
          <w:szCs w:val="24"/>
        </w:rPr>
        <w:t>edagogicznej w formie pisemnej lub ustnej podczas protokołowanych posiedzeń tych organów.</w:t>
      </w:r>
    </w:p>
    <w:p w:rsidR="007415FA" w:rsidRPr="00E86DA3" w:rsidRDefault="007415FA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Wnioski i opinie są rozpatrywane na najbliższych posiedzeniach zainteresowanych organów, a w szczególnie uzasadnionych przypadkach wymagających podjęcia szybkiej decyzji w terminie 7 dni. </w:t>
      </w:r>
    </w:p>
    <w:p w:rsidR="00E6061D" w:rsidRPr="00E86DA3" w:rsidRDefault="007415FA" w:rsidP="00DF4477">
      <w:pPr>
        <w:pStyle w:val="Styl2"/>
        <w:numPr>
          <w:ilvl w:val="0"/>
          <w:numId w:val="4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Od uchwał p</w:t>
      </w:r>
      <w:r w:rsidR="00051878" w:rsidRPr="00E86DA3">
        <w:rPr>
          <w:rFonts w:ascii="Times New Roman" w:hAnsi="Times New Roman"/>
          <w:sz w:val="24"/>
          <w:szCs w:val="24"/>
        </w:rPr>
        <w:t>odejmowanych przez organ s</w:t>
      </w:r>
      <w:r w:rsidRPr="00E86DA3">
        <w:rPr>
          <w:rFonts w:ascii="Times New Roman" w:hAnsi="Times New Roman"/>
          <w:sz w:val="24"/>
          <w:szCs w:val="24"/>
        </w:rPr>
        <w:t xml:space="preserve">zkoły, pozostałym organom </w:t>
      </w:r>
      <w:r w:rsidR="00051878" w:rsidRPr="00E86DA3">
        <w:rPr>
          <w:rFonts w:ascii="Times New Roman" w:hAnsi="Times New Roman"/>
          <w:sz w:val="24"/>
          <w:szCs w:val="24"/>
        </w:rPr>
        <w:t>przysługuje prawo odwołania do d</w:t>
      </w:r>
      <w:r w:rsidRPr="00E86DA3">
        <w:rPr>
          <w:rFonts w:ascii="Times New Roman" w:hAnsi="Times New Roman"/>
          <w:sz w:val="24"/>
          <w:szCs w:val="24"/>
        </w:rPr>
        <w:t>yrektora, w terminie 2 tygodni od poinformowania o treści uchwały.</w:t>
      </w:r>
    </w:p>
    <w:p w:rsidR="00D3564E" w:rsidRPr="00E86DA3" w:rsidRDefault="00D3564E" w:rsidP="000F6FC4">
      <w:pPr>
        <w:pStyle w:val="Styl5"/>
        <w:spacing w:before="0" w:line="276" w:lineRule="auto"/>
        <w:jc w:val="both"/>
        <w:rPr>
          <w:rFonts w:ascii="Times New Roman" w:hAnsi="Times New Roman"/>
          <w:szCs w:val="24"/>
        </w:rPr>
      </w:pPr>
    </w:p>
    <w:p w:rsidR="007415FA" w:rsidRPr="00E86DA3" w:rsidRDefault="005A726E" w:rsidP="00D3564E">
      <w:pPr>
        <w:pStyle w:val="Styl5"/>
        <w:spacing w:before="0" w:line="276" w:lineRule="auto"/>
        <w:rPr>
          <w:rFonts w:ascii="Times New Roman" w:hAnsi="Times New Roman"/>
          <w:szCs w:val="24"/>
        </w:rPr>
      </w:pPr>
      <w:r w:rsidRPr="00E86DA3">
        <w:rPr>
          <w:rFonts w:ascii="Times New Roman" w:hAnsi="Times New Roman"/>
          <w:szCs w:val="24"/>
        </w:rPr>
        <w:t xml:space="preserve">§ </w:t>
      </w:r>
      <w:r w:rsidR="00781671" w:rsidRPr="00E86DA3">
        <w:rPr>
          <w:rFonts w:ascii="Times New Roman" w:hAnsi="Times New Roman"/>
          <w:szCs w:val="24"/>
        </w:rPr>
        <w:t>21</w:t>
      </w:r>
    </w:p>
    <w:p w:rsidR="00781671" w:rsidRPr="00E86DA3" w:rsidRDefault="00781671" w:rsidP="00D3564E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Rozwiązywanie konfliktów</w:t>
      </w:r>
    </w:p>
    <w:p w:rsidR="00781671" w:rsidRPr="00E86DA3" w:rsidRDefault="00781671" w:rsidP="00D3564E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Sposoby mediacji</w:t>
      </w:r>
    </w:p>
    <w:p w:rsidR="00D3564E" w:rsidRPr="00E86DA3" w:rsidRDefault="00D3564E" w:rsidP="00D3564E">
      <w:pPr>
        <w:pStyle w:val="Styl2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5FA" w:rsidRPr="00E86DA3" w:rsidRDefault="00D3564E" w:rsidP="00EE623B">
      <w:pPr>
        <w:pStyle w:val="Styl2"/>
        <w:numPr>
          <w:ilvl w:val="0"/>
          <w:numId w:val="9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</w:t>
      </w:r>
      <w:r w:rsidR="007E48B7">
        <w:rPr>
          <w:rFonts w:ascii="Times New Roman" w:hAnsi="Times New Roman"/>
          <w:sz w:val="24"/>
          <w:szCs w:val="24"/>
        </w:rPr>
        <w:t>y</w:t>
      </w:r>
      <w:r w:rsidR="00051878" w:rsidRPr="00E86DA3">
        <w:rPr>
          <w:rFonts w:ascii="Times New Roman" w:hAnsi="Times New Roman"/>
          <w:sz w:val="24"/>
          <w:szCs w:val="24"/>
        </w:rPr>
        <w:t>rektor s</w:t>
      </w:r>
      <w:r w:rsidR="007415FA" w:rsidRPr="00E86DA3">
        <w:rPr>
          <w:rFonts w:ascii="Times New Roman" w:hAnsi="Times New Roman"/>
          <w:sz w:val="24"/>
          <w:szCs w:val="24"/>
        </w:rPr>
        <w:t xml:space="preserve">zkoły jest negocjatorem w sytuacjach konfliktowych zaistniałych </w:t>
      </w:r>
      <w:r w:rsidRPr="00E86DA3">
        <w:rPr>
          <w:rFonts w:ascii="Times New Roman" w:hAnsi="Times New Roman"/>
          <w:sz w:val="24"/>
          <w:szCs w:val="24"/>
        </w:rPr>
        <w:t xml:space="preserve">                                </w:t>
      </w:r>
      <w:r w:rsidR="007415FA" w:rsidRPr="00E86DA3">
        <w:rPr>
          <w:rFonts w:ascii="Times New Roman" w:hAnsi="Times New Roman"/>
          <w:sz w:val="24"/>
          <w:szCs w:val="24"/>
        </w:rPr>
        <w:t>w społeczności szkolnej. Wnoszone sprawy rozstrzyga z zachowaniem prawa oraz do</w:t>
      </w:r>
      <w:r w:rsidR="00411844" w:rsidRPr="00E86DA3">
        <w:rPr>
          <w:rFonts w:ascii="Times New Roman" w:hAnsi="Times New Roman"/>
          <w:sz w:val="24"/>
          <w:szCs w:val="24"/>
        </w:rPr>
        <w:t xml:space="preserve">bra publicznego. </w:t>
      </w:r>
      <w:r w:rsidR="007415FA" w:rsidRPr="00E86DA3">
        <w:rPr>
          <w:rFonts w:ascii="Times New Roman" w:hAnsi="Times New Roman"/>
          <w:sz w:val="24"/>
          <w:szCs w:val="24"/>
        </w:rPr>
        <w:t>Dba o przestrzeganie  postanow</w:t>
      </w:r>
      <w:r w:rsidR="00051878" w:rsidRPr="00E86DA3">
        <w:rPr>
          <w:rFonts w:ascii="Times New Roman" w:hAnsi="Times New Roman"/>
          <w:sz w:val="24"/>
          <w:szCs w:val="24"/>
        </w:rPr>
        <w:t>ień zawartych w statucie s</w:t>
      </w:r>
      <w:r w:rsidR="007415FA" w:rsidRPr="00E86DA3">
        <w:rPr>
          <w:rFonts w:ascii="Times New Roman" w:hAnsi="Times New Roman"/>
          <w:sz w:val="24"/>
          <w:szCs w:val="24"/>
        </w:rPr>
        <w:t xml:space="preserve">zkoły, </w:t>
      </w:r>
      <w:r w:rsidRPr="00E86DA3">
        <w:rPr>
          <w:rFonts w:ascii="Times New Roman" w:hAnsi="Times New Roman"/>
          <w:sz w:val="24"/>
          <w:szCs w:val="24"/>
        </w:rPr>
        <w:t xml:space="preserve">                    </w:t>
      </w:r>
      <w:r w:rsidR="007415FA" w:rsidRPr="00E86DA3">
        <w:rPr>
          <w:rFonts w:ascii="Times New Roman" w:hAnsi="Times New Roman"/>
          <w:sz w:val="24"/>
          <w:szCs w:val="24"/>
        </w:rPr>
        <w:t>w swej działalności kieruje się zasadą partnerstwa i obiektywizmu.</w:t>
      </w:r>
    </w:p>
    <w:p w:rsidR="007415FA" w:rsidRPr="00E86DA3" w:rsidRDefault="007415FA" w:rsidP="00EE623B">
      <w:pPr>
        <w:pStyle w:val="Styl2"/>
        <w:numPr>
          <w:ilvl w:val="0"/>
          <w:numId w:val="9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 xml:space="preserve">Spór pomiędzy nauczycielem a uczniem rozwiązują: </w:t>
      </w:r>
    </w:p>
    <w:p w:rsidR="007415FA" w:rsidRPr="00E86DA3" w:rsidRDefault="007415FA" w:rsidP="00EE623B">
      <w:pPr>
        <w:pStyle w:val="Styl2"/>
        <w:numPr>
          <w:ilvl w:val="1"/>
          <w:numId w:val="92"/>
        </w:numPr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wychowawca klasy - w przypadku sporu pomiędzy nauczycielem uczącym w danej klasie, a uczniem tej klasy;</w:t>
      </w:r>
    </w:p>
    <w:p w:rsidR="007415FA" w:rsidRPr="00E86DA3" w:rsidRDefault="007415FA" w:rsidP="00EE623B">
      <w:pPr>
        <w:pStyle w:val="Styl2"/>
        <w:numPr>
          <w:ilvl w:val="1"/>
          <w:numId w:val="92"/>
        </w:numPr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Dyrektor Szkoły - jeżeli decyzja wychowawcy nie zakończyła sporu</w:t>
      </w:r>
      <w:r w:rsidR="00D3564E" w:rsidRPr="00E86DA3">
        <w:rPr>
          <w:rFonts w:ascii="Times New Roman" w:hAnsi="Times New Roman"/>
          <w:sz w:val="24"/>
          <w:szCs w:val="24"/>
        </w:rPr>
        <w:t xml:space="preserve">                        </w:t>
      </w:r>
      <w:r w:rsidRPr="00E86DA3">
        <w:rPr>
          <w:rFonts w:ascii="Times New Roman" w:hAnsi="Times New Roman"/>
          <w:sz w:val="24"/>
          <w:szCs w:val="24"/>
        </w:rPr>
        <w:t xml:space="preserve"> lub jeżeli spór z uczniem dotyczy wychowawcy klasy.</w:t>
      </w:r>
    </w:p>
    <w:p w:rsidR="00D3564E" w:rsidRPr="00E86DA3" w:rsidRDefault="007415FA" w:rsidP="00EE623B">
      <w:pPr>
        <w:pStyle w:val="Styl2"/>
        <w:numPr>
          <w:ilvl w:val="0"/>
          <w:numId w:val="9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Spór pomiędzy uczniami rozwiązują:</w:t>
      </w:r>
    </w:p>
    <w:p w:rsidR="007415FA" w:rsidRPr="00E86DA3" w:rsidRDefault="007415FA" w:rsidP="00DF4477">
      <w:pPr>
        <w:pStyle w:val="Styl2"/>
        <w:numPr>
          <w:ilvl w:val="0"/>
          <w:numId w:val="42"/>
        </w:numPr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wychowawca klasy - w przypadku konfliktu pomiędzy uczniami danej klasy;</w:t>
      </w:r>
    </w:p>
    <w:p w:rsidR="007415FA" w:rsidRPr="00E86DA3" w:rsidRDefault="007415FA" w:rsidP="00DF4477">
      <w:pPr>
        <w:pStyle w:val="Styl2"/>
        <w:numPr>
          <w:ilvl w:val="0"/>
          <w:numId w:val="42"/>
        </w:numPr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wychowawcy klas – jeżeli dotyczy konfliktu pomiędzy uczniami </w:t>
      </w:r>
      <w:r w:rsidR="00D3564E" w:rsidRPr="00E86DA3">
        <w:rPr>
          <w:rFonts w:ascii="Times New Roman" w:hAnsi="Times New Roman"/>
          <w:sz w:val="24"/>
          <w:szCs w:val="24"/>
        </w:rPr>
        <w:t xml:space="preserve">                      </w:t>
      </w:r>
      <w:r w:rsidRPr="00E86DA3">
        <w:rPr>
          <w:rFonts w:ascii="Times New Roman" w:hAnsi="Times New Roman"/>
          <w:sz w:val="24"/>
          <w:szCs w:val="24"/>
        </w:rPr>
        <w:t>różnych klas;</w:t>
      </w:r>
    </w:p>
    <w:p w:rsidR="00EC0EE3" w:rsidRPr="00E86DA3" w:rsidRDefault="00051878" w:rsidP="00DF4477">
      <w:pPr>
        <w:pStyle w:val="Styl2"/>
        <w:numPr>
          <w:ilvl w:val="0"/>
          <w:numId w:val="42"/>
        </w:numPr>
        <w:spacing w:before="0" w:after="0" w:line="276" w:lineRule="auto"/>
        <w:ind w:left="1560" w:hanging="426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Dyrektor s</w:t>
      </w:r>
      <w:r w:rsidR="007415FA" w:rsidRPr="00E86DA3">
        <w:rPr>
          <w:rFonts w:ascii="Times New Roman" w:hAnsi="Times New Roman"/>
          <w:sz w:val="24"/>
          <w:szCs w:val="24"/>
        </w:rPr>
        <w:t xml:space="preserve">zkoły - jeżeli decyzja wychowawcy lub wychowawców </w:t>
      </w:r>
      <w:r w:rsidR="00D3564E" w:rsidRPr="00E86DA3">
        <w:rPr>
          <w:rFonts w:ascii="Times New Roman" w:hAnsi="Times New Roman"/>
          <w:sz w:val="24"/>
          <w:szCs w:val="24"/>
        </w:rPr>
        <w:t xml:space="preserve">                           </w:t>
      </w:r>
      <w:r w:rsidR="007415FA" w:rsidRPr="00E86DA3">
        <w:rPr>
          <w:rFonts w:ascii="Times New Roman" w:hAnsi="Times New Roman"/>
          <w:sz w:val="24"/>
          <w:szCs w:val="24"/>
        </w:rPr>
        <w:t xml:space="preserve">nie zakończyła konfliktu. </w:t>
      </w:r>
    </w:p>
    <w:p w:rsidR="007415FA" w:rsidRPr="00E86DA3" w:rsidRDefault="007415FA" w:rsidP="00EE623B">
      <w:pPr>
        <w:pStyle w:val="Styl2"/>
        <w:numPr>
          <w:ilvl w:val="0"/>
          <w:numId w:val="9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lastRenderedPageBreak/>
        <w:t>W sytuacji sporu pomiędzy nauczycielami postępowanie prowadzi dyrektor szkoły.</w:t>
      </w:r>
    </w:p>
    <w:p w:rsidR="007415FA" w:rsidRPr="00E86DA3" w:rsidRDefault="007415FA" w:rsidP="00EE623B">
      <w:pPr>
        <w:pStyle w:val="Styl2"/>
        <w:numPr>
          <w:ilvl w:val="0"/>
          <w:numId w:val="91"/>
        </w:numPr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E86DA3">
        <w:rPr>
          <w:rFonts w:ascii="Times New Roman" w:hAnsi="Times New Roman"/>
          <w:sz w:val="24"/>
          <w:szCs w:val="24"/>
        </w:rPr>
        <w:t>Spór pomiędzy rodzicami a innymi organami szkoły rozpatruje dyrektor szkoły.</w:t>
      </w:r>
    </w:p>
    <w:p w:rsidR="00B0248C" w:rsidRPr="00E86DA3" w:rsidRDefault="00B0248C" w:rsidP="00D3564E">
      <w:pPr>
        <w:autoSpaceDE w:val="0"/>
        <w:autoSpaceDN w:val="0"/>
        <w:adjustRightInd w:val="0"/>
        <w:spacing w:line="276" w:lineRule="auto"/>
        <w:ind w:left="567" w:hanging="567"/>
      </w:pPr>
    </w:p>
    <w:p w:rsidR="00B0248C" w:rsidRPr="00E86DA3" w:rsidRDefault="00B0248C" w:rsidP="00D3564E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Rozdział 5</w:t>
      </w:r>
    </w:p>
    <w:p w:rsidR="00B0248C" w:rsidRPr="00E86DA3" w:rsidRDefault="00B0248C" w:rsidP="00D3564E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 xml:space="preserve">Organizacja </w:t>
      </w:r>
      <w:r w:rsidR="00A11CEC" w:rsidRPr="00E86DA3">
        <w:rPr>
          <w:rFonts w:eastAsia="Times New Roman"/>
          <w:b/>
          <w:sz w:val="28"/>
          <w:lang w:eastAsia="pl-PL"/>
        </w:rPr>
        <w:t xml:space="preserve"> </w:t>
      </w:r>
      <w:r w:rsidR="00E6061D" w:rsidRPr="00E86DA3">
        <w:rPr>
          <w:rFonts w:eastAsia="Times New Roman"/>
          <w:b/>
          <w:sz w:val="28"/>
          <w:lang w:eastAsia="pl-PL"/>
        </w:rPr>
        <w:t xml:space="preserve">pracy </w:t>
      </w:r>
      <w:r w:rsidRPr="00E86DA3">
        <w:rPr>
          <w:rFonts w:eastAsia="Times New Roman"/>
          <w:b/>
          <w:sz w:val="28"/>
          <w:lang w:eastAsia="pl-PL"/>
        </w:rPr>
        <w:t>szkoły</w:t>
      </w:r>
    </w:p>
    <w:p w:rsidR="00B0248C" w:rsidRPr="00E86DA3" w:rsidRDefault="00B0248C" w:rsidP="000F6FC4">
      <w:pPr>
        <w:spacing w:line="276" w:lineRule="auto"/>
        <w:rPr>
          <w:rFonts w:eastAsia="Times New Roman"/>
          <w:b/>
          <w:lang w:eastAsia="pl-PL"/>
        </w:rPr>
      </w:pPr>
    </w:p>
    <w:p w:rsidR="00051878" w:rsidRPr="00E86DA3" w:rsidRDefault="005A726E" w:rsidP="00C436B6">
      <w:pPr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E6061D" w:rsidRPr="00E86DA3">
        <w:rPr>
          <w:b/>
        </w:rPr>
        <w:t>22</w:t>
      </w:r>
    </w:p>
    <w:p w:rsidR="00E6061D" w:rsidRPr="00E86DA3" w:rsidRDefault="00E6061D" w:rsidP="00C436B6">
      <w:pPr>
        <w:spacing w:line="276" w:lineRule="auto"/>
        <w:jc w:val="center"/>
        <w:rPr>
          <w:b/>
        </w:rPr>
      </w:pPr>
      <w:r w:rsidRPr="00E86DA3">
        <w:rPr>
          <w:b/>
        </w:rPr>
        <w:t xml:space="preserve">Czas trwania zajęć </w:t>
      </w:r>
      <w:proofErr w:type="spellStart"/>
      <w:r w:rsidRPr="00E86DA3">
        <w:rPr>
          <w:b/>
        </w:rPr>
        <w:t>dydaktyczno</w:t>
      </w:r>
      <w:proofErr w:type="spellEnd"/>
      <w:r w:rsidRPr="00E86DA3">
        <w:rPr>
          <w:b/>
        </w:rPr>
        <w:t xml:space="preserve"> </w:t>
      </w:r>
      <w:r w:rsidR="00B34B19" w:rsidRPr="00E86DA3">
        <w:rPr>
          <w:b/>
        </w:rPr>
        <w:t>–</w:t>
      </w:r>
      <w:r w:rsidRPr="00E86DA3">
        <w:rPr>
          <w:b/>
        </w:rPr>
        <w:t xml:space="preserve"> wychowawczych</w:t>
      </w:r>
    </w:p>
    <w:p w:rsidR="00B34B19" w:rsidRPr="00E86DA3" w:rsidRDefault="00B34B19" w:rsidP="00C436B6">
      <w:pPr>
        <w:spacing w:line="276" w:lineRule="auto"/>
        <w:jc w:val="center"/>
        <w:rPr>
          <w:b/>
        </w:rPr>
      </w:pPr>
    </w:p>
    <w:p w:rsidR="00051878" w:rsidRPr="00E86DA3" w:rsidRDefault="00051878" w:rsidP="00DF4477">
      <w:pPr>
        <w:pStyle w:val="Akapitzlist"/>
        <w:numPr>
          <w:ilvl w:val="1"/>
          <w:numId w:val="49"/>
        </w:numPr>
        <w:tabs>
          <w:tab w:val="clear" w:pos="644"/>
          <w:tab w:val="num" w:pos="567"/>
        </w:tabs>
        <w:spacing w:line="276" w:lineRule="auto"/>
        <w:ind w:left="567" w:hanging="567"/>
        <w:rPr>
          <w:bCs/>
          <w:szCs w:val="24"/>
        </w:rPr>
      </w:pPr>
      <w:r w:rsidRPr="00E86DA3">
        <w:rPr>
          <w:bCs/>
          <w:szCs w:val="24"/>
        </w:rPr>
        <w:t xml:space="preserve">Terminy rozpoczynania i kończenia zajęć </w:t>
      </w:r>
      <w:proofErr w:type="spellStart"/>
      <w:r w:rsidRPr="00E86DA3">
        <w:rPr>
          <w:bCs/>
          <w:szCs w:val="24"/>
        </w:rPr>
        <w:t>dydaktyczno</w:t>
      </w:r>
      <w:proofErr w:type="spellEnd"/>
      <w:r w:rsidRPr="00E86DA3">
        <w:rPr>
          <w:bCs/>
          <w:szCs w:val="24"/>
        </w:rPr>
        <w:t xml:space="preserve"> - wychowawczych, przerw świątecznych oraz ferii zimowych i letnich określają przepisy w sprawie organizacji roku szkolnego. </w:t>
      </w:r>
    </w:p>
    <w:p w:rsidR="00051878" w:rsidRPr="00E86DA3" w:rsidRDefault="00051878" w:rsidP="00DF4477">
      <w:pPr>
        <w:pStyle w:val="Akapitzlist"/>
        <w:numPr>
          <w:ilvl w:val="1"/>
          <w:numId w:val="49"/>
        </w:numPr>
        <w:tabs>
          <w:tab w:val="clear" w:pos="644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szCs w:val="24"/>
        </w:rPr>
      </w:pPr>
      <w:r w:rsidRPr="00E86DA3">
        <w:rPr>
          <w:szCs w:val="24"/>
        </w:rPr>
        <w:t xml:space="preserve">Dyrektor Szkoły może, po zasięgnięciu opinii rady Pedagogicznej, Rady Rodziców </w:t>
      </w:r>
      <w:r w:rsidR="006E2316" w:rsidRPr="00E86DA3">
        <w:rPr>
          <w:szCs w:val="24"/>
        </w:rPr>
        <w:br/>
      </w:r>
      <w:r w:rsidR="008E090D" w:rsidRPr="00E86DA3">
        <w:rPr>
          <w:szCs w:val="24"/>
        </w:rPr>
        <w:t>i Samorządu Uczniowskiego ustalić</w:t>
      </w:r>
      <w:r w:rsidRPr="00E86DA3">
        <w:rPr>
          <w:szCs w:val="24"/>
        </w:rPr>
        <w:t xml:space="preserve"> dodatkowe dni wolne od zajęć dydaktyczno-wychowawczych zgodnie z odrębnymi przepisami.</w:t>
      </w:r>
    </w:p>
    <w:p w:rsidR="00C436B6" w:rsidRPr="00E86DA3" w:rsidRDefault="00C436B6" w:rsidP="000F6FC4">
      <w:pPr>
        <w:spacing w:line="276" w:lineRule="auto"/>
        <w:ind w:left="3600" w:firstLine="720"/>
        <w:rPr>
          <w:b/>
        </w:rPr>
      </w:pPr>
    </w:p>
    <w:p w:rsidR="00051878" w:rsidRPr="00E86DA3" w:rsidRDefault="00051878" w:rsidP="000F6FC4">
      <w:pPr>
        <w:spacing w:line="276" w:lineRule="auto"/>
        <w:ind w:left="3600" w:firstLine="720"/>
        <w:rPr>
          <w:b/>
        </w:rPr>
      </w:pPr>
      <w:r w:rsidRPr="00E86DA3">
        <w:rPr>
          <w:b/>
        </w:rPr>
        <w:t>§ 2</w:t>
      </w:r>
      <w:r w:rsidR="00E6061D" w:rsidRPr="00E86DA3">
        <w:rPr>
          <w:b/>
        </w:rPr>
        <w:t>3</w:t>
      </w:r>
    </w:p>
    <w:p w:rsidR="00E6061D" w:rsidRPr="00E86DA3" w:rsidRDefault="00E6061D" w:rsidP="000F6FC4">
      <w:pPr>
        <w:spacing w:line="276" w:lineRule="auto"/>
        <w:rPr>
          <w:b/>
        </w:rPr>
      </w:pPr>
      <w:r w:rsidRPr="00E86DA3">
        <w:rPr>
          <w:b/>
        </w:rPr>
        <w:t xml:space="preserve">                                                    Arkusz organizacyjny szkoły</w:t>
      </w:r>
    </w:p>
    <w:p w:rsidR="00C436B6" w:rsidRPr="00E86DA3" w:rsidRDefault="00C436B6" w:rsidP="000F6FC4">
      <w:pPr>
        <w:spacing w:line="276" w:lineRule="auto"/>
        <w:rPr>
          <w:b/>
        </w:rPr>
      </w:pPr>
    </w:p>
    <w:p w:rsidR="00C436B6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>Szczegółową organizację nauczania, wychowania i opieki w danym roku szkolnym określa</w:t>
      </w:r>
      <w:r w:rsidR="00C436B6" w:rsidRPr="00E86DA3">
        <w:t xml:space="preserve"> </w:t>
      </w:r>
      <w:r w:rsidRPr="00E86DA3">
        <w:t xml:space="preserve">arkusz organizacji Szkoły opracowany przez </w:t>
      </w:r>
      <w:r w:rsidR="00052C12" w:rsidRPr="00E86DA3">
        <w:t>d</w:t>
      </w:r>
      <w:r w:rsidRPr="00E86DA3">
        <w:t xml:space="preserve">yrektora Szkoły, </w:t>
      </w:r>
      <w:r w:rsidR="00C436B6" w:rsidRPr="00E86DA3">
        <w:t xml:space="preserve">                                      </w:t>
      </w:r>
      <w:r w:rsidRPr="00E86DA3">
        <w:t>z uwzględnieniem szkolnego</w:t>
      </w:r>
      <w:r w:rsidR="00C436B6" w:rsidRPr="00E86DA3">
        <w:t xml:space="preserve"> </w:t>
      </w:r>
      <w:r w:rsidRPr="00E86DA3">
        <w:t>planu nauczania, o którym mowa w przepisach w sprawie ramowych planów nauczania –</w:t>
      </w:r>
      <w:r w:rsidR="00C436B6" w:rsidRPr="00E86DA3">
        <w:t xml:space="preserve"> </w:t>
      </w:r>
      <w:r w:rsidRPr="00E86DA3">
        <w:t>do dnia 30 kwietnia każdego roku. Arkusz organizacji zatwierdza organ prowadzący szkolę do dnia 30 maja danego roku.</w:t>
      </w:r>
    </w:p>
    <w:p w:rsidR="00C436B6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>W arkuszu organizacji szkoły zamieszcza się w szczególności: liczbę pracowników szkoły,</w:t>
      </w:r>
      <w:r w:rsidR="00C436B6" w:rsidRPr="00E86DA3">
        <w:t xml:space="preserve"> </w:t>
      </w:r>
      <w:r w:rsidRPr="00E86DA3">
        <w:t>w tym pracowników zajmujących stanowiska kierownicze, ogólną liczbę godzin zajęć</w:t>
      </w:r>
      <w:r w:rsidR="00C436B6" w:rsidRPr="00E86DA3">
        <w:t xml:space="preserve"> </w:t>
      </w:r>
      <w:r w:rsidRPr="00E86DA3">
        <w:t>edukacyjnych finansowanych ze środków przydzielonych przez organ prowadzący szkolę.</w:t>
      </w:r>
    </w:p>
    <w:p w:rsidR="00051878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>Na podstawie zatwierdzonego arkusza organizacji dyrektor szkoły, z uwzględnieniem zasad ochrony zdrowia i higieny pracy, ustala tygodniowy rozkład zajęć określający organizację obowiązkowych i nadobowiązkowych zajęć edukacyjnych.</w:t>
      </w:r>
    </w:p>
    <w:p w:rsidR="00051878" w:rsidRPr="00E86DA3" w:rsidRDefault="00051878" w:rsidP="00C436B6">
      <w:pPr>
        <w:spacing w:line="276" w:lineRule="auto"/>
        <w:ind w:left="567" w:right="72" w:hanging="567"/>
      </w:pPr>
    </w:p>
    <w:p w:rsidR="00051878" w:rsidRPr="00E86DA3" w:rsidRDefault="00051878" w:rsidP="000F6FC4">
      <w:pPr>
        <w:pStyle w:val="Default"/>
        <w:spacing w:line="276" w:lineRule="auto"/>
        <w:jc w:val="both"/>
        <w:rPr>
          <w:b/>
          <w:color w:val="auto"/>
        </w:rPr>
      </w:pPr>
      <w:r w:rsidRPr="00E86DA3">
        <w:rPr>
          <w:color w:val="auto"/>
        </w:rPr>
        <w:tab/>
      </w:r>
      <w:r w:rsidRPr="00E86DA3">
        <w:rPr>
          <w:color w:val="auto"/>
        </w:rPr>
        <w:tab/>
      </w:r>
      <w:r w:rsidRPr="00E86DA3">
        <w:rPr>
          <w:color w:val="auto"/>
        </w:rPr>
        <w:tab/>
      </w:r>
      <w:r w:rsidRPr="00E86DA3">
        <w:rPr>
          <w:color w:val="auto"/>
        </w:rPr>
        <w:tab/>
      </w:r>
      <w:r w:rsidRPr="00E86DA3">
        <w:rPr>
          <w:color w:val="auto"/>
        </w:rPr>
        <w:tab/>
      </w:r>
      <w:r w:rsidRPr="00E86DA3">
        <w:rPr>
          <w:color w:val="auto"/>
        </w:rPr>
        <w:tab/>
      </w:r>
      <w:r w:rsidRPr="00E86DA3">
        <w:rPr>
          <w:b/>
          <w:color w:val="auto"/>
        </w:rPr>
        <w:t>§ 2</w:t>
      </w:r>
      <w:r w:rsidR="00E6061D" w:rsidRPr="00E86DA3">
        <w:rPr>
          <w:b/>
          <w:color w:val="auto"/>
        </w:rPr>
        <w:t>4</w:t>
      </w:r>
    </w:p>
    <w:p w:rsidR="00E6061D" w:rsidRPr="00E86DA3" w:rsidRDefault="00E6061D" w:rsidP="00C436B6">
      <w:pPr>
        <w:pStyle w:val="Default"/>
        <w:spacing w:line="276" w:lineRule="auto"/>
        <w:jc w:val="center"/>
        <w:rPr>
          <w:b/>
          <w:color w:val="auto"/>
        </w:rPr>
      </w:pPr>
      <w:r w:rsidRPr="00E86DA3">
        <w:rPr>
          <w:b/>
          <w:color w:val="auto"/>
        </w:rPr>
        <w:t>Zasady organizacji oddziałów szkolnych</w:t>
      </w:r>
    </w:p>
    <w:p w:rsidR="00C436B6" w:rsidRPr="00E86DA3" w:rsidRDefault="00C436B6" w:rsidP="00C436B6">
      <w:pPr>
        <w:pStyle w:val="Default"/>
        <w:spacing w:line="276" w:lineRule="auto"/>
        <w:jc w:val="center"/>
        <w:rPr>
          <w:b/>
          <w:color w:val="auto"/>
        </w:rPr>
      </w:pPr>
    </w:p>
    <w:p w:rsidR="00051878" w:rsidRPr="00E86DA3" w:rsidRDefault="00051878" w:rsidP="00EE623B">
      <w:pPr>
        <w:pStyle w:val="Akapitzlist"/>
        <w:numPr>
          <w:ilvl w:val="0"/>
          <w:numId w:val="93"/>
        </w:numPr>
        <w:spacing w:line="276" w:lineRule="auto"/>
        <w:ind w:left="567" w:hanging="567"/>
      </w:pPr>
      <w:r w:rsidRPr="00E86DA3">
        <w:t xml:space="preserve">Podstawową jednostką organizacyjną Szkoły jest oddział złożony z uczniów, </w:t>
      </w:r>
      <w:r w:rsidR="00C436B6" w:rsidRPr="00E86DA3">
        <w:t xml:space="preserve">                          </w:t>
      </w:r>
      <w:r w:rsidRPr="00E86DA3">
        <w:t xml:space="preserve">którzy w jednorocznym kursie nauki danego roku szkolnego uczą się wszystkich przedmiotów obowiązkowych, określonych planem nauczania. </w:t>
      </w:r>
    </w:p>
    <w:p w:rsidR="00051878" w:rsidRPr="00E86DA3" w:rsidRDefault="00051878" w:rsidP="00EE623B">
      <w:pPr>
        <w:pStyle w:val="Akapitzlist"/>
        <w:numPr>
          <w:ilvl w:val="0"/>
          <w:numId w:val="93"/>
        </w:numPr>
        <w:spacing w:line="276" w:lineRule="auto"/>
        <w:ind w:left="567" w:hanging="567"/>
      </w:pPr>
      <w:r w:rsidRPr="00E86DA3">
        <w:t xml:space="preserve">Oddziały powinny być tak organizowane, aby liczba uczniów w oddziale wynosiła: </w:t>
      </w:r>
    </w:p>
    <w:p w:rsidR="00051878" w:rsidRPr="00E86DA3" w:rsidRDefault="00051878" w:rsidP="00EE623B">
      <w:pPr>
        <w:pStyle w:val="Akapitzlist"/>
        <w:numPr>
          <w:ilvl w:val="1"/>
          <w:numId w:val="94"/>
        </w:numPr>
        <w:spacing w:line="276" w:lineRule="auto"/>
        <w:ind w:left="1560" w:hanging="426"/>
      </w:pPr>
      <w:r w:rsidRPr="00E86DA3">
        <w:t>w oddziałach przedszkolnych maksymalnie 25 dzieci,</w:t>
      </w:r>
    </w:p>
    <w:p w:rsidR="00051878" w:rsidRPr="00E86DA3" w:rsidRDefault="00051878" w:rsidP="00EE623B">
      <w:pPr>
        <w:pStyle w:val="Akapitzlist"/>
        <w:numPr>
          <w:ilvl w:val="1"/>
          <w:numId w:val="94"/>
        </w:numPr>
        <w:spacing w:line="276" w:lineRule="auto"/>
        <w:ind w:left="1560" w:hanging="426"/>
      </w:pPr>
      <w:r w:rsidRPr="00E86DA3">
        <w:t xml:space="preserve">klasach I-III szkoły </w:t>
      </w:r>
      <w:proofErr w:type="spellStart"/>
      <w:r w:rsidRPr="00E86DA3">
        <w:t>podstawowowej</w:t>
      </w:r>
      <w:proofErr w:type="spellEnd"/>
      <w:r w:rsidRPr="00E86DA3">
        <w:t xml:space="preserve"> nie więcej niż 25 uczniów; </w:t>
      </w:r>
    </w:p>
    <w:p w:rsidR="00051878" w:rsidRPr="00E86DA3" w:rsidRDefault="00051878" w:rsidP="00EE623B">
      <w:pPr>
        <w:pStyle w:val="Akapitzlist"/>
        <w:numPr>
          <w:ilvl w:val="1"/>
          <w:numId w:val="94"/>
        </w:numPr>
        <w:spacing w:line="276" w:lineRule="auto"/>
        <w:ind w:left="1560" w:hanging="426"/>
      </w:pPr>
      <w:r w:rsidRPr="00E86DA3">
        <w:t>w pozostałych klasach szkoły podstawowej oraz gimnazjum 24 uczniów;</w:t>
      </w:r>
    </w:p>
    <w:p w:rsidR="004211DF" w:rsidRPr="00E86DA3" w:rsidRDefault="00051878" w:rsidP="00EE623B">
      <w:pPr>
        <w:pStyle w:val="Akapitzlist"/>
        <w:numPr>
          <w:ilvl w:val="1"/>
          <w:numId w:val="94"/>
        </w:numPr>
        <w:spacing w:line="276" w:lineRule="auto"/>
        <w:ind w:left="1560" w:hanging="426"/>
      </w:pPr>
      <w:r w:rsidRPr="00E86DA3">
        <w:t>klasach integracyjnych 15-20, w tym 3-5 uczniów niepełnosprawnych.</w:t>
      </w:r>
    </w:p>
    <w:p w:rsidR="00051878" w:rsidRPr="00E86DA3" w:rsidRDefault="00051878" w:rsidP="00EE623B">
      <w:pPr>
        <w:pStyle w:val="Akapitzlist"/>
        <w:numPr>
          <w:ilvl w:val="0"/>
          <w:numId w:val="93"/>
        </w:numPr>
        <w:spacing w:line="276" w:lineRule="auto"/>
        <w:ind w:left="567" w:hanging="567"/>
      </w:pPr>
      <w:r w:rsidRPr="00E86DA3">
        <w:lastRenderedPageBreak/>
        <w:t xml:space="preserve">Podział na grupy jest obowiązkowy na zajęciach z języków obcych i informatyki </w:t>
      </w:r>
      <w:r w:rsidR="004211DF" w:rsidRPr="00E86DA3">
        <w:t xml:space="preserve">                      </w:t>
      </w:r>
      <w:r w:rsidRPr="00E86DA3">
        <w:t xml:space="preserve">w oddziałach liczących powyżej 24 uczniów. </w:t>
      </w:r>
    </w:p>
    <w:p w:rsidR="00051878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 xml:space="preserve">W przypadku języka obcego, który jest kontynuowany w gimnazjum na podbudowie wymagań dla II etapu edukacyjnego, podziału na grupy dokonuje się, biorąc pod uwagę stopień znajomości języka na podstawie testu diagnostycznego przeprowadzonego </w:t>
      </w:r>
      <w:r w:rsidR="004211DF" w:rsidRPr="00E86DA3">
        <w:t xml:space="preserve">                     </w:t>
      </w:r>
      <w:r w:rsidRPr="00E86DA3">
        <w:t xml:space="preserve">na początku klasy pierwszej. Podział na grupy jest w tym wypadku obowiązkowy </w:t>
      </w:r>
      <w:r w:rsidR="004211DF" w:rsidRPr="00E86DA3">
        <w:t xml:space="preserve">                     </w:t>
      </w:r>
      <w:r w:rsidRPr="00E86DA3">
        <w:t xml:space="preserve">i nie zależy od liczby uczniów w oddziale. Dopuszcza się tworzenie grup międzyoddziałowych. </w:t>
      </w:r>
    </w:p>
    <w:p w:rsidR="00051878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 xml:space="preserve">W przypadku oddziałów liczących mniej niż 24 uczniów podziału na grupy można dokonywać za zgodą organu prowadzącego szkołę. </w:t>
      </w:r>
    </w:p>
    <w:p w:rsidR="00051878" w:rsidRPr="00E86DA3" w:rsidRDefault="00051878" w:rsidP="00EE623B">
      <w:pPr>
        <w:pStyle w:val="Akapitzlist"/>
        <w:numPr>
          <w:ilvl w:val="2"/>
          <w:numId w:val="92"/>
        </w:numPr>
        <w:spacing w:line="276" w:lineRule="auto"/>
        <w:ind w:left="567" w:hanging="567"/>
      </w:pPr>
      <w:r w:rsidRPr="00E86DA3">
        <w:t xml:space="preserve">Zajęcia wychowania fizycznego są prowadzone w grupach liczących od 12 do 26 uczniów. Dopuszcza się tworzenie grup międzyoddziałowych. </w:t>
      </w:r>
    </w:p>
    <w:p w:rsidR="00051878" w:rsidRPr="00E86DA3" w:rsidRDefault="00051878" w:rsidP="004211DF">
      <w:pPr>
        <w:spacing w:line="276" w:lineRule="auto"/>
        <w:ind w:left="567" w:hanging="567"/>
      </w:pPr>
    </w:p>
    <w:p w:rsidR="00051878" w:rsidRPr="00E86DA3" w:rsidRDefault="00051878" w:rsidP="000F6FC4">
      <w:pPr>
        <w:pStyle w:val="Default"/>
        <w:spacing w:line="276" w:lineRule="auto"/>
        <w:ind w:left="4320"/>
        <w:jc w:val="both"/>
        <w:rPr>
          <w:b/>
          <w:color w:val="auto"/>
        </w:rPr>
      </w:pPr>
      <w:r w:rsidRPr="00E86DA3">
        <w:rPr>
          <w:b/>
          <w:color w:val="auto"/>
        </w:rPr>
        <w:t>§ 2</w:t>
      </w:r>
      <w:r w:rsidR="00E6061D" w:rsidRPr="00E86DA3">
        <w:rPr>
          <w:b/>
          <w:color w:val="auto"/>
        </w:rPr>
        <w:t>5</w:t>
      </w:r>
    </w:p>
    <w:p w:rsidR="00E6061D" w:rsidRPr="00E86DA3" w:rsidRDefault="00E6061D" w:rsidP="000F6FC4">
      <w:pPr>
        <w:pStyle w:val="Default"/>
        <w:spacing w:line="276" w:lineRule="auto"/>
        <w:jc w:val="both"/>
        <w:rPr>
          <w:b/>
          <w:color w:val="auto"/>
        </w:rPr>
      </w:pPr>
      <w:r w:rsidRPr="00E86DA3">
        <w:rPr>
          <w:b/>
          <w:color w:val="auto"/>
        </w:rPr>
        <w:t xml:space="preserve">                                        Organizacja lekcji i przerw międzylekcyjnych</w:t>
      </w:r>
    </w:p>
    <w:p w:rsidR="00313538" w:rsidRPr="00E86DA3" w:rsidRDefault="00313538" w:rsidP="000F6FC4">
      <w:pPr>
        <w:pStyle w:val="Default"/>
        <w:spacing w:line="276" w:lineRule="auto"/>
        <w:jc w:val="both"/>
        <w:rPr>
          <w:b/>
          <w:color w:val="auto"/>
        </w:rPr>
      </w:pPr>
    </w:p>
    <w:p w:rsidR="00051878" w:rsidRPr="00E86DA3" w:rsidRDefault="00051878" w:rsidP="00EE623B">
      <w:pPr>
        <w:pStyle w:val="Akapitzlist"/>
        <w:numPr>
          <w:ilvl w:val="0"/>
          <w:numId w:val="95"/>
        </w:numPr>
        <w:spacing w:line="276" w:lineRule="auto"/>
        <w:ind w:left="567" w:hanging="567"/>
      </w:pPr>
      <w:r w:rsidRPr="00E86DA3">
        <w:t xml:space="preserve">Godzina lekcyjna trwa 45 minut, a godzina świetlicowa i w oddziale przedszkolnym </w:t>
      </w:r>
      <w:r w:rsidR="00313538" w:rsidRPr="00E86DA3">
        <w:t xml:space="preserve">                  </w:t>
      </w:r>
      <w:r w:rsidRPr="00E86DA3">
        <w:t xml:space="preserve">60 minut. </w:t>
      </w:r>
    </w:p>
    <w:p w:rsidR="00051878" w:rsidRPr="00E86DA3" w:rsidRDefault="00051878" w:rsidP="00EE623B">
      <w:pPr>
        <w:pStyle w:val="Akapitzlist"/>
        <w:numPr>
          <w:ilvl w:val="0"/>
          <w:numId w:val="95"/>
        </w:numPr>
        <w:spacing w:line="276" w:lineRule="auto"/>
        <w:ind w:left="567" w:hanging="567"/>
      </w:pPr>
      <w:r w:rsidRPr="00E86DA3">
        <w:t xml:space="preserve">Przerwy międzylekcyjne trwają od 10 do 15 minut. </w:t>
      </w:r>
    </w:p>
    <w:p w:rsidR="00051878" w:rsidRPr="00E86DA3" w:rsidRDefault="00051878" w:rsidP="00EE623B">
      <w:pPr>
        <w:pStyle w:val="Default"/>
        <w:numPr>
          <w:ilvl w:val="0"/>
          <w:numId w:val="95"/>
        </w:numPr>
        <w:spacing w:line="276" w:lineRule="auto"/>
        <w:ind w:left="567" w:hanging="567"/>
        <w:jc w:val="both"/>
        <w:rPr>
          <w:bCs/>
          <w:color w:val="auto"/>
        </w:rPr>
      </w:pPr>
      <w:r w:rsidRPr="00E86DA3">
        <w:rPr>
          <w:bCs/>
          <w:color w:val="auto"/>
        </w:rPr>
        <w:t xml:space="preserve">Czas trwania poszczególnych zajęć w klasach I-III szkoły podstawowej </w:t>
      </w:r>
      <w:r w:rsidR="00313538" w:rsidRPr="00E86DA3">
        <w:rPr>
          <w:bCs/>
          <w:color w:val="auto"/>
        </w:rPr>
        <w:t xml:space="preserve">                            </w:t>
      </w:r>
      <w:r w:rsidRPr="00E86DA3">
        <w:rPr>
          <w:bCs/>
          <w:color w:val="auto"/>
        </w:rPr>
        <w:t>ustala nauczyciel prowadzący te zajęcia, zachowując ogólny tygodniowy czas zajęć ustalony w tygodniowym rozkładzie zajęć oraz uzgadniając terminy zajęć ruchowych uczniów z innymi nauczycielami uczącymi w tym samym czasie.</w:t>
      </w:r>
    </w:p>
    <w:p w:rsidR="00382481" w:rsidRPr="00E86DA3" w:rsidRDefault="00382481" w:rsidP="000F6FC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51878" w:rsidRPr="00E86DA3" w:rsidRDefault="005A726E" w:rsidP="000F6FC4">
      <w:pPr>
        <w:pStyle w:val="Default"/>
        <w:spacing w:line="276" w:lineRule="auto"/>
        <w:ind w:left="3600" w:firstLine="720"/>
        <w:jc w:val="both"/>
        <w:rPr>
          <w:b/>
          <w:color w:val="auto"/>
        </w:rPr>
      </w:pPr>
      <w:r w:rsidRPr="00E86DA3">
        <w:rPr>
          <w:b/>
          <w:color w:val="auto"/>
        </w:rPr>
        <w:t xml:space="preserve"> § </w:t>
      </w:r>
      <w:r w:rsidR="00E6061D" w:rsidRPr="00E86DA3">
        <w:rPr>
          <w:b/>
          <w:color w:val="auto"/>
        </w:rPr>
        <w:t>26</w:t>
      </w:r>
    </w:p>
    <w:p w:rsidR="00A11CEC" w:rsidRPr="00E86DA3" w:rsidRDefault="00E6061D" w:rsidP="000F6FC4">
      <w:pPr>
        <w:pStyle w:val="Default"/>
        <w:spacing w:line="276" w:lineRule="auto"/>
        <w:jc w:val="both"/>
        <w:rPr>
          <w:b/>
          <w:color w:val="auto"/>
        </w:rPr>
      </w:pPr>
      <w:r w:rsidRPr="00E86DA3">
        <w:rPr>
          <w:b/>
          <w:color w:val="auto"/>
        </w:rPr>
        <w:t xml:space="preserve">                                                                 Zajęcia dodatkowe</w:t>
      </w:r>
    </w:p>
    <w:p w:rsidR="00FF31EC" w:rsidRPr="00E86DA3" w:rsidRDefault="00FF31EC" w:rsidP="000F6FC4">
      <w:pPr>
        <w:pStyle w:val="Default"/>
        <w:spacing w:line="276" w:lineRule="auto"/>
        <w:jc w:val="both"/>
        <w:rPr>
          <w:b/>
          <w:color w:val="auto"/>
        </w:rPr>
      </w:pPr>
    </w:p>
    <w:p w:rsidR="00051878" w:rsidRPr="00E86DA3" w:rsidRDefault="00051878" w:rsidP="00EE623B">
      <w:pPr>
        <w:pStyle w:val="Akapitzlist"/>
        <w:numPr>
          <w:ilvl w:val="0"/>
          <w:numId w:val="96"/>
        </w:numPr>
        <w:spacing w:line="276" w:lineRule="auto"/>
        <w:ind w:left="567" w:hanging="567"/>
      </w:pPr>
      <w:r w:rsidRPr="00E86DA3">
        <w:t xml:space="preserve">Szkoła prowadzi gimnastykę </w:t>
      </w:r>
      <w:proofErr w:type="spellStart"/>
      <w:r w:rsidRPr="00E86DA3">
        <w:t>korekcyjno</w:t>
      </w:r>
      <w:proofErr w:type="spellEnd"/>
      <w:r w:rsidRPr="00E86DA3">
        <w:t xml:space="preserve"> – kompensacyjną dla uczniów z odchyleniami od prawidłowej budowy ciała oraz wykazujących obniżenie ogólnej sprawności fizycznej – grupy liczą do 12 uczniów. </w:t>
      </w:r>
    </w:p>
    <w:p w:rsidR="00051878" w:rsidRPr="00E86DA3" w:rsidRDefault="00051878" w:rsidP="00EE623B">
      <w:pPr>
        <w:pStyle w:val="Akapitzlist"/>
        <w:numPr>
          <w:ilvl w:val="0"/>
          <w:numId w:val="96"/>
        </w:numPr>
        <w:spacing w:line="276" w:lineRule="auto"/>
        <w:ind w:left="567" w:hanging="567"/>
      </w:pPr>
      <w:r w:rsidRPr="00E86DA3">
        <w:t xml:space="preserve">Szkoła prowadzi zajęcia artystyczne, sportowe oraz zajęcia kół przedmiotowych. </w:t>
      </w:r>
    </w:p>
    <w:p w:rsidR="00051878" w:rsidRPr="00E86DA3" w:rsidRDefault="00051878" w:rsidP="00EE623B">
      <w:pPr>
        <w:pStyle w:val="Akapitzlist"/>
        <w:numPr>
          <w:ilvl w:val="0"/>
          <w:numId w:val="96"/>
        </w:numPr>
        <w:spacing w:line="276" w:lineRule="auto"/>
        <w:ind w:left="567" w:hanging="567"/>
      </w:pPr>
      <w:r w:rsidRPr="00E86DA3">
        <w:t xml:space="preserve">Szkoła zapewnia możliwość korzystania z: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pomieszczeń do nauki z niezbędnym wyposażeniem,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>pomieszczenia do działalności organizacji młodzieżowych, sklepiku</w:t>
      </w:r>
      <w:r w:rsidR="00D66EC9" w:rsidRPr="00E86DA3">
        <w:t xml:space="preserve">                           </w:t>
      </w:r>
      <w:r w:rsidRPr="00E86DA3">
        <w:t xml:space="preserve"> i świetlicy szkolnej,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biblioteki i czytelni,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gabinetu lekarskiego,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gabinetu terapii pedagogicznej,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gabinetu terapii psychologicznej,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gabinetu terapii logopedycznej,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pomieszczeń administracyjno-gospodarczych, </w:t>
      </w:r>
    </w:p>
    <w:p w:rsidR="00051878" w:rsidRPr="00E86DA3" w:rsidRDefault="00051878" w:rsidP="00EE623B">
      <w:pPr>
        <w:pStyle w:val="Akapitzlist"/>
        <w:numPr>
          <w:ilvl w:val="1"/>
          <w:numId w:val="97"/>
        </w:numPr>
        <w:spacing w:line="276" w:lineRule="auto"/>
        <w:ind w:left="1560" w:hanging="426"/>
      </w:pPr>
      <w:r w:rsidRPr="00E86DA3">
        <w:t xml:space="preserve">zespołu urządzeń sportowo-rekreacyjnych. </w:t>
      </w:r>
    </w:p>
    <w:p w:rsidR="00051878" w:rsidRPr="00E86DA3" w:rsidRDefault="00051878" w:rsidP="000F6FC4">
      <w:pPr>
        <w:pStyle w:val="Tekstpodstawowy2"/>
        <w:spacing w:after="0" w:line="276" w:lineRule="auto"/>
        <w:ind w:left="360" w:right="-1"/>
        <w:jc w:val="both"/>
        <w:rPr>
          <w:sz w:val="24"/>
          <w:szCs w:val="24"/>
          <w:lang w:val="pl-PL"/>
        </w:rPr>
      </w:pPr>
    </w:p>
    <w:p w:rsidR="00E86DA3" w:rsidRPr="00E86DA3" w:rsidRDefault="00E86DA3" w:rsidP="000F6FC4">
      <w:pPr>
        <w:pStyle w:val="Tekstpodstawowy2"/>
        <w:spacing w:after="0" w:line="276" w:lineRule="auto"/>
        <w:ind w:left="360" w:right="-1"/>
        <w:jc w:val="both"/>
        <w:rPr>
          <w:sz w:val="24"/>
          <w:szCs w:val="24"/>
          <w:lang w:val="pl-PL"/>
        </w:rPr>
      </w:pPr>
    </w:p>
    <w:p w:rsidR="00051878" w:rsidRPr="00E86DA3" w:rsidRDefault="00051878" w:rsidP="00D66EC9">
      <w:pPr>
        <w:spacing w:line="276" w:lineRule="auto"/>
        <w:ind w:left="540" w:right="-1" w:hanging="540"/>
        <w:jc w:val="center"/>
        <w:rPr>
          <w:b/>
        </w:rPr>
      </w:pPr>
      <w:r w:rsidRPr="00E86DA3">
        <w:rPr>
          <w:b/>
        </w:rPr>
        <w:lastRenderedPageBreak/>
        <w:t>§ 2</w:t>
      </w:r>
      <w:r w:rsidR="00E6061D" w:rsidRPr="00E86DA3">
        <w:rPr>
          <w:b/>
        </w:rPr>
        <w:t>7</w:t>
      </w:r>
    </w:p>
    <w:p w:rsidR="00A11CEC" w:rsidRPr="00E86DA3" w:rsidRDefault="00A11CEC" w:rsidP="00D66EC9">
      <w:pPr>
        <w:spacing w:line="276" w:lineRule="auto"/>
        <w:ind w:right="-1"/>
        <w:jc w:val="center"/>
        <w:rPr>
          <w:b/>
        </w:rPr>
      </w:pPr>
      <w:r w:rsidRPr="00E86DA3">
        <w:rPr>
          <w:b/>
        </w:rPr>
        <w:t>Świetlica szkolna</w:t>
      </w:r>
    </w:p>
    <w:p w:rsidR="00D66EC9" w:rsidRPr="00E86DA3" w:rsidRDefault="00D66EC9" w:rsidP="00D66EC9">
      <w:pPr>
        <w:spacing w:line="276" w:lineRule="auto"/>
        <w:ind w:left="540" w:right="-1" w:hanging="540"/>
        <w:jc w:val="center"/>
        <w:rPr>
          <w:b/>
        </w:rPr>
      </w:pPr>
    </w:p>
    <w:p w:rsidR="00051878" w:rsidRPr="00E86DA3" w:rsidRDefault="00051878" w:rsidP="00EE623B">
      <w:pPr>
        <w:pStyle w:val="Default"/>
        <w:numPr>
          <w:ilvl w:val="2"/>
          <w:numId w:val="98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Świetlica szkolna jest zorganizowana dla uczniów, którzy muszą dłużej przebywać </w:t>
      </w:r>
      <w:r w:rsidR="00920D01" w:rsidRPr="00E86DA3">
        <w:rPr>
          <w:color w:val="auto"/>
        </w:rPr>
        <w:t xml:space="preserve">                       </w:t>
      </w:r>
      <w:r w:rsidRPr="00E86DA3">
        <w:rPr>
          <w:color w:val="auto"/>
        </w:rPr>
        <w:t>w szkole ze względu na czas pracy ich rodziców (opiekunów prawnyc</w:t>
      </w:r>
      <w:r w:rsidR="008B6534" w:rsidRPr="00E86DA3">
        <w:rPr>
          <w:color w:val="auto"/>
        </w:rPr>
        <w:t>h).</w:t>
      </w:r>
    </w:p>
    <w:p w:rsidR="00051878" w:rsidRPr="00E86DA3" w:rsidRDefault="00051878" w:rsidP="00EE623B">
      <w:pPr>
        <w:pStyle w:val="Default"/>
        <w:numPr>
          <w:ilvl w:val="2"/>
          <w:numId w:val="98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Przyjmowanie uczniów do świetlicy dokonuje się w oparciu o podpisane przez rodziców (prawnych opiekunów) karty zgłoszeń. </w:t>
      </w:r>
    </w:p>
    <w:p w:rsidR="00051878" w:rsidRPr="00E86DA3" w:rsidRDefault="00051878" w:rsidP="00EE623B">
      <w:pPr>
        <w:pStyle w:val="Default"/>
        <w:numPr>
          <w:ilvl w:val="2"/>
          <w:numId w:val="98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Świetlica prowadzi zajęcia w grupach wychowawczych. Liczbę dzieci w grupie określa organ prowadzący szkołę. </w:t>
      </w:r>
    </w:p>
    <w:p w:rsidR="00051878" w:rsidRPr="00E86DA3" w:rsidRDefault="00051878" w:rsidP="00EE623B">
      <w:pPr>
        <w:pStyle w:val="Default"/>
        <w:numPr>
          <w:ilvl w:val="2"/>
          <w:numId w:val="98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>Świetlica realizuje swoje zadania zgodnie z programem dydaktycznym, wychowawczym szkoły oraz rocznym planem opiekuńczo – wychowawczym świetlicy</w:t>
      </w:r>
    </w:p>
    <w:p w:rsidR="00051878" w:rsidRPr="00E86DA3" w:rsidRDefault="00051878" w:rsidP="00EE623B">
      <w:pPr>
        <w:pStyle w:val="Default"/>
        <w:numPr>
          <w:ilvl w:val="2"/>
          <w:numId w:val="98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Szczegółowa organizacja pracy świetlicy określona jest w Regulaminie Świetlicy Szkolnej. </w:t>
      </w:r>
    </w:p>
    <w:p w:rsidR="00051878" w:rsidRPr="00E86DA3" w:rsidRDefault="00051878" w:rsidP="000F6FC4">
      <w:pPr>
        <w:pStyle w:val="Default"/>
        <w:spacing w:line="276" w:lineRule="auto"/>
        <w:jc w:val="both"/>
        <w:rPr>
          <w:color w:val="auto"/>
        </w:rPr>
      </w:pPr>
    </w:p>
    <w:p w:rsidR="00051878" w:rsidRPr="00E86DA3" w:rsidRDefault="00051878" w:rsidP="003921D9">
      <w:pPr>
        <w:spacing w:line="276" w:lineRule="auto"/>
        <w:ind w:left="540" w:right="-1" w:hanging="540"/>
        <w:jc w:val="center"/>
        <w:rPr>
          <w:b/>
        </w:rPr>
      </w:pPr>
      <w:r w:rsidRPr="00E86DA3">
        <w:rPr>
          <w:b/>
        </w:rPr>
        <w:t>§ 2</w:t>
      </w:r>
      <w:r w:rsidR="00E6061D" w:rsidRPr="00E86DA3">
        <w:rPr>
          <w:b/>
        </w:rPr>
        <w:t>8</w:t>
      </w:r>
    </w:p>
    <w:p w:rsidR="00A11CEC" w:rsidRPr="00E86DA3" w:rsidRDefault="00A11CEC" w:rsidP="003921D9">
      <w:pPr>
        <w:spacing w:line="276" w:lineRule="auto"/>
        <w:ind w:left="540" w:right="-1" w:hanging="540"/>
        <w:jc w:val="center"/>
        <w:rPr>
          <w:b/>
        </w:rPr>
      </w:pPr>
      <w:r w:rsidRPr="00E86DA3">
        <w:rPr>
          <w:b/>
        </w:rPr>
        <w:t>Biblioteka szkolna</w:t>
      </w:r>
    </w:p>
    <w:p w:rsidR="003921D9" w:rsidRPr="00E86DA3" w:rsidRDefault="003921D9" w:rsidP="003921D9">
      <w:pPr>
        <w:spacing w:line="276" w:lineRule="auto"/>
        <w:ind w:left="540" w:right="-1" w:hanging="540"/>
        <w:jc w:val="center"/>
        <w:rPr>
          <w:b/>
        </w:rPr>
      </w:pP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Biblioteka szkolna jest interdyscyplinarną pracownią szkolną, która służy realizacji zadań dydaktyczno-wychowawczych szkoły, przygotowaniu uczniów </w:t>
      </w:r>
      <w:r w:rsidR="002567A1" w:rsidRPr="00E86DA3">
        <w:rPr>
          <w:color w:val="auto"/>
        </w:rPr>
        <w:t xml:space="preserve">                                     </w:t>
      </w:r>
      <w:r w:rsidRPr="00E86DA3">
        <w:rPr>
          <w:color w:val="auto"/>
        </w:rPr>
        <w:t xml:space="preserve">do samokształcenia oraz do korzystania z różnych środków informacji.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Biblioteka składa się z wypożyczalni i czytelni.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Pomieszczenia biblioteki umożliwiają: </w:t>
      </w:r>
    </w:p>
    <w:p w:rsidR="00051878" w:rsidRPr="00E86DA3" w:rsidRDefault="00051878" w:rsidP="00EE623B">
      <w:pPr>
        <w:pStyle w:val="Default"/>
        <w:numPr>
          <w:ilvl w:val="1"/>
          <w:numId w:val="100"/>
        </w:numPr>
        <w:spacing w:line="276" w:lineRule="auto"/>
        <w:ind w:left="1560" w:hanging="426"/>
        <w:jc w:val="both"/>
        <w:rPr>
          <w:color w:val="auto"/>
        </w:rPr>
      </w:pPr>
      <w:r w:rsidRPr="00E86DA3">
        <w:rPr>
          <w:color w:val="auto"/>
        </w:rPr>
        <w:t>gromadzenie i opracowanie zbiorów;</w:t>
      </w:r>
    </w:p>
    <w:p w:rsidR="00051878" w:rsidRPr="00E86DA3" w:rsidRDefault="00051878" w:rsidP="00EE623B">
      <w:pPr>
        <w:pStyle w:val="Default"/>
        <w:numPr>
          <w:ilvl w:val="1"/>
          <w:numId w:val="100"/>
        </w:numPr>
        <w:spacing w:line="276" w:lineRule="auto"/>
        <w:ind w:left="1560" w:hanging="426"/>
        <w:jc w:val="both"/>
        <w:rPr>
          <w:color w:val="auto"/>
        </w:rPr>
      </w:pPr>
      <w:r w:rsidRPr="00E86DA3">
        <w:rPr>
          <w:color w:val="auto"/>
        </w:rPr>
        <w:t xml:space="preserve">korzystanie ze zbiorów czytelni i wypożyczanie ich poza bibliotekę; </w:t>
      </w:r>
    </w:p>
    <w:p w:rsidR="00051878" w:rsidRPr="00E86DA3" w:rsidRDefault="00051878" w:rsidP="00EE623B">
      <w:pPr>
        <w:pStyle w:val="Default"/>
        <w:numPr>
          <w:ilvl w:val="1"/>
          <w:numId w:val="100"/>
        </w:numPr>
        <w:spacing w:line="276" w:lineRule="auto"/>
        <w:ind w:left="1560" w:hanging="426"/>
        <w:jc w:val="both"/>
        <w:rPr>
          <w:color w:val="auto"/>
        </w:rPr>
      </w:pPr>
      <w:r w:rsidRPr="00E86DA3">
        <w:rPr>
          <w:color w:val="auto"/>
        </w:rPr>
        <w:t xml:space="preserve">dostęp do Internetu.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Nauczyciel bibliotekarz organizuje różnorodne działania rozwijające wrażliwość kulturową </w:t>
      </w:r>
      <w:r w:rsidR="006E2316" w:rsidRPr="00E86DA3">
        <w:rPr>
          <w:color w:val="auto"/>
        </w:rPr>
        <w:br/>
      </w:r>
      <w:r w:rsidRPr="00E86DA3">
        <w:rPr>
          <w:color w:val="auto"/>
        </w:rPr>
        <w:t xml:space="preserve">i społeczną.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Godziny pracy biblioteki umożliwiają dostęp do jej zbiorów podczas trwania zajęć lekcyjnych </w:t>
      </w:r>
      <w:r w:rsidR="006E2316" w:rsidRPr="00E86DA3">
        <w:rPr>
          <w:color w:val="auto"/>
        </w:rPr>
        <w:br/>
      </w:r>
      <w:r w:rsidRPr="00E86DA3">
        <w:rPr>
          <w:color w:val="auto"/>
        </w:rPr>
        <w:t xml:space="preserve">i po ich zakończeniu.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Zbiory biblioteki są wspólną własnością. Uczeń, który zgubi lub zniszczy książkę, </w:t>
      </w:r>
      <w:r w:rsidR="002567A1" w:rsidRPr="00E86DA3">
        <w:rPr>
          <w:color w:val="auto"/>
        </w:rPr>
        <w:t xml:space="preserve">               </w:t>
      </w:r>
      <w:r w:rsidRPr="00E86DA3">
        <w:rPr>
          <w:color w:val="auto"/>
        </w:rPr>
        <w:t>musi odkupić taką samą lub inną wskazaną przez nauczyciela bibliotekarza.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Wszystkie wypożyczone książki muszą być zwrócone do biblioteki przed końcem </w:t>
      </w:r>
      <w:r w:rsidR="002567A1" w:rsidRPr="00E86DA3">
        <w:rPr>
          <w:color w:val="auto"/>
        </w:rPr>
        <w:t xml:space="preserve">                       </w:t>
      </w:r>
      <w:r w:rsidRPr="00E86DA3">
        <w:rPr>
          <w:color w:val="auto"/>
        </w:rPr>
        <w:t xml:space="preserve">roku szkolnego. </w:t>
      </w:r>
    </w:p>
    <w:p w:rsidR="00051878" w:rsidRPr="00E86DA3" w:rsidRDefault="00051878" w:rsidP="00EE623B">
      <w:pPr>
        <w:pStyle w:val="Default"/>
        <w:numPr>
          <w:ilvl w:val="2"/>
          <w:numId w:val="99"/>
        </w:numPr>
        <w:spacing w:line="276" w:lineRule="auto"/>
        <w:ind w:left="567" w:hanging="425"/>
        <w:jc w:val="both"/>
        <w:rPr>
          <w:color w:val="auto"/>
        </w:rPr>
      </w:pPr>
      <w:r w:rsidRPr="00E86DA3">
        <w:rPr>
          <w:color w:val="auto"/>
        </w:rPr>
        <w:t xml:space="preserve">Szczegółowa organizacja pracy biblioteki określona jest w Regulaminie Pracy Biblioteki. </w:t>
      </w:r>
    </w:p>
    <w:p w:rsidR="00B34B19" w:rsidRPr="00E86DA3" w:rsidRDefault="00B34B19" w:rsidP="000F6FC4">
      <w:pPr>
        <w:spacing w:line="276" w:lineRule="auto"/>
        <w:ind w:left="540" w:right="-1" w:hanging="540"/>
        <w:rPr>
          <w:b/>
        </w:rPr>
      </w:pPr>
    </w:p>
    <w:p w:rsidR="00996427" w:rsidRPr="00E86DA3" w:rsidRDefault="00996427" w:rsidP="002567A1">
      <w:pPr>
        <w:spacing w:line="276" w:lineRule="auto"/>
        <w:jc w:val="center"/>
        <w:rPr>
          <w:b/>
        </w:rPr>
      </w:pPr>
      <w:r w:rsidRPr="00E86DA3">
        <w:rPr>
          <w:b/>
        </w:rPr>
        <w:t>§ 2</w:t>
      </w:r>
      <w:r w:rsidR="00E6061D" w:rsidRPr="00E86DA3">
        <w:rPr>
          <w:b/>
        </w:rPr>
        <w:t>9</w:t>
      </w:r>
    </w:p>
    <w:p w:rsidR="00996427" w:rsidRPr="00E86DA3" w:rsidRDefault="00996427" w:rsidP="002567A1">
      <w:pPr>
        <w:spacing w:line="276" w:lineRule="auto"/>
        <w:ind w:left="284" w:hanging="284"/>
        <w:jc w:val="center"/>
        <w:rPr>
          <w:b/>
        </w:rPr>
      </w:pPr>
      <w:r w:rsidRPr="00E86DA3">
        <w:rPr>
          <w:b/>
        </w:rPr>
        <w:t xml:space="preserve">Pomoc </w:t>
      </w:r>
      <w:proofErr w:type="spellStart"/>
      <w:r w:rsidRPr="00E86DA3">
        <w:rPr>
          <w:b/>
        </w:rPr>
        <w:t>Psychologiczno</w:t>
      </w:r>
      <w:proofErr w:type="spellEnd"/>
      <w:r w:rsidRPr="00E86DA3">
        <w:rPr>
          <w:b/>
        </w:rPr>
        <w:t xml:space="preserve"> – Pedagogiczna</w:t>
      </w:r>
    </w:p>
    <w:p w:rsidR="00657412" w:rsidRPr="00E86DA3" w:rsidRDefault="00657412" w:rsidP="002567A1">
      <w:pPr>
        <w:spacing w:line="276" w:lineRule="auto"/>
        <w:ind w:left="284" w:hanging="284"/>
        <w:jc w:val="center"/>
        <w:rPr>
          <w:b/>
        </w:rPr>
      </w:pPr>
    </w:p>
    <w:p w:rsidR="00996427" w:rsidRPr="00E86DA3" w:rsidRDefault="00996427" w:rsidP="00EE623B">
      <w:pPr>
        <w:numPr>
          <w:ilvl w:val="0"/>
          <w:numId w:val="66"/>
        </w:numPr>
        <w:spacing w:line="276" w:lineRule="auto"/>
        <w:ind w:left="567" w:hanging="567"/>
        <w:contextualSpacing/>
      </w:pPr>
      <w:r w:rsidRPr="00E86DA3">
        <w:t xml:space="preserve">W szkole organizowana jest pomoc </w:t>
      </w:r>
      <w:proofErr w:type="spellStart"/>
      <w:r w:rsidRPr="00E86DA3">
        <w:t>psychologiczno</w:t>
      </w:r>
      <w:proofErr w:type="spellEnd"/>
      <w:r w:rsidRPr="00E86DA3">
        <w:t xml:space="preserve"> – pedagogiczna na zasadach ok</w:t>
      </w:r>
      <w:r w:rsidR="009B5D88" w:rsidRPr="00E86DA3">
        <w:t xml:space="preserve">reślonych  </w:t>
      </w:r>
      <w:r w:rsidRPr="00E86DA3">
        <w:t xml:space="preserve">w rozporządzeniu. </w:t>
      </w:r>
    </w:p>
    <w:p w:rsidR="00996427" w:rsidRPr="00E86DA3" w:rsidRDefault="00996427" w:rsidP="00EE623B">
      <w:pPr>
        <w:numPr>
          <w:ilvl w:val="0"/>
          <w:numId w:val="66"/>
        </w:numPr>
        <w:spacing w:line="276" w:lineRule="auto"/>
        <w:ind w:left="567" w:hanging="567"/>
        <w:contextualSpacing/>
      </w:pPr>
      <w:r w:rsidRPr="00E86DA3">
        <w:lastRenderedPageBreak/>
        <w:t>Szkoła organizuje i udziela pomocy psychologiczno-pedagogicznej uczniom,</w:t>
      </w:r>
      <w:r w:rsidR="00657412" w:rsidRPr="00E86DA3">
        <w:t xml:space="preserve">                            </w:t>
      </w:r>
      <w:r w:rsidRPr="00E86DA3">
        <w:t xml:space="preserve"> ich rodzicom oraz nauczycielom.</w:t>
      </w:r>
    </w:p>
    <w:p w:rsidR="00996427" w:rsidRPr="00E86DA3" w:rsidRDefault="00996427" w:rsidP="00EE623B">
      <w:pPr>
        <w:numPr>
          <w:ilvl w:val="0"/>
          <w:numId w:val="66"/>
        </w:numPr>
        <w:spacing w:line="276" w:lineRule="auto"/>
        <w:ind w:left="567" w:hanging="567"/>
        <w:contextualSpacing/>
      </w:pPr>
      <w:r w:rsidRPr="00E86DA3">
        <w:t xml:space="preserve">Korzystanie z pomocy </w:t>
      </w:r>
      <w:proofErr w:type="spellStart"/>
      <w:r w:rsidRPr="00E86DA3">
        <w:t>psychologiczno</w:t>
      </w:r>
      <w:proofErr w:type="spellEnd"/>
      <w:r w:rsidRPr="00E86DA3">
        <w:t xml:space="preserve"> – pedagogicznej jest dobrowolne i nieodpłatne.</w:t>
      </w:r>
    </w:p>
    <w:p w:rsidR="00996427" w:rsidRPr="00E86DA3" w:rsidRDefault="00996427" w:rsidP="00EE623B">
      <w:pPr>
        <w:numPr>
          <w:ilvl w:val="0"/>
          <w:numId w:val="66"/>
        </w:numPr>
        <w:spacing w:line="276" w:lineRule="auto"/>
        <w:ind w:left="567" w:hanging="567"/>
        <w:contextualSpacing/>
      </w:pPr>
      <w:r w:rsidRPr="00E86DA3">
        <w:t xml:space="preserve">Pomoc </w:t>
      </w:r>
      <w:proofErr w:type="spellStart"/>
      <w:r w:rsidRPr="00E86DA3">
        <w:t>psychologiczno</w:t>
      </w:r>
      <w:proofErr w:type="spellEnd"/>
      <w:r w:rsidRPr="00E86DA3">
        <w:t xml:space="preserve"> – pedagogiczną organizuje dyrektor szkoły i jest ona organizowa</w:t>
      </w:r>
      <w:r w:rsidR="00657412" w:rsidRPr="00E86DA3">
        <w:t xml:space="preserve">na </w:t>
      </w:r>
      <w:r w:rsidRPr="00E86DA3">
        <w:t xml:space="preserve">w szczególności we współpracy z: . </w:t>
      </w:r>
    </w:p>
    <w:p w:rsidR="00996427" w:rsidRPr="00E86DA3" w:rsidRDefault="00996427" w:rsidP="00EE623B">
      <w:pPr>
        <w:pStyle w:val="Akapitzlist"/>
        <w:numPr>
          <w:ilvl w:val="1"/>
          <w:numId w:val="101"/>
        </w:numPr>
        <w:spacing w:line="276" w:lineRule="auto"/>
        <w:ind w:left="1560" w:hanging="426"/>
      </w:pPr>
      <w:r w:rsidRPr="00E86DA3">
        <w:t xml:space="preserve">rodzicami uczniów, </w:t>
      </w:r>
    </w:p>
    <w:p w:rsidR="00996427" w:rsidRPr="00E86DA3" w:rsidRDefault="00996427" w:rsidP="00EE623B">
      <w:pPr>
        <w:pStyle w:val="Akapitzlist"/>
        <w:numPr>
          <w:ilvl w:val="1"/>
          <w:numId w:val="101"/>
        </w:numPr>
        <w:spacing w:line="276" w:lineRule="auto"/>
        <w:ind w:left="1560" w:hanging="426"/>
      </w:pPr>
      <w:r w:rsidRPr="00E86DA3">
        <w:t xml:space="preserve">poradniami </w:t>
      </w:r>
      <w:proofErr w:type="spellStart"/>
      <w:r w:rsidRPr="00E86DA3">
        <w:t>psychologiczno</w:t>
      </w:r>
      <w:proofErr w:type="spellEnd"/>
      <w:r w:rsidRPr="00E86DA3">
        <w:t xml:space="preserve"> – pedagogicznymi, </w:t>
      </w:r>
    </w:p>
    <w:p w:rsidR="00996427" w:rsidRPr="00E86DA3" w:rsidRDefault="00996427" w:rsidP="00EE623B">
      <w:pPr>
        <w:pStyle w:val="Akapitzlist"/>
        <w:numPr>
          <w:ilvl w:val="1"/>
          <w:numId w:val="101"/>
        </w:numPr>
        <w:spacing w:line="276" w:lineRule="auto"/>
        <w:ind w:left="1560" w:hanging="426"/>
      </w:pPr>
      <w:r w:rsidRPr="00E86DA3">
        <w:t xml:space="preserve">innymi szkołami i placówkami, </w:t>
      </w:r>
    </w:p>
    <w:p w:rsidR="00996427" w:rsidRPr="00E86DA3" w:rsidRDefault="00996427" w:rsidP="00EE623B">
      <w:pPr>
        <w:pStyle w:val="Akapitzlist"/>
        <w:numPr>
          <w:ilvl w:val="1"/>
          <w:numId w:val="101"/>
        </w:numPr>
        <w:spacing w:line="276" w:lineRule="auto"/>
        <w:ind w:left="1560" w:hanging="426"/>
      </w:pPr>
      <w:r w:rsidRPr="00E86DA3">
        <w:t xml:space="preserve">organizacjami pozarządowymi oraz innymi instytucjami działającymi </w:t>
      </w:r>
      <w:r w:rsidR="00DF3C80" w:rsidRPr="00E86DA3">
        <w:t xml:space="preserve">                     </w:t>
      </w:r>
      <w:r w:rsidRPr="00E86DA3">
        <w:t xml:space="preserve">na rzecz rodziny, dzieci i młodzieży. </w:t>
      </w:r>
    </w:p>
    <w:p w:rsidR="00996427" w:rsidRPr="00E86DA3" w:rsidRDefault="00996427" w:rsidP="00EE623B">
      <w:pPr>
        <w:pStyle w:val="Akapitzlist"/>
        <w:numPr>
          <w:ilvl w:val="0"/>
          <w:numId w:val="66"/>
        </w:numPr>
        <w:spacing w:line="276" w:lineRule="auto"/>
        <w:ind w:left="567" w:hanging="567"/>
      </w:pPr>
      <w:r w:rsidRPr="00E86DA3">
        <w:t xml:space="preserve">Pomocy </w:t>
      </w:r>
      <w:proofErr w:type="spellStart"/>
      <w:r w:rsidRPr="00E86DA3">
        <w:t>psychologiczno</w:t>
      </w:r>
      <w:proofErr w:type="spellEnd"/>
      <w:r w:rsidRPr="00E86DA3">
        <w:t xml:space="preserve"> – pedagogicznej w szkole udzielają wszyscy nauczyciele zatrudnieni w szkole oraz pedagog szkolny, logopeda, psycholog</w:t>
      </w:r>
    </w:p>
    <w:p w:rsidR="00996427" w:rsidRPr="00E86DA3" w:rsidRDefault="00996427" w:rsidP="00EE623B">
      <w:pPr>
        <w:pStyle w:val="Akapitzlist"/>
        <w:numPr>
          <w:ilvl w:val="0"/>
          <w:numId w:val="66"/>
        </w:numPr>
        <w:spacing w:line="276" w:lineRule="auto"/>
        <w:ind w:left="567" w:hanging="567"/>
      </w:pPr>
      <w:r w:rsidRPr="00E86DA3">
        <w:t xml:space="preserve">Pomoc </w:t>
      </w:r>
      <w:proofErr w:type="spellStart"/>
      <w:r w:rsidRPr="00E86DA3">
        <w:t>psychologiczno</w:t>
      </w:r>
      <w:proofErr w:type="spellEnd"/>
      <w:r w:rsidRPr="00E86DA3">
        <w:t xml:space="preserve"> – pedagogiczna jest udzielana z inicjatywy: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ucznia,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rodziców ucznia (prawnych opiekunów),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dyrektora szkoły,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nauczyciela, wychowawcy lub specjalisty, prowadzących zajęcia z uczniem,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pielęgniarki szkolnej,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poradni </w:t>
      </w:r>
      <w:proofErr w:type="spellStart"/>
      <w:r w:rsidRPr="00E86DA3">
        <w:t>psychologiczno</w:t>
      </w:r>
      <w:proofErr w:type="spellEnd"/>
      <w:r w:rsidRPr="00E86DA3">
        <w:t xml:space="preserve"> – pedagogicznej, w tym poradni specjalistycznej,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pomocy nauczyciela,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pracownika socjalnego, 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asystenta rodziny, </w:t>
      </w:r>
    </w:p>
    <w:p w:rsidR="00996427" w:rsidRPr="00E86DA3" w:rsidRDefault="00996427" w:rsidP="00EE623B">
      <w:pPr>
        <w:pStyle w:val="Akapitzlist"/>
        <w:numPr>
          <w:ilvl w:val="1"/>
          <w:numId w:val="102"/>
        </w:numPr>
        <w:spacing w:line="276" w:lineRule="auto"/>
        <w:ind w:left="1560" w:hanging="426"/>
      </w:pPr>
      <w:r w:rsidRPr="00E86DA3">
        <w:t xml:space="preserve">kuratora sądowego </w:t>
      </w:r>
    </w:p>
    <w:p w:rsidR="00996427" w:rsidRPr="00E86DA3" w:rsidRDefault="00996427" w:rsidP="00EE623B">
      <w:pPr>
        <w:numPr>
          <w:ilvl w:val="0"/>
          <w:numId w:val="69"/>
        </w:numPr>
        <w:spacing w:line="276" w:lineRule="auto"/>
        <w:ind w:left="567" w:hanging="567"/>
        <w:contextualSpacing/>
      </w:pPr>
      <w:r w:rsidRPr="00E86DA3">
        <w:rPr>
          <w:iCs/>
        </w:rPr>
        <w:t xml:space="preserve">Organizacja i udzielanie pomocy psychologiczno-pedagogicznej odbywa się </w:t>
      </w:r>
      <w:r w:rsidR="006C0B3A" w:rsidRPr="00E86DA3">
        <w:rPr>
          <w:iCs/>
        </w:rPr>
        <w:t xml:space="preserve">                           </w:t>
      </w:r>
      <w:r w:rsidRPr="00E86DA3">
        <w:rPr>
          <w:iCs/>
        </w:rPr>
        <w:t>we współpracy z:</w:t>
      </w:r>
    </w:p>
    <w:p w:rsidR="00996427" w:rsidRPr="00E86DA3" w:rsidRDefault="00996427" w:rsidP="00EE623B">
      <w:pPr>
        <w:pStyle w:val="Akapitzlist"/>
        <w:numPr>
          <w:ilvl w:val="0"/>
          <w:numId w:val="67"/>
        </w:numPr>
        <w:spacing w:line="276" w:lineRule="auto"/>
        <w:ind w:left="1560" w:hanging="426"/>
      </w:pPr>
      <w:r w:rsidRPr="00E86DA3">
        <w:rPr>
          <w:iCs/>
        </w:rPr>
        <w:t>rodzicami uczniów;</w:t>
      </w:r>
    </w:p>
    <w:p w:rsidR="00996427" w:rsidRPr="00E86DA3" w:rsidRDefault="00996427" w:rsidP="00EE623B">
      <w:pPr>
        <w:pStyle w:val="Akapitzlist"/>
        <w:numPr>
          <w:ilvl w:val="0"/>
          <w:numId w:val="67"/>
        </w:numPr>
        <w:spacing w:line="276" w:lineRule="auto"/>
        <w:ind w:left="1560" w:hanging="426"/>
      </w:pPr>
      <w:r w:rsidRPr="00E86DA3">
        <w:rPr>
          <w:iCs/>
        </w:rPr>
        <w:t>poradniami psychologiczno-pedagogicznymi, w tym specjalistycznymi;</w:t>
      </w:r>
    </w:p>
    <w:p w:rsidR="00996427" w:rsidRPr="00E86DA3" w:rsidRDefault="00996427" w:rsidP="00EE623B">
      <w:pPr>
        <w:pStyle w:val="Akapitzlist"/>
        <w:numPr>
          <w:ilvl w:val="0"/>
          <w:numId w:val="67"/>
        </w:numPr>
        <w:spacing w:line="276" w:lineRule="auto"/>
        <w:ind w:left="1560" w:hanging="426"/>
      </w:pPr>
      <w:r w:rsidRPr="00E86DA3">
        <w:rPr>
          <w:iCs/>
        </w:rPr>
        <w:t>placówkami doskonalenia nauczycieli;</w:t>
      </w:r>
    </w:p>
    <w:p w:rsidR="006C0B3A" w:rsidRPr="00E86DA3" w:rsidRDefault="00996427" w:rsidP="00EE623B">
      <w:pPr>
        <w:pStyle w:val="Akapitzlist"/>
        <w:numPr>
          <w:ilvl w:val="0"/>
          <w:numId w:val="67"/>
        </w:numPr>
        <w:spacing w:line="276" w:lineRule="auto"/>
        <w:ind w:left="1560" w:hanging="426"/>
      </w:pPr>
      <w:r w:rsidRPr="00E86DA3">
        <w:rPr>
          <w:iCs/>
        </w:rPr>
        <w:t>innymi szkołami i jednostkami;</w:t>
      </w:r>
    </w:p>
    <w:p w:rsidR="00996427" w:rsidRPr="00E86DA3" w:rsidRDefault="00996427" w:rsidP="00EE623B">
      <w:pPr>
        <w:pStyle w:val="Akapitzlist"/>
        <w:numPr>
          <w:ilvl w:val="0"/>
          <w:numId w:val="67"/>
        </w:numPr>
        <w:spacing w:line="276" w:lineRule="auto"/>
        <w:ind w:left="1560" w:hanging="426"/>
      </w:pPr>
      <w:r w:rsidRPr="00E86DA3">
        <w:rPr>
          <w:iCs/>
        </w:rPr>
        <w:t>organizacjami pozarządowymi oraz instytucjami działającymi na rzecz rodziny i dzieci.</w:t>
      </w:r>
    </w:p>
    <w:p w:rsidR="00996427" w:rsidRPr="00E86DA3" w:rsidRDefault="00996427" w:rsidP="00EE623B">
      <w:pPr>
        <w:numPr>
          <w:ilvl w:val="0"/>
          <w:numId w:val="69"/>
        </w:numPr>
        <w:spacing w:line="276" w:lineRule="auto"/>
        <w:ind w:left="567" w:hanging="567"/>
        <w:contextualSpacing/>
      </w:pPr>
      <w:r w:rsidRPr="00E86DA3">
        <w:t xml:space="preserve">Pomoc psychologiczno-pedagogiczna udzielana rodzicom/prawnym opiekunom uczniów i nauczycielom polega na wspieraniu rodziców oraz nauczycieli </w:t>
      </w:r>
      <w:r w:rsidR="00797ECA" w:rsidRPr="00E86DA3">
        <w:t xml:space="preserve">                                 </w:t>
      </w:r>
      <w:r w:rsidRPr="00E86DA3">
        <w:t xml:space="preserve">w rozwiązywaniu problemów wychowawczych i dydaktycznych oraz rozwijaniu </w:t>
      </w:r>
      <w:r w:rsidR="00797ECA" w:rsidRPr="00E86DA3">
        <w:t xml:space="preserve">                       </w:t>
      </w:r>
      <w:r w:rsidRPr="00E86DA3">
        <w:t xml:space="preserve">ich umiejętności wychowawczych w celu zwiększania efektywności pomocy psychologiczno-pedagogicznej. Jest udzielana w formie porad, konsultacji, warsztatów </w:t>
      </w:r>
      <w:r w:rsidR="00797ECA" w:rsidRPr="00E86DA3">
        <w:t xml:space="preserve">   </w:t>
      </w:r>
      <w:r w:rsidRPr="00E86DA3">
        <w:t>i szkoleń.</w:t>
      </w:r>
    </w:p>
    <w:p w:rsidR="00996427" w:rsidRPr="00E86DA3" w:rsidRDefault="00996427" w:rsidP="00EE623B">
      <w:pPr>
        <w:numPr>
          <w:ilvl w:val="0"/>
          <w:numId w:val="69"/>
        </w:numPr>
        <w:spacing w:line="276" w:lineRule="auto"/>
        <w:ind w:left="567" w:hanging="567"/>
        <w:contextualSpacing/>
      </w:pPr>
      <w:r w:rsidRPr="00E86DA3">
        <w:t xml:space="preserve">Pomoc psychologiczno-pedagogiczna udzielana uczniowi w szkole polega </w:t>
      </w:r>
      <w:r w:rsidR="00797ECA" w:rsidRPr="00E86DA3">
        <w:t xml:space="preserve">                              </w:t>
      </w:r>
      <w:r w:rsidRPr="00E86DA3">
        <w:t xml:space="preserve">na rozpoznawaniu i zaspokajaniu indywidualnych potrzeb rozwojowych i edukacyjnych ucznia oraz rozpoznawaniu indywidualnych możliwości psychofizycznych ucznia </w:t>
      </w:r>
      <w:r w:rsidR="00797ECA" w:rsidRPr="00E86DA3">
        <w:t xml:space="preserve">                  </w:t>
      </w:r>
      <w:r w:rsidRPr="00E86DA3">
        <w:t>i czynników środowiskowych wpływających na jego funkcjonowanie w szkole, w celu wspierania potencjału rozwojowego ucznia i stwarzania warunków do jego aktywnego</w:t>
      </w:r>
      <w:r w:rsidR="00797ECA" w:rsidRPr="00E86DA3">
        <w:t xml:space="preserve">                           </w:t>
      </w:r>
      <w:r w:rsidRPr="00E86DA3">
        <w:t xml:space="preserve"> i pełnego uczestnictwa w życiu szkoły oraz w środowisku społecznym, wynikających </w:t>
      </w:r>
      <w:r w:rsidR="00797ECA" w:rsidRPr="00E86DA3">
        <w:t xml:space="preserve">      </w:t>
      </w:r>
      <w:r w:rsidRPr="00E86DA3">
        <w:t xml:space="preserve">w szczególności: </w:t>
      </w:r>
    </w:p>
    <w:p w:rsidR="00996427" w:rsidRPr="00E86DA3" w:rsidRDefault="00996427" w:rsidP="00EE623B">
      <w:pPr>
        <w:pStyle w:val="Akapitzlist"/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lastRenderedPageBreak/>
        <w:t xml:space="preserve">z niepełnosprawności; 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>z niedostosowania społecznego;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 zagrożenia niedostosowaniem społecznym; 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ze szczególnych uzdolnień; 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ze specyficznych trudności w uczeniu się; 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>z deficytów kompetencji i zaburzeń sprawności językowej;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 choroby przewlekłej; </w:t>
      </w:r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 sytuacji kryzysowych lub traumatycznych; </w:t>
      </w:r>
    </w:p>
    <w:p w:rsidR="00064346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 niepowodzeń edukacyjnych; </w:t>
      </w:r>
    </w:p>
    <w:p w:rsidR="00064346" w:rsidRPr="00E86DA3" w:rsidRDefault="00064346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 xml:space="preserve">z </w:t>
      </w:r>
      <w:r w:rsidR="00996427" w:rsidRPr="00E86DA3">
        <w:t xml:space="preserve">zaniedbań środowiskowych związanych z sytuacją bytową ucznia </w:t>
      </w:r>
      <w:r w:rsidR="007E0444" w:rsidRPr="00E86DA3">
        <w:t xml:space="preserve">                               </w:t>
      </w:r>
      <w:r w:rsidR="00996427" w:rsidRPr="00E86DA3">
        <w:t xml:space="preserve">i jego rodziny, sposobem spędzania czasu wolnego i kontaktami środowiskowymi; </w:t>
      </w:r>
    </w:p>
    <w:p w:rsidR="00064346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>trudności adaptacyjnych związanych z różnicami kulturowymi lub ze zmianą środowiska edukacyjnego, w tym związanych z wcześniejszym kształceniem za granicą;</w:t>
      </w:r>
      <w:bookmarkStart w:id="0" w:name="_Hlk487112232"/>
    </w:p>
    <w:p w:rsidR="00996427" w:rsidRPr="00E86DA3" w:rsidRDefault="00996427" w:rsidP="00EE623B">
      <w:pPr>
        <w:numPr>
          <w:ilvl w:val="0"/>
          <w:numId w:val="68"/>
        </w:numPr>
        <w:tabs>
          <w:tab w:val="left" w:pos="1560"/>
        </w:tabs>
        <w:spacing w:line="276" w:lineRule="auto"/>
        <w:ind w:left="1560" w:right="2" w:hanging="426"/>
      </w:pPr>
      <w:r w:rsidRPr="00E86DA3">
        <w:t>z zaburzeń zachowania i emocji.</w:t>
      </w:r>
      <w:bookmarkEnd w:id="0"/>
    </w:p>
    <w:p w:rsidR="00996427" w:rsidRPr="00E86DA3" w:rsidRDefault="00996427" w:rsidP="00EE623B">
      <w:pPr>
        <w:numPr>
          <w:ilvl w:val="0"/>
          <w:numId w:val="69"/>
        </w:numPr>
        <w:spacing w:line="276" w:lineRule="auto"/>
        <w:ind w:left="567" w:hanging="567"/>
        <w:contextualSpacing/>
      </w:pPr>
      <w:r w:rsidRPr="00E86DA3">
        <w:t xml:space="preserve">W szkole pomoc </w:t>
      </w:r>
      <w:proofErr w:type="spellStart"/>
      <w:r w:rsidRPr="00E86DA3">
        <w:t>psychologiczno</w:t>
      </w:r>
      <w:proofErr w:type="spellEnd"/>
      <w:r w:rsidRPr="00E86DA3">
        <w:t xml:space="preserve"> – pedagogiczna jest udzielana w trakcie bieżącej pracy z uczniem oraz w formie: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klas integracyjnych,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zajęć rozwijających uzdolnienia,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zajęć </w:t>
      </w:r>
      <w:proofErr w:type="spellStart"/>
      <w:r w:rsidRPr="00E86DA3">
        <w:t>dydaktyczno</w:t>
      </w:r>
      <w:proofErr w:type="spellEnd"/>
      <w:r w:rsidRPr="00E86DA3">
        <w:t xml:space="preserve"> – wyrównawczych,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zajęć specjalistycznych: logopedycznych,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zajęć o charakterze terapeutycznym,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zindywidualizowanej ścieżki kształcenia,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>zajęć indywidualnych,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zajęć związanych z wyborem kierunku kształcenia i zawodu </w:t>
      </w:r>
      <w:r w:rsidR="0029081A" w:rsidRPr="00E86DA3">
        <w:t xml:space="preserve">                                 </w:t>
      </w:r>
      <w:r w:rsidRPr="00E86DA3">
        <w:t xml:space="preserve">oraz planowania kształcenia i kariery zawodowej,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 xml:space="preserve">porad i konsultacji, </w:t>
      </w:r>
    </w:p>
    <w:p w:rsidR="00996427" w:rsidRPr="00E86DA3" w:rsidRDefault="00996427" w:rsidP="00EE623B">
      <w:pPr>
        <w:pStyle w:val="Akapitzlist"/>
        <w:numPr>
          <w:ilvl w:val="1"/>
          <w:numId w:val="103"/>
        </w:numPr>
        <w:spacing w:line="276" w:lineRule="auto"/>
        <w:ind w:left="1560" w:hanging="426"/>
      </w:pPr>
      <w:r w:rsidRPr="00E86DA3">
        <w:t>zajęć warsztatowych.</w:t>
      </w:r>
    </w:p>
    <w:p w:rsidR="0029081A" w:rsidRPr="00E86DA3" w:rsidRDefault="0029081A" w:rsidP="000F6FC4">
      <w:pPr>
        <w:spacing w:line="276" w:lineRule="auto"/>
        <w:ind w:left="284" w:right="2" w:hanging="284"/>
        <w:rPr>
          <w:b/>
        </w:rPr>
      </w:pPr>
    </w:p>
    <w:p w:rsidR="00996427" w:rsidRPr="00E86DA3" w:rsidRDefault="00996427" w:rsidP="0029081A">
      <w:pPr>
        <w:spacing w:line="276" w:lineRule="auto"/>
        <w:ind w:left="284" w:right="2" w:hanging="284"/>
        <w:jc w:val="center"/>
        <w:rPr>
          <w:b/>
        </w:rPr>
      </w:pPr>
      <w:r w:rsidRPr="00E86DA3">
        <w:rPr>
          <w:b/>
        </w:rPr>
        <w:t xml:space="preserve">§ </w:t>
      </w:r>
      <w:r w:rsidR="003D30C2" w:rsidRPr="00E86DA3">
        <w:rPr>
          <w:b/>
        </w:rPr>
        <w:t>30</w:t>
      </w:r>
    </w:p>
    <w:p w:rsidR="00996427" w:rsidRPr="00E86DA3" w:rsidRDefault="00996427" w:rsidP="0029081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86DA3">
        <w:rPr>
          <w:b/>
          <w:bCs/>
        </w:rPr>
        <w:t xml:space="preserve">Sposoby udzielania pomocy </w:t>
      </w:r>
      <w:proofErr w:type="spellStart"/>
      <w:r w:rsidRPr="00E86DA3">
        <w:rPr>
          <w:b/>
          <w:bCs/>
        </w:rPr>
        <w:t>psychologiczno</w:t>
      </w:r>
      <w:proofErr w:type="spellEnd"/>
      <w:r w:rsidRPr="00E86DA3">
        <w:rPr>
          <w:b/>
          <w:bCs/>
        </w:rPr>
        <w:t xml:space="preserve"> – pedagogicznej</w:t>
      </w:r>
    </w:p>
    <w:p w:rsidR="00996427" w:rsidRPr="00E86DA3" w:rsidRDefault="00996427" w:rsidP="000F6FC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>O potrzebie objęcia ucznia pom</w:t>
      </w:r>
      <w:r w:rsidR="00797ECA" w:rsidRPr="00E86DA3">
        <w:t xml:space="preserve">ocą psychologiczno-pedagogiczną </w:t>
      </w:r>
      <w:r w:rsidRPr="00E86DA3">
        <w:t xml:space="preserve">informuje </w:t>
      </w:r>
      <w:r w:rsidR="003D30C2" w:rsidRPr="00E86DA3">
        <w:t xml:space="preserve">                                      </w:t>
      </w:r>
      <w:r w:rsidRPr="00E86DA3">
        <w:t xml:space="preserve">się rodziców ucznia albo pełnoletniego ucznia.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 ustalonych dla ucznia formach, okresie udzielania pomocy psychologiczno-pedagogicznej oraz wymiarze godzin, w którym poszczególne formy pomocy </w:t>
      </w:r>
      <w:r w:rsidR="00797ECA" w:rsidRPr="00E86DA3">
        <w:t xml:space="preserve">                     </w:t>
      </w:r>
      <w:r w:rsidRPr="00E86DA3">
        <w:t xml:space="preserve">będą realizowane, Dyrektor niezwłocznie informuje pisemnie rodziców ucznia albo pełnoletniego ucznia.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>Formy i okres udzielania uczniowi pomocy psychologiczno-pedagogicznej oraz wym</w:t>
      </w:r>
      <w:r w:rsidR="009B5D88" w:rsidRPr="00E86DA3">
        <w:t xml:space="preserve">iar godzin, </w:t>
      </w:r>
      <w:r w:rsidRPr="00E86DA3">
        <w:t xml:space="preserve">w którym poszczególne formy pomocy będą realizowane, są uwzględniane </w:t>
      </w:r>
      <w:r w:rsidR="003D30C2" w:rsidRPr="00E86DA3">
        <w:t xml:space="preserve">                   </w:t>
      </w:r>
      <w:r w:rsidRPr="00E86DA3">
        <w:t xml:space="preserve">w indywidualnym programie edukacyjno-terapeutycznym.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Udział ucznia w zajęciach dydaktyczno-wyrównawczych i specjalistycznych trwa </w:t>
      </w:r>
      <w:r w:rsidR="003D30C2" w:rsidRPr="00E86DA3">
        <w:t xml:space="preserve">                   </w:t>
      </w:r>
      <w:r w:rsidRPr="00E86DA3">
        <w:t xml:space="preserve">do czasu usunięcia opóźnień w uzyskaniu osiągnięć edukacyjnych, wynikających </w:t>
      </w:r>
      <w:r w:rsidR="003D30C2" w:rsidRPr="00E86DA3">
        <w:t xml:space="preserve">                     </w:t>
      </w:r>
      <w:r w:rsidRPr="00E86DA3">
        <w:lastRenderedPageBreak/>
        <w:t>z podst</w:t>
      </w:r>
      <w:r w:rsidR="009B5D88" w:rsidRPr="00E86DA3">
        <w:t>awy programowej</w:t>
      </w:r>
      <w:r w:rsidRPr="00E86DA3">
        <w:t xml:space="preserve"> lub do złagodzenia albo wyeliminowania zaburzeń stanowiących powód objęcia ucznia pomocą psychologiczno-pedagogiczną.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Nauczyciele oraz specjaliści w Szkole prowadzą w szczególności doradztwo edukacyjno-zawodowe.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Zajęcia związane z planowaniem kształcenia i kariery zawodowej organizuje się w celu wspomagania odpowiednio uczniów w podejmowaniu decyzji edukacyjnych, zawodowych przy wykorzystaniu aktywnych metod pracy. Zajęcia prowadzą nauczyciele i specjaliści.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W przypadku stwierdzenia, że uczeń ze względu na potrzeby rozwojowe lub edukacyjne oraz możliwości psychofizyczne wymaga objęcia pomocą psychologiczno-pedagogiczną, nauczyciel lub specjalista informuje o tym niezwłocznie wychowawcę klasy, a wychowawca Dyrektora Szkoły.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 objęciu ucznia pomocą psychologiczno-pedagogiczną decyduje Dyrektor Szkoły, który powołuje zespół, składający się z nauczycieli i specjalistów do spraw planowania i realizowania pomocy psychologiczno-pedagogicznej.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Pracą zespołu koordynuje wychowawca klasy, planuje udzielanie uczniowi pomocy psychologiczno-pedagogicznej, współpracuje z rodzicami ucznia lub pełnoletnim uczniem.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W przypadku ucznia posiadającego orzeczenie o potrzebie kształcenia specjalnego formy i okres udzielania uczniowi pomocy psychologiczno-pedagogicznej oraz wymiar godzin, w którym poszczególne formy pomocy będą realizowane, są uwzględniane </w:t>
      </w:r>
      <w:r w:rsidR="003D30C2" w:rsidRPr="00E86DA3">
        <w:t xml:space="preserve">                  </w:t>
      </w:r>
      <w:r w:rsidRPr="00E86DA3">
        <w:t xml:space="preserve">w indywidualnym programie edukacyjno-terapeutycznym. </w:t>
      </w:r>
    </w:p>
    <w:p w:rsidR="00996427" w:rsidRPr="00E86DA3" w:rsidRDefault="00996427" w:rsidP="00EE623B">
      <w:pPr>
        <w:pStyle w:val="Akapitzlist"/>
        <w:numPr>
          <w:ilvl w:val="3"/>
          <w:numId w:val="104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Indywidualny program edukacyjno-terapeutyczny określa: </w:t>
      </w:r>
    </w:p>
    <w:p w:rsidR="00996427" w:rsidRPr="00E86DA3" w:rsidRDefault="00996427" w:rsidP="00EE623B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zakres i sposób dostosowania wymagań edukacyjnych do indywidualnych potrzeb rozwojowych, edukacyjnych oraz możliwości psychofizycznych ucznia, w szczególności przez zastosowanie odpowiednich metod i form pracy z uczniem; </w:t>
      </w:r>
    </w:p>
    <w:p w:rsidR="00996427" w:rsidRPr="00E86DA3" w:rsidRDefault="00996427" w:rsidP="00EE623B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zintegrowane działania nauczycieli i specjalistów, prowadzących zajęcia </w:t>
      </w:r>
      <w:r w:rsidR="00797ECA" w:rsidRPr="00E86DA3">
        <w:t xml:space="preserve">                    </w:t>
      </w:r>
      <w:r w:rsidRPr="00E86DA3">
        <w:t xml:space="preserve">z uczniem; </w:t>
      </w:r>
    </w:p>
    <w:p w:rsidR="00996427" w:rsidRPr="00E86DA3" w:rsidRDefault="00996427" w:rsidP="00EE623B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>formy i okres udzielania uczniowi pomocy psychologiczno-pedagogicznej oraz wym</w:t>
      </w:r>
      <w:r w:rsidR="009B5D88" w:rsidRPr="00E86DA3">
        <w:t xml:space="preserve">iar godzin, </w:t>
      </w:r>
      <w:r w:rsidRPr="00E86DA3">
        <w:t xml:space="preserve">w którym poszczególne formy pomocy będą realizowane; </w:t>
      </w:r>
    </w:p>
    <w:p w:rsidR="00996427" w:rsidRPr="00E86DA3" w:rsidRDefault="00996427" w:rsidP="00EE623B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działania wspierające rodziców ucznia, w zależności od potrzeb; </w:t>
      </w:r>
    </w:p>
    <w:p w:rsidR="00996427" w:rsidRPr="00E86DA3" w:rsidRDefault="00996427" w:rsidP="00EE623B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zajęcia rewalidacyjne, resocjalizacyjne i socjoterapeutyczne oraz inne zajęcia, odpowiednie ze względu na indywidualne potrzeby rozwojowe i edukacyjne oraz możliwości psychofizyczne ucznia, także działania a zakresu doradztwa edukacyjno-zawodowego i sposób realizacji tych działań. </w:t>
      </w:r>
    </w:p>
    <w:p w:rsidR="00996427" w:rsidRPr="00E86DA3" w:rsidRDefault="00996427" w:rsidP="00EE623B">
      <w:pPr>
        <w:pStyle w:val="Akapitzlist"/>
        <w:numPr>
          <w:ilvl w:val="3"/>
          <w:numId w:val="106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Zespół opracowuje program po dokonaniu wielospecjalistycznej oceny poziomu funkcjonowania ucznia oraz uwzględniając zalecenia zawarte w orzeczeniu o potrzebie kształcenia specjalnego; </w:t>
      </w:r>
    </w:p>
    <w:p w:rsidR="00996427" w:rsidRPr="00E86DA3" w:rsidRDefault="00996427" w:rsidP="00EE623B">
      <w:pPr>
        <w:pStyle w:val="Akapitzlist"/>
        <w:numPr>
          <w:ilvl w:val="3"/>
          <w:numId w:val="106"/>
        </w:numPr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Program opracowuje się, na okres, na jaki zostało wydane orzeczenie o potrzebie kształcenia specjalnego, nie dłużej jednak niż etap edukacyjny. Program opracowuje się w terminie: </w:t>
      </w:r>
    </w:p>
    <w:p w:rsidR="00996427" w:rsidRPr="00E86DA3" w:rsidRDefault="00996427" w:rsidP="00EE623B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do dnia 30 września roku szkolnego, w którym uczeń rozpoczyna kształcenie; </w:t>
      </w:r>
    </w:p>
    <w:p w:rsidR="00996427" w:rsidRPr="00E86DA3" w:rsidRDefault="00996427" w:rsidP="00EE623B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lastRenderedPageBreak/>
        <w:t xml:space="preserve">30 dni od dnia złożenia w Szkole orzeczenia o potrzebie kształcenia specjalnego; </w:t>
      </w:r>
    </w:p>
    <w:p w:rsidR="00996427" w:rsidRPr="00E86DA3" w:rsidRDefault="00996427" w:rsidP="00EE623B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30 dni przed upływem okresu, na jaki został opracowany poprzedni program – w przypadku gdy uczeń kontynuuje kształcenie w danej szkole. </w:t>
      </w:r>
    </w:p>
    <w:p w:rsidR="00996427" w:rsidRPr="00E86DA3" w:rsidRDefault="00996427" w:rsidP="00A8107B">
      <w:pPr>
        <w:autoSpaceDE w:val="0"/>
        <w:autoSpaceDN w:val="0"/>
        <w:adjustRightInd w:val="0"/>
        <w:spacing w:line="276" w:lineRule="auto"/>
        <w:ind w:left="567" w:hanging="567"/>
      </w:pPr>
      <w:r w:rsidRPr="00E86DA3">
        <w:rPr>
          <w:bCs/>
        </w:rPr>
        <w:t xml:space="preserve">14. </w:t>
      </w:r>
      <w:r w:rsidRPr="00E86DA3">
        <w:t xml:space="preserve">Zespół, co najmniej dwa razy w roku szkolnym, dokonuje okresowej wielospecjalistycznej oceny poziomu funkcjonowania ucznia, uwzględniając ocenę efektywności pomocy psychologiczno-pedagogicznej udzielanej uczniowi, w miarę potrzeb dokonuje się modyfikacji programu. </w:t>
      </w:r>
    </w:p>
    <w:p w:rsidR="00996427" w:rsidRPr="00E86DA3" w:rsidRDefault="00996427" w:rsidP="000F6FC4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996427" w:rsidRPr="00E86DA3" w:rsidRDefault="00996427" w:rsidP="00A8107B">
      <w:pPr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A8107B" w:rsidRPr="00E86DA3">
        <w:rPr>
          <w:b/>
        </w:rPr>
        <w:t>31</w:t>
      </w:r>
    </w:p>
    <w:p w:rsidR="00996427" w:rsidRPr="00E86DA3" w:rsidRDefault="00996427" w:rsidP="0040408B">
      <w:pPr>
        <w:widowControl w:val="0"/>
        <w:tabs>
          <w:tab w:val="left" w:pos="284"/>
          <w:tab w:val="left" w:pos="426"/>
        </w:tabs>
        <w:spacing w:line="276" w:lineRule="auto"/>
        <w:textAlignment w:val="baseline"/>
        <w:rPr>
          <w:b/>
          <w:lang w:eastAsia="hi-IN" w:bidi="hi-IN"/>
        </w:rPr>
      </w:pPr>
      <w:r w:rsidRPr="00E86DA3">
        <w:rPr>
          <w:b/>
          <w:lang w:eastAsia="hi-IN" w:bidi="hi-IN"/>
        </w:rPr>
        <w:t>Organizacja współdziałania z poradniami psychologiczno-pedagogicznymi oraz innymi instytucjami świadczącymi poradnictwo i specjalistyczną pomoc dzieciom i rodzicom</w:t>
      </w:r>
    </w:p>
    <w:p w:rsidR="00996427" w:rsidRPr="00E86DA3" w:rsidRDefault="00996427" w:rsidP="0040408B">
      <w:pPr>
        <w:widowControl w:val="0"/>
        <w:tabs>
          <w:tab w:val="left" w:pos="284"/>
          <w:tab w:val="left" w:pos="426"/>
        </w:tabs>
        <w:spacing w:line="276" w:lineRule="auto"/>
        <w:textAlignment w:val="baseline"/>
        <w:rPr>
          <w:b/>
          <w:lang w:eastAsia="hi-IN" w:bidi="hi-IN"/>
        </w:rPr>
      </w:pPr>
    </w:p>
    <w:p w:rsidR="006B5CE6" w:rsidRPr="00E86DA3" w:rsidRDefault="00996427" w:rsidP="00EE623B">
      <w:pPr>
        <w:widowControl w:val="0"/>
        <w:numPr>
          <w:ilvl w:val="0"/>
          <w:numId w:val="70"/>
        </w:numPr>
        <w:tabs>
          <w:tab w:val="left" w:pos="567"/>
        </w:tabs>
        <w:suppressAutoHyphens/>
        <w:spacing w:line="276" w:lineRule="auto"/>
        <w:ind w:left="567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 xml:space="preserve">Szkoła udziela uczniom i rodzicom pomocy psychologiczno-pedagogicznej </w:t>
      </w:r>
      <w:r w:rsidR="00D00227" w:rsidRPr="00E86DA3">
        <w:rPr>
          <w:lang w:eastAsia="hi-IN" w:bidi="hi-IN"/>
        </w:rPr>
        <w:t xml:space="preserve">                        </w:t>
      </w:r>
      <w:r w:rsidRPr="00E86DA3">
        <w:rPr>
          <w:lang w:eastAsia="hi-IN" w:bidi="hi-IN"/>
        </w:rPr>
        <w:t>przy współudziale poradni</w:t>
      </w:r>
      <w:r w:rsidRPr="00E86DA3">
        <w:rPr>
          <w:smallCaps/>
          <w:lang w:eastAsia="hi-IN" w:bidi="hi-IN"/>
        </w:rPr>
        <w:t>:</w:t>
      </w:r>
    </w:p>
    <w:p w:rsidR="00996427" w:rsidRPr="00E86DA3" w:rsidRDefault="00996427" w:rsidP="00EE623B">
      <w:pPr>
        <w:widowControl w:val="0"/>
        <w:numPr>
          <w:ilvl w:val="7"/>
          <w:numId w:val="71"/>
        </w:numPr>
        <w:tabs>
          <w:tab w:val="num" w:pos="284"/>
          <w:tab w:val="left" w:pos="426"/>
        </w:tabs>
        <w:suppressAutoHyphens/>
        <w:spacing w:line="276" w:lineRule="auto"/>
        <w:ind w:left="1134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na wniosek rodziców kieruje na badania psychologiczne i pedagogiczne uczniów:</w:t>
      </w:r>
    </w:p>
    <w:p w:rsidR="00FD3B97" w:rsidRPr="00E86DA3" w:rsidRDefault="00996427" w:rsidP="00EE623B">
      <w:pPr>
        <w:pStyle w:val="Akapitzlist"/>
        <w:widowControl w:val="0"/>
        <w:numPr>
          <w:ilvl w:val="0"/>
          <w:numId w:val="108"/>
        </w:numPr>
        <w:tabs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z trudnościami dydaktycznymi i wychowawczymi,</w:t>
      </w:r>
    </w:p>
    <w:p w:rsidR="00996427" w:rsidRPr="00E86DA3" w:rsidRDefault="00996427" w:rsidP="00EE623B">
      <w:pPr>
        <w:pStyle w:val="Akapitzlist"/>
        <w:widowControl w:val="0"/>
        <w:numPr>
          <w:ilvl w:val="0"/>
          <w:numId w:val="108"/>
        </w:numPr>
        <w:tabs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przejawiającymi szczególne talenty i uzdolnienia,</w:t>
      </w:r>
    </w:p>
    <w:p w:rsidR="00996427" w:rsidRPr="00E86DA3" w:rsidRDefault="00996427" w:rsidP="00EE623B">
      <w:pPr>
        <w:widowControl w:val="0"/>
        <w:numPr>
          <w:ilvl w:val="0"/>
          <w:numId w:val="72"/>
        </w:numPr>
        <w:tabs>
          <w:tab w:val="num" w:pos="284"/>
          <w:tab w:val="left" w:pos="426"/>
        </w:tabs>
        <w:suppressAutoHyphens/>
        <w:spacing w:line="276" w:lineRule="auto"/>
        <w:ind w:left="1134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wypełnia zalecenia zawarte w opiniach psychologicznych i pedagogicznych;</w:t>
      </w:r>
    </w:p>
    <w:p w:rsidR="00996427" w:rsidRPr="00E86DA3" w:rsidRDefault="00996427" w:rsidP="00EE623B">
      <w:pPr>
        <w:widowControl w:val="0"/>
        <w:numPr>
          <w:ilvl w:val="0"/>
          <w:numId w:val="72"/>
        </w:numPr>
        <w:tabs>
          <w:tab w:val="num" w:pos="284"/>
          <w:tab w:val="left" w:pos="426"/>
        </w:tabs>
        <w:suppressAutoHyphens/>
        <w:spacing w:line="276" w:lineRule="auto"/>
        <w:ind w:left="1134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indywidualizuje pracę, ocenianie i wymagania wobec dzieci z dysleksją;</w:t>
      </w:r>
    </w:p>
    <w:p w:rsidR="00996427" w:rsidRPr="00E86DA3" w:rsidRDefault="00996427" w:rsidP="00EE623B">
      <w:pPr>
        <w:widowControl w:val="0"/>
        <w:numPr>
          <w:ilvl w:val="0"/>
          <w:numId w:val="72"/>
        </w:numPr>
        <w:tabs>
          <w:tab w:val="num" w:pos="284"/>
          <w:tab w:val="left" w:pos="426"/>
        </w:tabs>
        <w:suppressAutoHyphens/>
        <w:spacing w:line="276" w:lineRule="auto"/>
        <w:ind w:left="1134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 xml:space="preserve">na podstawie orzeczeń poradni dyrektor, po zasięgnięciu opinii Rady Pedagogicznej, może zezwolić na indywidualny program lub tok nauki oraz </w:t>
      </w:r>
      <w:r w:rsidR="0040408B" w:rsidRPr="00E86DA3">
        <w:rPr>
          <w:lang w:eastAsia="hi-IN" w:bidi="hi-IN"/>
        </w:rPr>
        <w:t xml:space="preserve">                  </w:t>
      </w:r>
      <w:r w:rsidRPr="00E86DA3">
        <w:rPr>
          <w:lang w:eastAsia="hi-IN" w:bidi="hi-IN"/>
        </w:rPr>
        <w:t>na nauczanie indywidualne – w miarę posiadanych środków finansowych;</w:t>
      </w:r>
    </w:p>
    <w:p w:rsidR="00996427" w:rsidRPr="00E86DA3" w:rsidRDefault="00996427" w:rsidP="00EE623B">
      <w:pPr>
        <w:widowControl w:val="0"/>
        <w:numPr>
          <w:ilvl w:val="0"/>
          <w:numId w:val="72"/>
        </w:numPr>
        <w:tabs>
          <w:tab w:val="num" w:pos="284"/>
          <w:tab w:val="left" w:pos="426"/>
        </w:tabs>
        <w:suppressAutoHyphens/>
        <w:spacing w:line="276" w:lineRule="auto"/>
        <w:ind w:left="1134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nauczyciele, rodzice i uczniowie mogą korzystać z porad psychologów</w:t>
      </w:r>
      <w:r w:rsidR="0040408B" w:rsidRPr="00E86DA3">
        <w:rPr>
          <w:lang w:eastAsia="hi-IN" w:bidi="hi-IN"/>
        </w:rPr>
        <w:t xml:space="preserve">                             </w:t>
      </w:r>
      <w:r w:rsidRPr="00E86DA3">
        <w:rPr>
          <w:lang w:eastAsia="hi-IN" w:bidi="hi-IN"/>
        </w:rPr>
        <w:t xml:space="preserve"> i pedagogów, uczestniczyć w zajęciach warsztatowych, terapeutycznych </w:t>
      </w:r>
      <w:r w:rsidR="0040408B" w:rsidRPr="00E86DA3">
        <w:rPr>
          <w:lang w:eastAsia="hi-IN" w:bidi="hi-IN"/>
        </w:rPr>
        <w:t xml:space="preserve">                              </w:t>
      </w:r>
      <w:r w:rsidRPr="00E86DA3">
        <w:rPr>
          <w:lang w:eastAsia="hi-IN" w:bidi="hi-IN"/>
        </w:rPr>
        <w:t>i reedukacyjnych organizowanych na terenie poradni.</w:t>
      </w:r>
    </w:p>
    <w:p w:rsidR="00996427" w:rsidRPr="00E86DA3" w:rsidRDefault="00996427" w:rsidP="00EE623B">
      <w:pPr>
        <w:pStyle w:val="Akapitzlist"/>
        <w:widowControl w:val="0"/>
        <w:numPr>
          <w:ilvl w:val="3"/>
          <w:numId w:val="71"/>
        </w:numPr>
        <w:tabs>
          <w:tab w:val="left" w:pos="567"/>
        </w:tabs>
        <w:suppressAutoHyphens/>
        <w:spacing w:line="276" w:lineRule="auto"/>
        <w:ind w:left="567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Szkoła wspomaga rodzinę w miarę możliwości w sytuacjach trudnych i kryzysowych korzystając z działalności Gminnego Ośrodka Pomocy Społecznej w Żukowie:</w:t>
      </w:r>
    </w:p>
    <w:p w:rsidR="00996427" w:rsidRPr="00E86DA3" w:rsidRDefault="00996427" w:rsidP="00EE623B">
      <w:pPr>
        <w:pStyle w:val="Akapitzlist"/>
        <w:widowControl w:val="0"/>
        <w:numPr>
          <w:ilvl w:val="0"/>
          <w:numId w:val="73"/>
        </w:numPr>
        <w:tabs>
          <w:tab w:val="left" w:pos="284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zgłasza rodziny wymagające pomocy finansowej i dożywiania dzieci,</w:t>
      </w:r>
    </w:p>
    <w:p w:rsidR="00996427" w:rsidRPr="00E86DA3" w:rsidRDefault="00996427" w:rsidP="00EE623B">
      <w:pPr>
        <w:widowControl w:val="0"/>
        <w:numPr>
          <w:ilvl w:val="0"/>
          <w:numId w:val="73"/>
        </w:numPr>
        <w:tabs>
          <w:tab w:val="left" w:pos="284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zwraca się z prośbą o pomoc psychoprofilaktyczną dla rodzin,</w:t>
      </w:r>
    </w:p>
    <w:p w:rsidR="00996427" w:rsidRPr="00E86DA3" w:rsidRDefault="00996427" w:rsidP="00EE623B">
      <w:pPr>
        <w:widowControl w:val="0"/>
        <w:numPr>
          <w:ilvl w:val="0"/>
          <w:numId w:val="73"/>
        </w:numPr>
        <w:tabs>
          <w:tab w:val="left" w:pos="284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sygnalizuje konieczność interwencji w sytuacjach kryzysowych,</w:t>
      </w:r>
    </w:p>
    <w:p w:rsidR="00996427" w:rsidRPr="00E86DA3" w:rsidRDefault="00996427" w:rsidP="00EE623B">
      <w:pPr>
        <w:widowControl w:val="0"/>
        <w:numPr>
          <w:ilvl w:val="0"/>
          <w:numId w:val="73"/>
        </w:numPr>
        <w:tabs>
          <w:tab w:val="left" w:pos="284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informuje o trudnościach, z którymi borykają się rodziny zastępcze.</w:t>
      </w:r>
    </w:p>
    <w:p w:rsidR="00996427" w:rsidRPr="00E86DA3" w:rsidRDefault="00996427" w:rsidP="00DB5C7C">
      <w:pPr>
        <w:pStyle w:val="Akapitzlist"/>
        <w:widowControl w:val="0"/>
        <w:numPr>
          <w:ilvl w:val="3"/>
          <w:numId w:val="71"/>
        </w:numPr>
        <w:tabs>
          <w:tab w:val="left" w:pos="567"/>
        </w:tabs>
        <w:suppressAutoHyphens/>
        <w:spacing w:line="276" w:lineRule="auto"/>
        <w:ind w:left="567" w:hanging="567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W sytuacjach, w których uczniowie lub ich rodziny wchodzą w konflikty z prawem szkoła nawiązuje współpracę z:</w:t>
      </w:r>
    </w:p>
    <w:p w:rsidR="00996427" w:rsidRPr="00E86DA3" w:rsidRDefault="00996427" w:rsidP="00EE623B">
      <w:pPr>
        <w:pStyle w:val="Akapitzlist"/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Sądem Rodzinnym i Nieletnich w Kartuzach</w:t>
      </w:r>
    </w:p>
    <w:p w:rsidR="00996427" w:rsidRPr="00E86DA3" w:rsidRDefault="00996427" w:rsidP="00EE623B">
      <w:pPr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 xml:space="preserve">Komisariatem Policji w Żukowie oraz Komendą Powiatową Policji </w:t>
      </w:r>
      <w:r w:rsidR="00A02E85" w:rsidRPr="00E86DA3">
        <w:rPr>
          <w:lang w:eastAsia="hi-IN" w:bidi="hi-IN"/>
        </w:rPr>
        <w:t xml:space="preserve">                             </w:t>
      </w:r>
      <w:r w:rsidRPr="00E86DA3">
        <w:rPr>
          <w:lang w:eastAsia="hi-IN" w:bidi="hi-IN"/>
        </w:rPr>
        <w:t>w Kartuzach</w:t>
      </w:r>
    </w:p>
    <w:p w:rsidR="00996427" w:rsidRPr="00E86DA3" w:rsidRDefault="00996427" w:rsidP="00EE623B">
      <w:pPr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Pogotowiem Opiekuńczym;</w:t>
      </w:r>
    </w:p>
    <w:p w:rsidR="00996427" w:rsidRPr="00E86DA3" w:rsidRDefault="00996427" w:rsidP="00EE623B">
      <w:pPr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>Powiatowym Centrum Pomocy Rodzinie w Kartuzach</w:t>
      </w:r>
    </w:p>
    <w:p w:rsidR="00996427" w:rsidRPr="00E86DA3" w:rsidRDefault="00996427" w:rsidP="00EE623B">
      <w:pPr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 xml:space="preserve">Schroniskami Młodzieżowymi, Szkolnymi Ośrodkami Wychowawczymi, </w:t>
      </w:r>
    </w:p>
    <w:p w:rsidR="00996427" w:rsidRPr="00E86DA3" w:rsidRDefault="00996427" w:rsidP="00EE623B">
      <w:pPr>
        <w:widowControl w:val="0"/>
        <w:numPr>
          <w:ilvl w:val="8"/>
          <w:numId w:val="71"/>
        </w:numPr>
        <w:tabs>
          <w:tab w:val="left" w:pos="426"/>
          <w:tab w:val="left" w:pos="1560"/>
        </w:tabs>
        <w:suppressAutoHyphens/>
        <w:spacing w:line="276" w:lineRule="auto"/>
        <w:ind w:left="1560" w:hanging="426"/>
        <w:textAlignment w:val="baseline"/>
        <w:rPr>
          <w:lang w:eastAsia="hi-IN" w:bidi="hi-IN"/>
        </w:rPr>
      </w:pPr>
      <w:r w:rsidRPr="00E86DA3">
        <w:rPr>
          <w:lang w:eastAsia="hi-IN" w:bidi="hi-IN"/>
        </w:rPr>
        <w:t xml:space="preserve">innymi instytucjami i placówkami, których zadaniem jest sprawowanie </w:t>
      </w:r>
      <w:r w:rsidR="00A02E85" w:rsidRPr="00E86DA3">
        <w:rPr>
          <w:lang w:eastAsia="hi-IN" w:bidi="hi-IN"/>
        </w:rPr>
        <w:t xml:space="preserve">    </w:t>
      </w:r>
      <w:r w:rsidRPr="00E86DA3">
        <w:rPr>
          <w:lang w:eastAsia="hi-IN" w:bidi="hi-IN"/>
        </w:rPr>
        <w:t>opieki nad dzieckiem i rodziną w zależności od sytuacji.</w:t>
      </w:r>
    </w:p>
    <w:p w:rsidR="00907B6C" w:rsidRPr="00E86DA3" w:rsidRDefault="00907B6C" w:rsidP="00A02E85">
      <w:pPr>
        <w:tabs>
          <w:tab w:val="left" w:pos="1560"/>
        </w:tabs>
        <w:spacing w:line="276" w:lineRule="auto"/>
        <w:ind w:left="1560" w:hanging="426"/>
        <w:rPr>
          <w:rFonts w:eastAsia="Times New Roman"/>
          <w:b/>
          <w:lang w:eastAsia="pl-PL"/>
        </w:rPr>
      </w:pPr>
    </w:p>
    <w:p w:rsidR="00E86DA3" w:rsidRPr="00E86DA3" w:rsidRDefault="00E86DA3" w:rsidP="00A02E85">
      <w:pPr>
        <w:tabs>
          <w:tab w:val="left" w:pos="1560"/>
        </w:tabs>
        <w:spacing w:line="276" w:lineRule="auto"/>
        <w:ind w:left="1560" w:hanging="426"/>
        <w:rPr>
          <w:rFonts w:eastAsia="Times New Roman"/>
          <w:b/>
          <w:lang w:eastAsia="pl-PL"/>
        </w:rPr>
      </w:pPr>
    </w:p>
    <w:p w:rsidR="00B0248C" w:rsidRPr="00E86DA3" w:rsidRDefault="00B0248C" w:rsidP="0024408B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lastRenderedPageBreak/>
        <w:t>Rozdział 6</w:t>
      </w:r>
    </w:p>
    <w:p w:rsidR="00B0248C" w:rsidRPr="00E86DA3" w:rsidRDefault="00B0248C" w:rsidP="0024408B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Nauczyciele oraz inni pracownicy szkoły</w:t>
      </w:r>
    </w:p>
    <w:p w:rsidR="00907B6C" w:rsidRPr="00E86DA3" w:rsidRDefault="00907B6C" w:rsidP="0024408B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B0248C" w:rsidRPr="00E86DA3" w:rsidRDefault="004A11F7" w:rsidP="0024408B">
      <w:pPr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 xml:space="preserve">§ </w:t>
      </w:r>
      <w:r w:rsidR="00907B6C" w:rsidRPr="00E86DA3">
        <w:rPr>
          <w:rFonts w:eastAsia="Times New Roman"/>
          <w:b/>
          <w:lang w:eastAsia="pl-PL"/>
        </w:rPr>
        <w:t>32</w:t>
      </w:r>
    </w:p>
    <w:p w:rsidR="00A11CEC" w:rsidRPr="00E86DA3" w:rsidRDefault="00A11CEC" w:rsidP="0024408B">
      <w:pPr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Osoby zatrudnione w szkole</w:t>
      </w:r>
    </w:p>
    <w:p w:rsidR="00907B6C" w:rsidRPr="00E86DA3" w:rsidRDefault="00907B6C" w:rsidP="0024408B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B0248C" w:rsidRPr="00E86DA3" w:rsidRDefault="00B0248C" w:rsidP="00EE623B">
      <w:pPr>
        <w:numPr>
          <w:ilvl w:val="0"/>
          <w:numId w:val="109"/>
        </w:numPr>
        <w:tabs>
          <w:tab w:val="clear" w:pos="360"/>
          <w:tab w:val="num" w:pos="567"/>
        </w:tabs>
        <w:spacing w:line="276" w:lineRule="auto"/>
        <w:ind w:left="567" w:hanging="567"/>
        <w:contextualSpacing/>
        <w:rPr>
          <w:rFonts w:eastAsia="Calibri"/>
          <w:bCs/>
        </w:rPr>
      </w:pPr>
      <w:r w:rsidRPr="00E86DA3">
        <w:rPr>
          <w:rFonts w:eastAsia="Calibri"/>
          <w:bCs/>
        </w:rPr>
        <w:t>W szkole zatrudnia się nauczycieli oraz pracowników administracji i obsługi.</w:t>
      </w:r>
    </w:p>
    <w:p w:rsidR="00B0248C" w:rsidRPr="00E86DA3" w:rsidRDefault="00B0248C" w:rsidP="00EE623B">
      <w:pPr>
        <w:numPr>
          <w:ilvl w:val="0"/>
          <w:numId w:val="109"/>
        </w:numPr>
        <w:tabs>
          <w:tab w:val="clear" w:pos="360"/>
          <w:tab w:val="num" w:pos="567"/>
        </w:tabs>
        <w:spacing w:line="276" w:lineRule="auto"/>
        <w:ind w:left="567" w:hanging="567"/>
        <w:contextualSpacing/>
        <w:rPr>
          <w:rFonts w:eastAsia="Calibri"/>
          <w:bCs/>
        </w:rPr>
      </w:pPr>
      <w:r w:rsidRPr="00E86DA3">
        <w:rPr>
          <w:rFonts w:eastAsia="Calibri"/>
          <w:bCs/>
        </w:rPr>
        <w:t>Zasady zatrudniania nauczycieli oraz innych pracowników określają odrębne przepisy.</w:t>
      </w:r>
    </w:p>
    <w:p w:rsidR="00184846" w:rsidRPr="00E86DA3" w:rsidRDefault="00184846" w:rsidP="000F6FC4">
      <w:pPr>
        <w:spacing w:line="276" w:lineRule="auto"/>
        <w:ind w:left="360"/>
        <w:contextualSpacing/>
        <w:rPr>
          <w:rFonts w:eastAsia="Calibri"/>
          <w:bCs/>
        </w:rPr>
      </w:pPr>
    </w:p>
    <w:p w:rsidR="003E71CA" w:rsidRPr="00E86DA3" w:rsidRDefault="003E71CA" w:rsidP="00257774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 xml:space="preserve">§ </w:t>
      </w:r>
      <w:r w:rsidR="009E6FE6" w:rsidRPr="00E86DA3">
        <w:rPr>
          <w:b/>
        </w:rPr>
        <w:t>33</w:t>
      </w:r>
    </w:p>
    <w:p w:rsidR="00A11CEC" w:rsidRPr="00E86DA3" w:rsidRDefault="00A11CEC" w:rsidP="00257774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 xml:space="preserve">Zadania </w:t>
      </w:r>
      <w:r w:rsidR="00E6061D" w:rsidRPr="00E86DA3">
        <w:rPr>
          <w:b/>
        </w:rPr>
        <w:t>nauczycieli</w:t>
      </w:r>
    </w:p>
    <w:p w:rsidR="00257774" w:rsidRPr="00E86DA3" w:rsidRDefault="00257774" w:rsidP="000F6FC4">
      <w:pPr>
        <w:spacing w:line="276" w:lineRule="auto"/>
      </w:pPr>
    </w:p>
    <w:p w:rsidR="003E71CA" w:rsidRPr="00E86DA3" w:rsidRDefault="003E71CA" w:rsidP="00EE623B">
      <w:pPr>
        <w:pStyle w:val="Akapitzlist"/>
        <w:numPr>
          <w:ilvl w:val="0"/>
          <w:numId w:val="111"/>
        </w:numPr>
        <w:tabs>
          <w:tab w:val="clear" w:pos="360"/>
          <w:tab w:val="num" w:pos="567"/>
        </w:tabs>
        <w:spacing w:line="276" w:lineRule="auto"/>
        <w:ind w:left="567" w:hanging="567"/>
      </w:pPr>
      <w:r w:rsidRPr="00E86DA3">
        <w:t>Zakres zadań nauczycieli:</w:t>
      </w:r>
    </w:p>
    <w:p w:rsidR="00942EBA" w:rsidRPr="00E86DA3" w:rsidRDefault="003E71CA" w:rsidP="00EE623B">
      <w:pPr>
        <w:pStyle w:val="Akapitzlist"/>
        <w:numPr>
          <w:ilvl w:val="1"/>
          <w:numId w:val="109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>nauczyciel prowadzi pracę dydaktyczno-wychowawczą i opiekuńczą, dokonuje</w:t>
      </w:r>
      <w:r w:rsidR="00942EBA" w:rsidRPr="00E86DA3">
        <w:t xml:space="preserve"> </w:t>
      </w:r>
      <w:r w:rsidRPr="00E86DA3">
        <w:t>wyboru programu nauczania oraz podręczników, jest odpowiedzialny za jakość</w:t>
      </w:r>
      <w:r w:rsidR="00616951" w:rsidRPr="00E86DA3">
        <w:t xml:space="preserve">               </w:t>
      </w:r>
      <w:r w:rsidR="00942EBA" w:rsidRPr="00E86DA3">
        <w:t xml:space="preserve"> </w:t>
      </w:r>
      <w:r w:rsidRPr="00E86DA3">
        <w:t>i wyniki tej pracy oraz bezpieczeństwo powierzonych jego opiece uczniów;</w:t>
      </w:r>
    </w:p>
    <w:p w:rsidR="003E71CA" w:rsidRPr="00E86DA3" w:rsidRDefault="003E71CA" w:rsidP="00EE623B">
      <w:pPr>
        <w:pStyle w:val="Akapitzlist"/>
        <w:numPr>
          <w:ilvl w:val="1"/>
          <w:numId w:val="109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>nauczyciel wykonuje wszystkie zadania wynikające z odrębnych przepisów</w:t>
      </w:r>
      <w:r w:rsidR="00942EBA" w:rsidRPr="00E86DA3">
        <w:t xml:space="preserve"> </w:t>
      </w:r>
      <w:r w:rsidRPr="00E86DA3">
        <w:t>oświatowych, a w szczególności związanych z: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odpowiedzialnością za życie, zdrowie i bezpieczeństwo uczniów,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prawidłowym przebiegiem procesu dydaktycznego,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dbałością o pomoce dydaktyczno-wychowawcze i sprzęt szkolny,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wspieraniem rozwoju psychofizycznego uczniów, ich zdolności</w:t>
      </w:r>
      <w:r w:rsidR="00942EBA" w:rsidRPr="00E86DA3">
        <w:t xml:space="preserve">                                      </w:t>
      </w:r>
      <w:r w:rsidRPr="00E86DA3">
        <w:t xml:space="preserve"> i zainteresowań,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bezstronnością i obiektywizmem w ocenie uczniów oraz sprawiedliwym traktowaniem wszystkich uczniów,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 xml:space="preserve">udzielaniem pomocy w przezwyciężaniu niepowodzeń szkolnych w oparciu </w:t>
      </w:r>
      <w:r w:rsidR="00942EBA" w:rsidRPr="00E86DA3">
        <w:t xml:space="preserve">               </w:t>
      </w:r>
      <w:r w:rsidRPr="00E86DA3">
        <w:t>o rozpoznanie potrzeb uczniów,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doskonaleniem umiejętności dydaktycznych i podnoszeniem poziomu wiedzy merytorycznej,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obowiązkiem dostosowania wymagań edukacyjnych do indywidualnych potrzeb rozwojowych ucznia,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 xml:space="preserve">informowaniem ucznia i jego rodziców (prawnych opiekunów) na początku każdego roku szkolnego o wymaganiach edukacyjnych do uzyskania poszczególnych ocen oraz zasadach </w:t>
      </w:r>
      <w:r w:rsidR="00942EBA" w:rsidRPr="00E86DA3">
        <w:t xml:space="preserve"> </w:t>
      </w:r>
      <w:r w:rsidRPr="00E86DA3">
        <w:t>i warunkach ich podwyższania,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sposobami sprawdzania osiągnięć edukacyjnych uczniów,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rozpoznaniem i oceną poziomu wiadomości i umiejętności ucznia w stosunku do określonych wymagań edukacyjnych wynikających z realizacji podstawy programowej (realizowanego przez nauczyciela programu nauczania),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 xml:space="preserve">określeniem zasad informowania ucznia i rodzica (ponadto informowanie rodziców </w:t>
      </w:r>
      <w:r w:rsidR="006E2316" w:rsidRPr="00E86DA3">
        <w:br/>
      </w:r>
      <w:r w:rsidRPr="00E86DA3">
        <w:t>o trudnościach w nauce (uzdolnieniach dziecka) o poziomie jego osiągnięć edukacyjnych, zachowania oraz postępach w tym zakresie,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lastRenderedPageBreak/>
        <w:t xml:space="preserve">pomocą uczniowi w planowaniu jego rozwoju, motywowaniem go </w:t>
      </w:r>
      <w:r w:rsidR="00616951" w:rsidRPr="00E86DA3">
        <w:t xml:space="preserve">                        </w:t>
      </w:r>
      <w:r w:rsidRPr="00E86DA3">
        <w:t xml:space="preserve">do postępów w </w:t>
      </w:r>
      <w:r w:rsidR="00FD3B97" w:rsidRPr="00E86DA3">
        <w:t>nauce</w:t>
      </w:r>
      <w:r w:rsidRPr="00E86DA3">
        <w:t xml:space="preserve"> i zachowaniu,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każdorazowym informowaniu ucznia o uzyskanej ocenie,</w:t>
      </w:r>
    </w:p>
    <w:p w:rsidR="003E71CA" w:rsidRPr="00E86DA3" w:rsidRDefault="003E71CA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 xml:space="preserve">uzasadnieniem ustalonej oceny (w sposób dla ucznia zrozumiały) </w:t>
      </w:r>
      <w:r w:rsidR="00BC5CF5" w:rsidRPr="00E86DA3">
        <w:t xml:space="preserve">                                </w:t>
      </w:r>
      <w:r w:rsidRPr="00E86DA3">
        <w:t>- na wniosek ucznia</w:t>
      </w:r>
      <w:r w:rsidR="00275169" w:rsidRPr="00E86DA3">
        <w:t>,</w:t>
      </w:r>
    </w:p>
    <w:p w:rsidR="00942EBA" w:rsidRPr="00E86DA3" w:rsidRDefault="000B3A17" w:rsidP="00EE623B">
      <w:pPr>
        <w:pStyle w:val="Akapitzlist"/>
        <w:numPr>
          <w:ilvl w:val="2"/>
          <w:numId w:val="110"/>
        </w:numPr>
        <w:spacing w:line="276" w:lineRule="auto"/>
        <w:ind w:left="1560" w:hanging="284"/>
      </w:pPr>
      <w:r w:rsidRPr="00E86DA3">
        <w:t>nauczyciele rozpoczynają dyżury w szkole o godzinie 7.00.</w:t>
      </w:r>
      <w:r w:rsidR="00942EBA" w:rsidRPr="00E86DA3">
        <w:t xml:space="preserve"> </w:t>
      </w:r>
    </w:p>
    <w:p w:rsidR="003E71CA" w:rsidRPr="00E86DA3" w:rsidRDefault="00942EBA" w:rsidP="00942EBA">
      <w:pPr>
        <w:spacing w:line="276" w:lineRule="auto"/>
        <w:ind w:left="567" w:hanging="567"/>
      </w:pPr>
      <w:r w:rsidRPr="00E86DA3">
        <w:t xml:space="preserve">2.      </w:t>
      </w:r>
      <w:r w:rsidR="003E71CA" w:rsidRPr="00E86DA3">
        <w:t>Zasady zatrudniania nauczycieli stanowią odrębne przepisy.</w:t>
      </w:r>
    </w:p>
    <w:p w:rsidR="003E71CA" w:rsidRPr="00E86DA3" w:rsidRDefault="00942EBA" w:rsidP="00EE623B">
      <w:pPr>
        <w:pStyle w:val="Akapitzlist"/>
        <w:numPr>
          <w:ilvl w:val="0"/>
          <w:numId w:val="109"/>
        </w:numPr>
        <w:spacing w:line="276" w:lineRule="auto"/>
        <w:ind w:left="567" w:hanging="567"/>
      </w:pPr>
      <w:r w:rsidRPr="00E86DA3">
        <w:t xml:space="preserve">   </w:t>
      </w:r>
      <w:r w:rsidR="003E71CA" w:rsidRPr="00E86DA3">
        <w:t>Zadania i działania nauczycieli w związku z organizacją pomocy psychologiczno-pedagogicznej mają na celu:</w:t>
      </w:r>
    </w:p>
    <w:p w:rsidR="003E71CA" w:rsidRPr="00E86DA3" w:rsidRDefault="003E71CA" w:rsidP="00DF4477">
      <w:pPr>
        <w:pStyle w:val="Akapitzlist"/>
        <w:numPr>
          <w:ilvl w:val="0"/>
          <w:numId w:val="30"/>
        </w:numPr>
        <w:tabs>
          <w:tab w:val="clear" w:pos="720"/>
          <w:tab w:val="num" w:pos="1134"/>
        </w:tabs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 xml:space="preserve">rozpoznanie indywidualnych potrzeb rozwojowych i edukacyjnych  oraz możliwości psychofizycznych uczniów, w tym uczniów szczególnie uzdolnionych oraz zaplanowanie sposobów ich zaspakajania, w tym w oddziale przedszkolnym– obserwację pedagogiczną zakończoną analizą i oceną gotowości dziecka </w:t>
      </w:r>
      <w:r w:rsidR="00BC5CF5" w:rsidRPr="00E86DA3">
        <w:rPr>
          <w:szCs w:val="24"/>
        </w:rPr>
        <w:t xml:space="preserve">                          </w:t>
      </w:r>
      <w:r w:rsidRPr="00E86DA3">
        <w:rPr>
          <w:szCs w:val="24"/>
        </w:rPr>
        <w:t>do podjęcia nauki w szkole (diagnoza przedszkolna);</w:t>
      </w:r>
    </w:p>
    <w:p w:rsidR="003E71CA" w:rsidRPr="00E86DA3" w:rsidRDefault="003E71CA" w:rsidP="00DF4477">
      <w:pPr>
        <w:numPr>
          <w:ilvl w:val="0"/>
          <w:numId w:val="30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>rozpoznanie zainteresowań i uzdolnień uczniów, w tym uczniów szczególnie uzdolnionych, oraz zaplanowanie wsparcia związanego z rozwijaniem zainteresowań i uzdolnień uczniów;</w:t>
      </w:r>
    </w:p>
    <w:p w:rsidR="003E71CA" w:rsidRPr="00E86DA3" w:rsidRDefault="003E71CA" w:rsidP="00DF4477">
      <w:pPr>
        <w:numPr>
          <w:ilvl w:val="0"/>
          <w:numId w:val="30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prowadzenie obserwacji i pomiarów pedagogicznych w celu rozpoznania </w:t>
      </w:r>
      <w:r w:rsidR="00BC5CF5" w:rsidRPr="00E86DA3">
        <w:t xml:space="preserve">                             </w:t>
      </w:r>
      <w:r w:rsidRPr="00E86DA3">
        <w:t xml:space="preserve">u uczniów ryzyka wystąpienia specyficznych trudności w uczeniu </w:t>
      </w:r>
      <w:r w:rsidR="00616951" w:rsidRPr="00E86DA3">
        <w:t xml:space="preserve">                                                </w:t>
      </w:r>
      <w:r w:rsidRPr="00E86DA3">
        <w:t xml:space="preserve">się </w:t>
      </w:r>
      <w:r w:rsidR="00BC5CF5" w:rsidRPr="00E86DA3">
        <w:t xml:space="preserve">                          </w:t>
      </w:r>
      <w:r w:rsidRPr="00E86DA3">
        <w:t>– w   klasach  I-III szkoły podstawowej;</w:t>
      </w:r>
    </w:p>
    <w:p w:rsidR="003E71CA" w:rsidRPr="00E86DA3" w:rsidRDefault="003E71CA" w:rsidP="00DF4477">
      <w:pPr>
        <w:numPr>
          <w:ilvl w:val="0"/>
          <w:numId w:val="30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doradztwa edukacyjno-zawodowego – w  gimnazjum; </w:t>
      </w:r>
    </w:p>
    <w:p w:rsidR="003E71CA" w:rsidRPr="00E86DA3" w:rsidRDefault="003E71CA" w:rsidP="00DF4477">
      <w:pPr>
        <w:numPr>
          <w:ilvl w:val="0"/>
          <w:numId w:val="30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>wskazania działań wspomagających w stosunku do dzieci pochodzenia romskiego.</w:t>
      </w:r>
    </w:p>
    <w:p w:rsidR="003E71CA" w:rsidRPr="00E86DA3" w:rsidRDefault="003E71CA" w:rsidP="00B91D85">
      <w:pPr>
        <w:tabs>
          <w:tab w:val="num" w:pos="1134"/>
        </w:tabs>
        <w:spacing w:line="276" w:lineRule="auto"/>
        <w:ind w:left="1134" w:hanging="567"/>
      </w:pPr>
    </w:p>
    <w:p w:rsidR="003E71CA" w:rsidRPr="00E86DA3" w:rsidRDefault="003E71CA" w:rsidP="000F6FC4">
      <w:pPr>
        <w:spacing w:line="276" w:lineRule="auto"/>
        <w:ind w:left="3600" w:firstLine="720"/>
        <w:rPr>
          <w:b/>
        </w:rPr>
      </w:pPr>
      <w:r w:rsidRPr="00E86DA3">
        <w:rPr>
          <w:b/>
        </w:rPr>
        <w:t>§</w:t>
      </w:r>
      <w:r w:rsidR="00E6061D" w:rsidRPr="00E86DA3">
        <w:rPr>
          <w:b/>
        </w:rPr>
        <w:t xml:space="preserve"> 3</w:t>
      </w:r>
      <w:r w:rsidR="00CE42B0" w:rsidRPr="00E86DA3">
        <w:rPr>
          <w:b/>
        </w:rPr>
        <w:t>4</w:t>
      </w:r>
    </w:p>
    <w:p w:rsidR="003E71CA" w:rsidRPr="00E86DA3" w:rsidRDefault="00E6061D" w:rsidP="000F6FC4">
      <w:pPr>
        <w:spacing w:line="276" w:lineRule="auto"/>
        <w:rPr>
          <w:b/>
          <w:bCs/>
        </w:rPr>
      </w:pPr>
      <w:r w:rsidRPr="00E86DA3">
        <w:rPr>
          <w:b/>
          <w:bCs/>
        </w:rPr>
        <w:t xml:space="preserve">                                 </w:t>
      </w:r>
      <w:r w:rsidR="00A11CEC" w:rsidRPr="00E86DA3">
        <w:rPr>
          <w:b/>
          <w:bCs/>
        </w:rPr>
        <w:t xml:space="preserve">Zakres zadań </w:t>
      </w:r>
      <w:r w:rsidRPr="00E86DA3">
        <w:rPr>
          <w:b/>
          <w:bCs/>
        </w:rPr>
        <w:t>zespołów</w:t>
      </w:r>
      <w:r w:rsidR="00A11CEC" w:rsidRPr="00E86DA3">
        <w:rPr>
          <w:b/>
          <w:bCs/>
        </w:rPr>
        <w:t xml:space="preserve"> przedmiotowych i zadaniowych</w:t>
      </w:r>
    </w:p>
    <w:p w:rsidR="00CE42B0" w:rsidRPr="00E86DA3" w:rsidRDefault="00CE42B0" w:rsidP="000F6FC4">
      <w:pPr>
        <w:spacing w:line="276" w:lineRule="auto"/>
        <w:rPr>
          <w:b/>
          <w:bCs/>
        </w:rPr>
      </w:pPr>
    </w:p>
    <w:p w:rsidR="003E71CA" w:rsidRPr="00E86DA3" w:rsidRDefault="008B6534" w:rsidP="00EE623B">
      <w:pPr>
        <w:pStyle w:val="Akapitzlist"/>
        <w:numPr>
          <w:ilvl w:val="6"/>
          <w:numId w:val="112"/>
        </w:numPr>
        <w:spacing w:line="276" w:lineRule="auto"/>
        <w:ind w:left="567" w:hanging="567"/>
      </w:pPr>
      <w:r w:rsidRPr="00E86DA3">
        <w:t>Zespoły nauczycielskie tworzą n</w:t>
      </w:r>
      <w:r w:rsidR="003E71CA" w:rsidRPr="00E86DA3">
        <w:t>auczyciele prowadząc</w:t>
      </w:r>
      <w:r w:rsidRPr="00E86DA3">
        <w:t>y zajęcia w danym oddziale,</w:t>
      </w:r>
      <w:r w:rsidR="004F7CF4" w:rsidRPr="00E86DA3">
        <w:t xml:space="preserve">                  </w:t>
      </w:r>
      <w:r w:rsidRPr="00E86DA3">
        <w:t xml:space="preserve"> ich zadaniem jest </w:t>
      </w:r>
      <w:r w:rsidR="003E71CA" w:rsidRPr="00E86DA3">
        <w:t>w szczególności ustalenie zestawu programó</w:t>
      </w:r>
      <w:r w:rsidRPr="00E86DA3">
        <w:t xml:space="preserve">w nauczania dla danego oddziału </w:t>
      </w:r>
      <w:r w:rsidR="003E71CA" w:rsidRPr="00E86DA3">
        <w:t>oraz jego modyfikowanie w miarę potrzeb. Zestawy</w:t>
      </w:r>
      <w:r w:rsidRPr="00E86DA3">
        <w:t xml:space="preserve"> programów dla danych oddziałów</w:t>
      </w:r>
      <w:r w:rsidR="00052C12" w:rsidRPr="00E86DA3">
        <w:t xml:space="preserve"> </w:t>
      </w:r>
      <w:r w:rsidR="003E71CA" w:rsidRPr="00E86DA3">
        <w:t>zawarte są szkolnym zestawie programów.</w:t>
      </w:r>
    </w:p>
    <w:p w:rsidR="003E71CA" w:rsidRPr="00E86DA3" w:rsidRDefault="003E71CA" w:rsidP="00EE623B">
      <w:pPr>
        <w:pStyle w:val="Akapitzlist"/>
        <w:numPr>
          <w:ilvl w:val="6"/>
          <w:numId w:val="112"/>
        </w:numPr>
        <w:spacing w:line="276" w:lineRule="auto"/>
        <w:ind w:left="567" w:hanging="567"/>
      </w:pPr>
      <w:r w:rsidRPr="00E86DA3">
        <w:t xml:space="preserve">Dyrektor </w:t>
      </w:r>
      <w:r w:rsidR="00052C12" w:rsidRPr="00E86DA3">
        <w:t>s</w:t>
      </w:r>
      <w:r w:rsidRPr="00E86DA3">
        <w:t>zkoły może też  tworzyć zespoły wychowawcze, zespoły przedmiotowe lub inne zespoły problemowo-zadaniowe. Pracą zespołu kieruje przewodniczący powoływany</w:t>
      </w:r>
    </w:p>
    <w:p w:rsidR="003E71CA" w:rsidRPr="00E86DA3" w:rsidRDefault="003E71CA" w:rsidP="00EE623B">
      <w:pPr>
        <w:pStyle w:val="Akapitzlist"/>
        <w:numPr>
          <w:ilvl w:val="0"/>
          <w:numId w:val="112"/>
        </w:numPr>
        <w:spacing w:line="276" w:lineRule="auto"/>
        <w:ind w:left="567" w:hanging="567"/>
      </w:pPr>
      <w:r w:rsidRPr="00E86DA3">
        <w:t xml:space="preserve">przez </w:t>
      </w:r>
      <w:r w:rsidR="00052C12" w:rsidRPr="00E86DA3">
        <w:t>d</w:t>
      </w:r>
      <w:r w:rsidRPr="00E86DA3">
        <w:t>yrektora, na wniosek zespołu.</w:t>
      </w:r>
    </w:p>
    <w:p w:rsidR="003E71CA" w:rsidRPr="00E86DA3" w:rsidRDefault="003E71CA" w:rsidP="00EE623B">
      <w:pPr>
        <w:pStyle w:val="Akapitzlist"/>
        <w:numPr>
          <w:ilvl w:val="0"/>
          <w:numId w:val="112"/>
        </w:numPr>
        <w:spacing w:line="276" w:lineRule="auto"/>
        <w:ind w:left="567" w:hanging="567"/>
      </w:pPr>
      <w:r w:rsidRPr="00E86DA3">
        <w:t>Nauczyciele danego przedmiotu lub nauczyciele grupy przedmiotów pokrewnych mogą</w:t>
      </w:r>
    </w:p>
    <w:p w:rsidR="003E71CA" w:rsidRPr="00E86DA3" w:rsidRDefault="003E71CA" w:rsidP="003B25E6">
      <w:pPr>
        <w:pStyle w:val="Akapitzlist"/>
        <w:spacing w:line="276" w:lineRule="auto"/>
        <w:ind w:left="567"/>
      </w:pPr>
      <w:r w:rsidRPr="00E86DA3">
        <w:t>tworzyć zespól przedmiotowy.</w:t>
      </w:r>
    </w:p>
    <w:p w:rsidR="003E71CA" w:rsidRPr="00E86DA3" w:rsidRDefault="003E71CA" w:rsidP="00EE623B">
      <w:pPr>
        <w:pStyle w:val="Akapitzlist"/>
        <w:numPr>
          <w:ilvl w:val="0"/>
          <w:numId w:val="112"/>
        </w:numPr>
        <w:spacing w:line="276" w:lineRule="auto"/>
        <w:ind w:left="567" w:hanging="567"/>
      </w:pPr>
      <w:r w:rsidRPr="00E86DA3">
        <w:t>Cele i zadania zespołu przedmiotowego obejmują:</w:t>
      </w:r>
    </w:p>
    <w:p w:rsidR="003E71CA" w:rsidRPr="00E86DA3" w:rsidRDefault="003E71CA" w:rsidP="00EE623B">
      <w:pPr>
        <w:pStyle w:val="Akapitzlist"/>
        <w:numPr>
          <w:ilvl w:val="2"/>
          <w:numId w:val="113"/>
        </w:numPr>
        <w:spacing w:line="276" w:lineRule="auto"/>
        <w:ind w:left="1560" w:hanging="426"/>
      </w:pPr>
      <w:r w:rsidRPr="00E86DA3">
        <w:t xml:space="preserve">zorganizowanie współpracy nauczycieli dla uzgodnienia sposobów realizacji programów nauczania, korelowanie treści nauczania przedmiotów pokrewnych, a także uzgodnienie decyzji </w:t>
      </w:r>
      <w:r w:rsidR="006E2316" w:rsidRPr="00E86DA3">
        <w:br/>
      </w:r>
      <w:r w:rsidRPr="00E86DA3">
        <w:t>w sprawie wyboru programu nauczania;</w:t>
      </w:r>
    </w:p>
    <w:p w:rsidR="003E71CA" w:rsidRPr="00E86DA3" w:rsidRDefault="003E71CA" w:rsidP="00EE623B">
      <w:pPr>
        <w:pStyle w:val="Akapitzlist"/>
        <w:numPr>
          <w:ilvl w:val="2"/>
          <w:numId w:val="113"/>
        </w:numPr>
        <w:spacing w:line="276" w:lineRule="auto"/>
        <w:ind w:left="1560" w:hanging="426"/>
      </w:pPr>
      <w:r w:rsidRPr="00E86DA3">
        <w:t xml:space="preserve">wspólne opracowanie szczegółowych kryteriów oceniania uczniów </w:t>
      </w:r>
      <w:r w:rsidR="00616951" w:rsidRPr="00E86DA3">
        <w:t xml:space="preserve">                      </w:t>
      </w:r>
      <w:r w:rsidRPr="00E86DA3">
        <w:t>oraz sposobów badania wyników nauczania;</w:t>
      </w:r>
    </w:p>
    <w:p w:rsidR="003E71CA" w:rsidRPr="00E86DA3" w:rsidRDefault="003E71CA" w:rsidP="00EE623B">
      <w:pPr>
        <w:pStyle w:val="Akapitzlist"/>
        <w:numPr>
          <w:ilvl w:val="2"/>
          <w:numId w:val="113"/>
        </w:numPr>
        <w:spacing w:line="276" w:lineRule="auto"/>
        <w:ind w:left="1560" w:hanging="426"/>
      </w:pPr>
      <w:r w:rsidRPr="00E86DA3">
        <w:lastRenderedPageBreak/>
        <w:t xml:space="preserve">organizowanie wewnątrzszkolnego doskonalenia zawodowego </w:t>
      </w:r>
      <w:r w:rsidR="00616951" w:rsidRPr="00E86DA3">
        <w:t xml:space="preserve">                            </w:t>
      </w:r>
      <w:r w:rsidRPr="00E86DA3">
        <w:t>oraz doradztwa metodycznego dla początkujących nauczycieli;</w:t>
      </w:r>
    </w:p>
    <w:p w:rsidR="003E71CA" w:rsidRPr="00E86DA3" w:rsidRDefault="003E71CA" w:rsidP="00EE623B">
      <w:pPr>
        <w:pStyle w:val="Akapitzlist"/>
        <w:numPr>
          <w:ilvl w:val="2"/>
          <w:numId w:val="113"/>
        </w:numPr>
        <w:spacing w:line="276" w:lineRule="auto"/>
        <w:ind w:left="1560" w:hanging="426"/>
      </w:pPr>
      <w:r w:rsidRPr="00E86DA3">
        <w:t>współdziałanie w organizowaniu pracowni i laboratoriów przedmiotowych, warsztatów szkolnych, a także w uzupełnianiu wyposażenia;</w:t>
      </w:r>
    </w:p>
    <w:p w:rsidR="003E71CA" w:rsidRPr="00E86DA3" w:rsidRDefault="003E71CA" w:rsidP="00EE623B">
      <w:pPr>
        <w:pStyle w:val="Akapitzlist"/>
        <w:numPr>
          <w:ilvl w:val="2"/>
          <w:numId w:val="113"/>
        </w:numPr>
        <w:spacing w:line="276" w:lineRule="auto"/>
        <w:ind w:left="1560" w:hanging="426"/>
      </w:pPr>
      <w:r w:rsidRPr="00E86DA3">
        <w:t xml:space="preserve">wspólne opiniowanie przygotowywanych w szkole autorskich innowacji, </w:t>
      </w:r>
      <w:r w:rsidR="006E2316" w:rsidRPr="00E86DA3">
        <w:t xml:space="preserve">eksperymentów </w:t>
      </w:r>
      <w:r w:rsidR="006E2316" w:rsidRPr="00E86DA3">
        <w:br/>
      </w:r>
      <w:r w:rsidRPr="00E86DA3">
        <w:t>i programów nauczania.</w:t>
      </w:r>
    </w:p>
    <w:p w:rsidR="00A5167D" w:rsidRPr="00E86DA3" w:rsidRDefault="003E71CA" w:rsidP="00EE623B">
      <w:pPr>
        <w:pStyle w:val="Akapitzlist"/>
        <w:numPr>
          <w:ilvl w:val="0"/>
          <w:numId w:val="112"/>
        </w:numPr>
        <w:spacing w:line="276" w:lineRule="auto"/>
        <w:ind w:left="567" w:hanging="567"/>
      </w:pPr>
      <w:r w:rsidRPr="00E86DA3">
        <w:t>Cele wychowawcze zawarte są szczegółowo w programie wychowawczym Szkoły, który</w:t>
      </w:r>
      <w:r w:rsidR="00A5167D" w:rsidRPr="00E86DA3">
        <w:t xml:space="preserve"> </w:t>
      </w:r>
      <w:r w:rsidR="007415FA" w:rsidRPr="00E86DA3">
        <w:t>rada p</w:t>
      </w:r>
      <w:r w:rsidRPr="00E86DA3">
        <w:t>edagogiczna opracowuje na każdy rok szkolny.</w:t>
      </w:r>
    </w:p>
    <w:p w:rsidR="003E71CA" w:rsidRPr="00E86DA3" w:rsidRDefault="003E71CA" w:rsidP="00EE623B">
      <w:pPr>
        <w:pStyle w:val="Akapitzlist"/>
        <w:numPr>
          <w:ilvl w:val="0"/>
          <w:numId w:val="112"/>
        </w:numPr>
        <w:spacing w:line="276" w:lineRule="auto"/>
        <w:ind w:left="567" w:hanging="567"/>
      </w:pPr>
      <w:r w:rsidRPr="00E86DA3">
        <w:rPr>
          <w:szCs w:val="24"/>
        </w:rPr>
        <w:t xml:space="preserve">Zadania zespołów do spraw planowania i koordynowania udzielania pomocy </w:t>
      </w:r>
      <w:proofErr w:type="spellStart"/>
      <w:r w:rsidRPr="00E86DA3">
        <w:rPr>
          <w:szCs w:val="24"/>
        </w:rPr>
        <w:t>psychologiczno</w:t>
      </w:r>
      <w:proofErr w:type="spellEnd"/>
      <w:r w:rsidRPr="00E86DA3">
        <w:rPr>
          <w:szCs w:val="24"/>
        </w:rPr>
        <w:t xml:space="preserve"> – pedagogicznej uczniowi oddziału przedszkolnego, szkoły:</w:t>
      </w:r>
    </w:p>
    <w:p w:rsidR="003E71CA" w:rsidRPr="00E86DA3" w:rsidRDefault="003E71CA" w:rsidP="00DF4477">
      <w:pPr>
        <w:pStyle w:val="Akapitzlist"/>
        <w:numPr>
          <w:ilvl w:val="1"/>
          <w:numId w:val="57"/>
        </w:numPr>
        <w:spacing w:line="276" w:lineRule="auto"/>
        <w:ind w:left="1560" w:hanging="426"/>
      </w:pPr>
      <w:r w:rsidRPr="00E86DA3">
        <w:t xml:space="preserve">ustala zakres, w którym uczeń wymaga pomocy </w:t>
      </w:r>
      <w:proofErr w:type="spellStart"/>
      <w:r w:rsidRPr="00E86DA3">
        <w:t>psychologiczno</w:t>
      </w:r>
      <w:proofErr w:type="spellEnd"/>
      <w:r w:rsidRPr="00E86DA3">
        <w:t xml:space="preserve"> – pedagogicznej </w:t>
      </w:r>
      <w:r w:rsidR="006E2316" w:rsidRPr="00E86DA3">
        <w:br/>
      </w:r>
      <w:r w:rsidRPr="00E86DA3">
        <w:t>z uwagi na indywidualne potrzeby rozwojowe i edukacyjne oraz możliwości psychofizyczne, w tym szczególne uzdolnienia;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 xml:space="preserve">określa zalecane formy, sposoby i okresy udzielania uczniowi pomocy </w:t>
      </w:r>
      <w:proofErr w:type="spellStart"/>
      <w:r w:rsidRPr="00E86DA3">
        <w:t>psychologiczno</w:t>
      </w:r>
      <w:proofErr w:type="spellEnd"/>
      <w:r w:rsidRPr="00E86DA3">
        <w:t xml:space="preserve"> – pedagogicznej z uwzględnieniem indywidualnych potrzeb rozwojowych </w:t>
      </w:r>
      <w:r w:rsidR="006E2316" w:rsidRPr="00E86DA3">
        <w:br/>
      </w:r>
      <w:r w:rsidRPr="00E86DA3">
        <w:t xml:space="preserve">i edukacyjnych oraz możliwości psychofizycznych ucznia, także </w:t>
      </w:r>
      <w:r w:rsidR="00616951" w:rsidRPr="00E86DA3">
        <w:t xml:space="preserve">                               </w:t>
      </w:r>
      <w:r w:rsidRPr="00E86DA3">
        <w:t>z uwzględnieniem zaleceń zawartych w orzeczeniu lub opinii poradni psychologiczno- pedagogicznej;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 xml:space="preserve">planuje działania z zakresu doradztwa </w:t>
      </w:r>
      <w:proofErr w:type="spellStart"/>
      <w:r w:rsidRPr="00E86DA3">
        <w:t>edukacyjno</w:t>
      </w:r>
      <w:proofErr w:type="spellEnd"/>
      <w:r w:rsidRPr="00E86DA3">
        <w:t xml:space="preserve"> – zawodowego i sposób ich realizacji – w przypadku ucznia gimnazjum;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 xml:space="preserve">przekazuje dyrektorowi zalecane formy, sposoby i okres udzielania uczniowi pomocy </w:t>
      </w:r>
      <w:proofErr w:type="spellStart"/>
      <w:r w:rsidRPr="00E86DA3">
        <w:t>psychologiczno</w:t>
      </w:r>
      <w:proofErr w:type="spellEnd"/>
      <w:r w:rsidRPr="00E86DA3">
        <w:t xml:space="preserve"> – pedagogicznej;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>zakłada i prowadzi kartę indywidualnych potrzeb ucznia oraz przedstawia</w:t>
      </w:r>
      <w:r w:rsidR="00616951" w:rsidRPr="00E86DA3">
        <w:t xml:space="preserve">                 </w:t>
      </w:r>
      <w:r w:rsidRPr="00E86DA3">
        <w:t xml:space="preserve"> ją dyrektorowi po każdym spotkaniu;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>opracowuje dla ucznia plan działań wspierających;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 xml:space="preserve">dokonuje wielopoziomowej oceny efektywności pomocy </w:t>
      </w:r>
      <w:proofErr w:type="spellStart"/>
      <w:r w:rsidRPr="00E86DA3">
        <w:t>psychologiczno</w:t>
      </w:r>
      <w:proofErr w:type="spellEnd"/>
      <w:r w:rsidRPr="00E86DA3">
        <w:t xml:space="preserve"> – pedagogicznej;</w:t>
      </w:r>
    </w:p>
    <w:p w:rsidR="003E71CA" w:rsidRPr="00E86DA3" w:rsidRDefault="003E71CA" w:rsidP="00DF4477">
      <w:pPr>
        <w:numPr>
          <w:ilvl w:val="1"/>
          <w:numId w:val="57"/>
        </w:numPr>
        <w:spacing w:line="276" w:lineRule="auto"/>
        <w:ind w:left="1560" w:hanging="426"/>
      </w:pPr>
      <w:r w:rsidRPr="00E86DA3">
        <w:t>podejmuje działania mediacyjne i interwencyjne w sytuacjach kryzysowych.</w:t>
      </w:r>
    </w:p>
    <w:p w:rsidR="003E71CA" w:rsidRPr="00E86DA3" w:rsidRDefault="003E71CA" w:rsidP="00A5167D">
      <w:pPr>
        <w:spacing w:line="276" w:lineRule="auto"/>
        <w:ind w:left="1560" w:hanging="426"/>
      </w:pPr>
    </w:p>
    <w:p w:rsidR="003E71CA" w:rsidRPr="00E86DA3" w:rsidRDefault="005A726E" w:rsidP="00A5167D">
      <w:pPr>
        <w:pStyle w:val="Styl2"/>
        <w:spacing w:before="0"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6DA3">
        <w:rPr>
          <w:rFonts w:ascii="Times New Roman" w:hAnsi="Times New Roman"/>
          <w:b/>
          <w:sz w:val="24"/>
          <w:szCs w:val="24"/>
        </w:rPr>
        <w:t>§ 3</w:t>
      </w:r>
      <w:r w:rsidR="00B16BDB" w:rsidRPr="00E86DA3">
        <w:rPr>
          <w:rFonts w:ascii="Times New Roman" w:hAnsi="Times New Roman"/>
          <w:b/>
          <w:sz w:val="24"/>
          <w:szCs w:val="24"/>
        </w:rPr>
        <w:t>5</w:t>
      </w:r>
    </w:p>
    <w:p w:rsidR="003E71CA" w:rsidRPr="00E86DA3" w:rsidRDefault="000904FC" w:rsidP="00542521">
      <w:pPr>
        <w:spacing w:line="276" w:lineRule="auto"/>
        <w:jc w:val="center"/>
        <w:rPr>
          <w:b/>
          <w:bCs/>
        </w:rPr>
      </w:pPr>
      <w:r w:rsidRPr="00E86DA3">
        <w:rPr>
          <w:b/>
          <w:bCs/>
        </w:rPr>
        <w:t>Zadania wychowawcy klasy/oddziału</w:t>
      </w:r>
    </w:p>
    <w:p w:rsidR="005C0AC9" w:rsidRPr="00E86DA3" w:rsidRDefault="005C0AC9" w:rsidP="000F6FC4">
      <w:pPr>
        <w:spacing w:line="276" w:lineRule="auto"/>
        <w:rPr>
          <w:b/>
          <w:bCs/>
          <w:i/>
        </w:rPr>
      </w:pPr>
    </w:p>
    <w:p w:rsidR="003E71CA" w:rsidRPr="00E86DA3" w:rsidRDefault="008B6534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>Wychowawca klasy opiekuj</w:t>
      </w:r>
      <w:r w:rsidR="005C0AC9" w:rsidRPr="00E86DA3">
        <w:t>e</w:t>
      </w:r>
      <w:r w:rsidRPr="00E86DA3">
        <w:t xml:space="preserve"> się oddziałem</w:t>
      </w:r>
      <w:r w:rsidR="003E71CA" w:rsidRPr="00E86DA3">
        <w:t>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>Dyrektor Szkoły powierza każdy oddział szczególnej opiece wychowawczej jednemu</w:t>
      </w:r>
    </w:p>
    <w:p w:rsidR="003E71CA" w:rsidRPr="00E86DA3" w:rsidRDefault="003E71CA" w:rsidP="00542521">
      <w:pPr>
        <w:pStyle w:val="Akapitzlist"/>
        <w:spacing w:line="276" w:lineRule="auto"/>
        <w:ind w:left="567"/>
      </w:pPr>
      <w:r w:rsidRPr="00E86DA3">
        <w:t>z nauczycieli uczących w tym oddziale, zwanemu dalej "wychowawca".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 xml:space="preserve">Dla zapewnienia ciągłości i skuteczności pracy wychowawczej wskazane jest, </w:t>
      </w:r>
      <w:r w:rsidR="00616951" w:rsidRPr="00E86DA3">
        <w:t xml:space="preserve">                      </w:t>
      </w:r>
      <w:r w:rsidRPr="00E86DA3">
        <w:t>aby nauczyciel</w:t>
      </w:r>
      <w:r w:rsidR="00352D79" w:rsidRPr="00E86DA3">
        <w:t xml:space="preserve"> </w:t>
      </w:r>
      <w:r w:rsidRPr="00E86DA3">
        <w:t>wychowawca opiekował się danym oddziałem w ciągu całego etapu edukacyjnego.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>Formy spełniania zadań nauczyciela wychowawcy powinny być dostosowane do wieku</w:t>
      </w:r>
    </w:p>
    <w:p w:rsidR="003E71CA" w:rsidRPr="00E86DA3" w:rsidRDefault="003E71CA" w:rsidP="00542521">
      <w:pPr>
        <w:pStyle w:val="Akapitzlist"/>
        <w:spacing w:line="276" w:lineRule="auto"/>
        <w:ind w:left="567"/>
      </w:pPr>
      <w:r w:rsidRPr="00E86DA3">
        <w:t>uczniów, ich potrzeb oraz warunków środowiskowych Szkoły.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lastRenderedPageBreak/>
        <w:t>Dyrektor w szczególnych przypadkach może dokonać zmiany nauczyciela wychowawcy:</w:t>
      </w:r>
    </w:p>
    <w:p w:rsidR="003E71CA" w:rsidRPr="00E86DA3" w:rsidRDefault="003E71CA" w:rsidP="00EE623B">
      <w:pPr>
        <w:pStyle w:val="Akapitzlist"/>
        <w:numPr>
          <w:ilvl w:val="0"/>
          <w:numId w:val="115"/>
        </w:numPr>
        <w:spacing w:line="276" w:lineRule="auto"/>
        <w:ind w:left="1560" w:hanging="426"/>
      </w:pPr>
      <w:r w:rsidRPr="00E86DA3">
        <w:t>na wniosek nauczyciela wychowawcy rezygnującego z pełnienia funkcji;</w:t>
      </w:r>
    </w:p>
    <w:p w:rsidR="003E71CA" w:rsidRPr="00E86DA3" w:rsidRDefault="003E71CA" w:rsidP="00EE623B">
      <w:pPr>
        <w:pStyle w:val="Akapitzlist"/>
        <w:numPr>
          <w:ilvl w:val="0"/>
          <w:numId w:val="115"/>
        </w:numPr>
        <w:spacing w:line="276" w:lineRule="auto"/>
        <w:ind w:left="1560" w:hanging="426"/>
      </w:pPr>
      <w:r w:rsidRPr="00E86DA3">
        <w:t>na podstawie uchwały rady pedagogicznej;</w:t>
      </w:r>
    </w:p>
    <w:p w:rsidR="003E71CA" w:rsidRPr="00E86DA3" w:rsidRDefault="003E71CA" w:rsidP="00EE623B">
      <w:pPr>
        <w:pStyle w:val="Akapitzlist"/>
        <w:numPr>
          <w:ilvl w:val="0"/>
          <w:numId w:val="115"/>
        </w:numPr>
        <w:spacing w:line="276" w:lineRule="auto"/>
        <w:ind w:left="1560" w:hanging="426"/>
      </w:pPr>
      <w:r w:rsidRPr="00E86DA3">
        <w:t>na podstawie wniosku większości rodziców uczniów oddziału;</w:t>
      </w:r>
    </w:p>
    <w:p w:rsidR="003E71CA" w:rsidRPr="00E86DA3" w:rsidRDefault="003E71CA" w:rsidP="00EE623B">
      <w:pPr>
        <w:pStyle w:val="Akapitzlist"/>
        <w:numPr>
          <w:ilvl w:val="0"/>
          <w:numId w:val="115"/>
        </w:numPr>
        <w:spacing w:line="276" w:lineRule="auto"/>
        <w:ind w:left="1560" w:hanging="426"/>
      </w:pPr>
      <w:r w:rsidRPr="00E86DA3">
        <w:t xml:space="preserve">w sytuacji, gdy nauczyciel nie może pełnić funkcji wychowawcy przez okres </w:t>
      </w:r>
      <w:r w:rsidR="00542521" w:rsidRPr="00E86DA3">
        <w:t xml:space="preserve">                          </w:t>
      </w:r>
      <w:r w:rsidRPr="00E86DA3">
        <w:t>co najmniej 3 miesięcy;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 xml:space="preserve">W czasie długotrwałej nieobecności wychowawcy </w:t>
      </w:r>
      <w:r w:rsidR="00714091" w:rsidRPr="00E86DA3">
        <w:t>d</w:t>
      </w:r>
      <w:r w:rsidRPr="00E86DA3">
        <w:t>yrektor może powierzyć innemu nauczycielowi obowiązki nieobecnego wychowawcy.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>Zadaniem wychowawcy jest sprawowanie opieki wychowawczej nad uczniami,</w:t>
      </w:r>
      <w:r w:rsidR="00542521" w:rsidRPr="00E86DA3">
        <w:t xml:space="preserve">                          </w:t>
      </w:r>
      <w:r w:rsidRPr="00E86DA3">
        <w:t>a w szczególności:</w:t>
      </w:r>
    </w:p>
    <w:p w:rsidR="003E71CA" w:rsidRPr="00E86DA3" w:rsidRDefault="003E71CA" w:rsidP="00EE623B">
      <w:pPr>
        <w:pStyle w:val="Akapitzlist"/>
        <w:numPr>
          <w:ilvl w:val="1"/>
          <w:numId w:val="116"/>
        </w:numPr>
        <w:spacing w:line="276" w:lineRule="auto"/>
        <w:ind w:left="1134" w:hanging="567"/>
      </w:pPr>
      <w:r w:rsidRPr="00E86DA3">
        <w:t xml:space="preserve">tworzenie warunków wspomagających rozwój ucznia, proces jego uczenia </w:t>
      </w:r>
      <w:r w:rsidR="00616951" w:rsidRPr="00E86DA3">
        <w:t xml:space="preserve">                  </w:t>
      </w:r>
      <w:r w:rsidRPr="00E86DA3">
        <w:t>się oraz przygotowania do życia w rodzinie i społeczeństwie;</w:t>
      </w:r>
    </w:p>
    <w:p w:rsidR="003E71CA" w:rsidRPr="00E86DA3" w:rsidRDefault="003E71CA" w:rsidP="00EE623B">
      <w:pPr>
        <w:pStyle w:val="Akapitzlist"/>
        <w:numPr>
          <w:ilvl w:val="1"/>
          <w:numId w:val="116"/>
        </w:numPr>
        <w:spacing w:line="276" w:lineRule="auto"/>
        <w:ind w:left="1134" w:hanging="567"/>
      </w:pPr>
      <w:r w:rsidRPr="00E86DA3">
        <w:t>inspirowanie i wspomaganie działań zespołowych uczniów;</w:t>
      </w:r>
    </w:p>
    <w:p w:rsidR="006D7864" w:rsidRPr="00E86DA3" w:rsidRDefault="003E71CA" w:rsidP="00EE623B">
      <w:pPr>
        <w:pStyle w:val="Akapitzlist"/>
        <w:numPr>
          <w:ilvl w:val="1"/>
          <w:numId w:val="116"/>
        </w:numPr>
        <w:spacing w:line="276" w:lineRule="auto"/>
        <w:ind w:left="1134" w:hanging="567"/>
      </w:pPr>
      <w:r w:rsidRPr="00E86DA3">
        <w:t>podejmowanie działań umożliwiających rozwiązanie konfliktów w zespole uczniów oraz pomiędzy uczniami a innymi członkami społeczności szkolnej.</w:t>
      </w:r>
    </w:p>
    <w:p w:rsidR="003E71CA" w:rsidRPr="00E86DA3" w:rsidRDefault="003E71CA" w:rsidP="00EE623B">
      <w:pPr>
        <w:pStyle w:val="Akapitzlist"/>
        <w:numPr>
          <w:ilvl w:val="6"/>
          <w:numId w:val="114"/>
        </w:numPr>
        <w:spacing w:line="276" w:lineRule="auto"/>
        <w:ind w:left="567" w:hanging="567"/>
      </w:pPr>
      <w:r w:rsidRPr="00E86DA3">
        <w:t>Wychowawca w celu realizacji zadań, o których mowa w ust 6: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1134" w:hanging="567"/>
      </w:pPr>
      <w:r w:rsidRPr="00E86DA3">
        <w:t>otacza indywidualną opieką każdego wychowanka;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1134" w:hanging="567"/>
      </w:pPr>
      <w:r w:rsidRPr="00E86DA3">
        <w:t>planuje i organizuje wspólnie z uczniami i ich rodzicami różne formy życia zespołowego, rozwijające jednostki i integrujące zespół uczniowski oraz ustala treści i formy zajęć tematycznych na godzinach do dyspozycji wychowawcy;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1134" w:hanging="567"/>
      </w:pPr>
      <w:r w:rsidRPr="00E86DA3">
        <w:t>współdziała z nauczycielami uczącymi w jego klasie</w:t>
      </w:r>
      <w:r w:rsidR="001E5F84" w:rsidRPr="00E86DA3">
        <w:t xml:space="preserve"> (oddziale), uzgadniając z nimi</w:t>
      </w:r>
      <w:r w:rsidRPr="00E86DA3">
        <w:t xml:space="preserve"> koordynując ich działania wychowawcze wobec ogółu uczniów, a także tych,</w:t>
      </w:r>
      <w:r w:rsidR="006D7864" w:rsidRPr="00E86DA3">
        <w:t xml:space="preserve"> </w:t>
      </w:r>
      <w:r w:rsidRPr="00E86DA3">
        <w:t>którym potrzebna jest indywidualna opieka (dotyczy to zarówno uczniów szczególnie</w:t>
      </w:r>
      <w:r w:rsidR="006D7864" w:rsidRPr="00E86DA3">
        <w:t xml:space="preserve"> </w:t>
      </w:r>
      <w:r w:rsidRPr="00E86DA3">
        <w:t>zdolnych, jak i z różnymi trudnościami i niepowodzeniami);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1134" w:hanging="567"/>
      </w:pPr>
      <w:r w:rsidRPr="00E86DA3">
        <w:t>utrzymuje kontakt z rodzicami uczniów, w celu:</w:t>
      </w:r>
    </w:p>
    <w:p w:rsidR="003E71CA" w:rsidRPr="00E86DA3" w:rsidRDefault="003E71CA" w:rsidP="00EE623B">
      <w:pPr>
        <w:pStyle w:val="Akapitzlist"/>
        <w:numPr>
          <w:ilvl w:val="2"/>
          <w:numId w:val="117"/>
        </w:numPr>
        <w:spacing w:line="276" w:lineRule="auto"/>
        <w:ind w:hanging="459"/>
      </w:pPr>
      <w:r w:rsidRPr="00E86DA3">
        <w:t>poznania i ustalenia potrzeb opiekuńczo-wychowawczych ich dzieci;</w:t>
      </w:r>
    </w:p>
    <w:p w:rsidR="003E71CA" w:rsidRPr="00E86DA3" w:rsidRDefault="003E71CA" w:rsidP="00EE623B">
      <w:pPr>
        <w:pStyle w:val="Akapitzlist"/>
        <w:numPr>
          <w:ilvl w:val="2"/>
          <w:numId w:val="117"/>
        </w:numPr>
        <w:spacing w:line="276" w:lineRule="auto"/>
        <w:ind w:hanging="459"/>
      </w:pPr>
      <w:r w:rsidRPr="00E86DA3">
        <w:t xml:space="preserve">współdziałania z rodzicami i okazywania im pomocy w działaniach wychowawczych wobec dzieci i otrzymywania od nich pomocy </w:t>
      </w:r>
      <w:r w:rsidR="00597DB7" w:rsidRPr="00E86DA3">
        <w:t xml:space="preserve">                         </w:t>
      </w:r>
      <w:r w:rsidRPr="00E86DA3">
        <w:t>w swoich działaniach;</w:t>
      </w:r>
    </w:p>
    <w:p w:rsidR="003E71CA" w:rsidRPr="00E86DA3" w:rsidRDefault="003E71CA" w:rsidP="00EE623B">
      <w:pPr>
        <w:pStyle w:val="Akapitzlist"/>
        <w:numPr>
          <w:ilvl w:val="2"/>
          <w:numId w:val="117"/>
        </w:numPr>
        <w:spacing w:line="276" w:lineRule="auto"/>
        <w:ind w:hanging="459"/>
      </w:pPr>
      <w:r w:rsidRPr="00E86DA3">
        <w:t>włączania ich w sprawy życia klasy i Szkoły;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567" w:hanging="567"/>
      </w:pPr>
      <w:r w:rsidRPr="00E86DA3">
        <w:t xml:space="preserve">współpracuje z pedagogiem szkolnym i innymi specjalistami świadczącymi kwalifikowaną pomoc w rozpoznawaniu potrzeb i trudności, także zdrowotnych </w:t>
      </w:r>
      <w:r w:rsidR="00597DB7" w:rsidRPr="00E86DA3">
        <w:t xml:space="preserve">                  </w:t>
      </w:r>
      <w:r w:rsidRPr="00E86DA3">
        <w:t>oraz zainteresowań i szczególnych uzdolnień uczniów;</w:t>
      </w:r>
    </w:p>
    <w:p w:rsidR="00597DB7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567" w:hanging="567"/>
      </w:pPr>
      <w:r w:rsidRPr="00E86DA3">
        <w:t>opracowuje szczegółowe formy spełniania zadań wychowawczych, odpowiednie</w:t>
      </w:r>
      <w:r w:rsidR="00597DB7" w:rsidRPr="00E86DA3">
        <w:t xml:space="preserve">                      </w:t>
      </w:r>
      <w:r w:rsidRPr="00E86DA3">
        <w:t>do wieku uczniów, ich potrzeb, rodzaju szkoły oraz jej warunków środowiskowych;</w:t>
      </w:r>
    </w:p>
    <w:p w:rsidR="00597DB7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567" w:hanging="567"/>
      </w:pPr>
      <w:r w:rsidRPr="00E86DA3">
        <w:t xml:space="preserve">ma obowiązek kontaktowania się z rodzicami (opiekunami) każdego ucznia; </w:t>
      </w:r>
    </w:p>
    <w:p w:rsidR="003E71CA" w:rsidRPr="00E86DA3" w:rsidRDefault="003E71CA" w:rsidP="00EE623B">
      <w:pPr>
        <w:pStyle w:val="Akapitzlist"/>
        <w:numPr>
          <w:ilvl w:val="1"/>
          <w:numId w:val="117"/>
        </w:numPr>
        <w:spacing w:line="276" w:lineRule="auto"/>
        <w:ind w:left="567" w:hanging="567"/>
      </w:pPr>
      <w:r w:rsidRPr="00E86DA3">
        <w:t>ma prawo korzystać w swej pracy z pomocy merytorycznej i metodycznej ze strony</w:t>
      </w:r>
      <w:r w:rsidR="00597DB7" w:rsidRPr="00E86DA3">
        <w:t xml:space="preserve"> </w:t>
      </w:r>
      <w:r w:rsidRPr="00E86DA3">
        <w:rPr>
          <w:szCs w:val="24"/>
        </w:rPr>
        <w:t>właściwych placówek i instytucji oświatowych i naukowych.</w:t>
      </w:r>
    </w:p>
    <w:p w:rsidR="00597DB7" w:rsidRPr="00E86DA3" w:rsidRDefault="00597DB7" w:rsidP="00597DB7">
      <w:pPr>
        <w:spacing w:line="276" w:lineRule="auto"/>
        <w:ind w:left="567" w:hanging="567"/>
        <w:rPr>
          <w:b/>
          <w:bCs/>
        </w:rPr>
      </w:pPr>
    </w:p>
    <w:p w:rsidR="00E86DA3" w:rsidRPr="00E86DA3" w:rsidRDefault="00E86DA3" w:rsidP="000F6FC4">
      <w:pPr>
        <w:pStyle w:val="Akapitzlist"/>
        <w:spacing w:line="276" w:lineRule="auto"/>
        <w:ind w:left="4320"/>
        <w:rPr>
          <w:b/>
          <w:bCs/>
          <w:szCs w:val="24"/>
        </w:rPr>
      </w:pPr>
    </w:p>
    <w:p w:rsidR="00E86DA3" w:rsidRPr="00E86DA3" w:rsidRDefault="00E86DA3" w:rsidP="000F6FC4">
      <w:pPr>
        <w:pStyle w:val="Akapitzlist"/>
        <w:spacing w:line="276" w:lineRule="auto"/>
        <w:ind w:left="4320"/>
        <w:rPr>
          <w:b/>
          <w:bCs/>
          <w:szCs w:val="24"/>
        </w:rPr>
      </w:pPr>
    </w:p>
    <w:p w:rsidR="00E86DA3" w:rsidRPr="00E86DA3" w:rsidRDefault="00E86DA3" w:rsidP="000F6FC4">
      <w:pPr>
        <w:pStyle w:val="Akapitzlist"/>
        <w:spacing w:line="276" w:lineRule="auto"/>
        <w:ind w:left="4320"/>
        <w:rPr>
          <w:b/>
          <w:bCs/>
          <w:szCs w:val="24"/>
        </w:rPr>
      </w:pPr>
    </w:p>
    <w:p w:rsidR="00E86DA3" w:rsidRPr="00E86DA3" w:rsidRDefault="00E86DA3" w:rsidP="000F6FC4">
      <w:pPr>
        <w:pStyle w:val="Akapitzlist"/>
        <w:spacing w:line="276" w:lineRule="auto"/>
        <w:ind w:left="4320"/>
        <w:rPr>
          <w:b/>
          <w:bCs/>
          <w:szCs w:val="24"/>
        </w:rPr>
      </w:pPr>
    </w:p>
    <w:p w:rsidR="003E71CA" w:rsidRPr="00E86DA3" w:rsidRDefault="003E71CA" w:rsidP="000F6FC4">
      <w:pPr>
        <w:pStyle w:val="Akapitzlist"/>
        <w:spacing w:line="276" w:lineRule="auto"/>
        <w:ind w:left="4320"/>
        <w:rPr>
          <w:b/>
          <w:bCs/>
          <w:szCs w:val="24"/>
        </w:rPr>
      </w:pPr>
      <w:r w:rsidRPr="00E86DA3">
        <w:rPr>
          <w:b/>
          <w:bCs/>
          <w:szCs w:val="24"/>
        </w:rPr>
        <w:lastRenderedPageBreak/>
        <w:t>§ 3</w:t>
      </w:r>
      <w:r w:rsidR="00F00908" w:rsidRPr="00E86DA3">
        <w:rPr>
          <w:b/>
          <w:bCs/>
          <w:szCs w:val="24"/>
        </w:rPr>
        <w:t>6</w:t>
      </w:r>
    </w:p>
    <w:p w:rsidR="000904FC" w:rsidRPr="00E86DA3" w:rsidRDefault="000904FC" w:rsidP="000F6FC4">
      <w:pPr>
        <w:spacing w:line="276" w:lineRule="auto"/>
        <w:rPr>
          <w:b/>
          <w:bCs/>
        </w:rPr>
      </w:pPr>
      <w:r w:rsidRPr="00E86DA3">
        <w:rPr>
          <w:b/>
          <w:bCs/>
        </w:rPr>
        <w:t xml:space="preserve">                              Obowiązki nauczyciela – wychowawcy świetlicy szkolnej</w:t>
      </w:r>
    </w:p>
    <w:p w:rsidR="00597DB7" w:rsidRPr="00E86DA3" w:rsidRDefault="00597DB7" w:rsidP="000F6FC4">
      <w:pPr>
        <w:spacing w:line="276" w:lineRule="auto"/>
        <w:rPr>
          <w:b/>
          <w:bCs/>
        </w:rPr>
      </w:pPr>
    </w:p>
    <w:p w:rsidR="003E71CA" w:rsidRPr="00E86DA3" w:rsidRDefault="003E71CA" w:rsidP="000F6FC4">
      <w:pPr>
        <w:spacing w:line="276" w:lineRule="auto"/>
      </w:pPr>
      <w:r w:rsidRPr="00E86DA3">
        <w:t xml:space="preserve">Obowiązki nauczyciela-wychowawcy świetlicy: </w:t>
      </w:r>
    </w:p>
    <w:p w:rsidR="00A27AAF" w:rsidRPr="00E86DA3" w:rsidRDefault="00A27AAF" w:rsidP="000F6FC4">
      <w:pPr>
        <w:spacing w:line="276" w:lineRule="auto"/>
      </w:pPr>
    </w:p>
    <w:p w:rsidR="003E71CA" w:rsidRPr="00E86DA3" w:rsidRDefault="003E71CA" w:rsidP="00EE623B">
      <w:pPr>
        <w:pStyle w:val="Akapitzlist"/>
        <w:numPr>
          <w:ilvl w:val="6"/>
          <w:numId w:val="118"/>
        </w:numPr>
        <w:spacing w:line="276" w:lineRule="auto"/>
        <w:ind w:left="567" w:hanging="567"/>
      </w:pPr>
      <w:r w:rsidRPr="00E86DA3">
        <w:t xml:space="preserve">Troska o fizyczne i psychiczne zdrowie dziecka oraz jego prawidłowy rozwój fizyczny poprzez: </w:t>
      </w:r>
    </w:p>
    <w:p w:rsidR="003E71CA" w:rsidRPr="00E86DA3" w:rsidRDefault="003E71CA" w:rsidP="00EE623B">
      <w:pPr>
        <w:pStyle w:val="Akapitzlist"/>
        <w:numPr>
          <w:ilvl w:val="1"/>
          <w:numId w:val="109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prowadzenie zajęć ruchowych, </w:t>
      </w:r>
    </w:p>
    <w:p w:rsidR="003E71CA" w:rsidRPr="00E86DA3" w:rsidRDefault="003E71CA" w:rsidP="00EE623B">
      <w:pPr>
        <w:pStyle w:val="Akapitzlist"/>
        <w:numPr>
          <w:ilvl w:val="1"/>
          <w:numId w:val="109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organizowanie wycieczek i spacerów, </w:t>
      </w:r>
    </w:p>
    <w:p w:rsidR="003E71CA" w:rsidRPr="00E86DA3" w:rsidRDefault="003E71CA" w:rsidP="00EE623B">
      <w:pPr>
        <w:pStyle w:val="Akapitzlist"/>
        <w:numPr>
          <w:ilvl w:val="1"/>
          <w:numId w:val="109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wyrabianie nawyków higienicznych, czystości osobistej oraz dbałość o sprzęt. </w:t>
      </w:r>
    </w:p>
    <w:p w:rsidR="00A27AAF" w:rsidRPr="00E86DA3" w:rsidRDefault="00A27AAF" w:rsidP="00EE623B">
      <w:pPr>
        <w:pStyle w:val="Akapitzlist"/>
        <w:numPr>
          <w:ilvl w:val="6"/>
          <w:numId w:val="118"/>
        </w:numPr>
        <w:spacing w:line="276" w:lineRule="auto"/>
        <w:ind w:left="567" w:hanging="567"/>
      </w:pPr>
      <w:r w:rsidRPr="00E86DA3">
        <w:t>W</w:t>
      </w:r>
      <w:r w:rsidR="003E71CA" w:rsidRPr="00E86DA3">
        <w:t>yrabianie wrażliwości i aktywności twórczej dziecka przez:</w:t>
      </w:r>
    </w:p>
    <w:p w:rsidR="003E71CA" w:rsidRPr="00E86DA3" w:rsidRDefault="003E71CA" w:rsidP="00EE623B">
      <w:pPr>
        <w:pStyle w:val="Akapitzlist"/>
        <w:numPr>
          <w:ilvl w:val="2"/>
          <w:numId w:val="119"/>
        </w:numPr>
        <w:spacing w:line="276" w:lineRule="auto"/>
        <w:ind w:left="1560" w:hanging="284"/>
        <w:rPr>
          <w:szCs w:val="24"/>
        </w:rPr>
      </w:pPr>
      <w:r w:rsidRPr="00E86DA3">
        <w:rPr>
          <w:szCs w:val="24"/>
        </w:rPr>
        <w:t>wypowiadanie się dziecka przez formy teatralne i muzyczne;</w:t>
      </w:r>
    </w:p>
    <w:p w:rsidR="003E71CA" w:rsidRPr="00E86DA3" w:rsidRDefault="003E71CA" w:rsidP="00EE623B">
      <w:pPr>
        <w:pStyle w:val="Akapitzlist"/>
        <w:numPr>
          <w:ilvl w:val="2"/>
          <w:numId w:val="119"/>
        </w:numPr>
        <w:spacing w:line="276" w:lineRule="auto"/>
        <w:ind w:left="1560" w:hanging="284"/>
        <w:rPr>
          <w:szCs w:val="24"/>
        </w:rPr>
      </w:pPr>
      <w:r w:rsidRPr="00E86DA3">
        <w:rPr>
          <w:szCs w:val="24"/>
        </w:rPr>
        <w:t xml:space="preserve">udostępnianie dzieciom dorobku kulturalnego własnego narodu (wystawki, wycieczki do muzeum, teatru, kina itp.). </w:t>
      </w:r>
    </w:p>
    <w:p w:rsidR="003E71CA" w:rsidRPr="00E86DA3" w:rsidRDefault="003E71CA" w:rsidP="00EE623B">
      <w:pPr>
        <w:pStyle w:val="Akapitzlist"/>
        <w:numPr>
          <w:ilvl w:val="6"/>
          <w:numId w:val="118"/>
        </w:numPr>
        <w:spacing w:line="276" w:lineRule="auto"/>
        <w:ind w:left="567" w:hanging="567"/>
      </w:pPr>
      <w:r w:rsidRPr="00E86DA3">
        <w:t xml:space="preserve">przyzwyczajanie dzieci do systematycznego i samodzielnego odrabiania zadań domowych. </w:t>
      </w:r>
    </w:p>
    <w:p w:rsidR="003E71CA" w:rsidRPr="00E86DA3" w:rsidRDefault="003E71CA" w:rsidP="00EE623B">
      <w:pPr>
        <w:pStyle w:val="Akapitzlist"/>
        <w:numPr>
          <w:ilvl w:val="6"/>
          <w:numId w:val="118"/>
        </w:numPr>
        <w:spacing w:line="276" w:lineRule="auto"/>
        <w:ind w:left="567" w:hanging="567"/>
      </w:pPr>
      <w:r w:rsidRPr="00E86DA3">
        <w:t xml:space="preserve">rozwijanie indywidualnych zainteresowań i twórczych zamiłowań przez: </w:t>
      </w:r>
    </w:p>
    <w:p w:rsidR="003E71CA" w:rsidRPr="00E86DA3" w:rsidRDefault="003E71CA" w:rsidP="00EE623B">
      <w:pPr>
        <w:pStyle w:val="Akapitzlist"/>
        <w:numPr>
          <w:ilvl w:val="2"/>
          <w:numId w:val="120"/>
        </w:numPr>
        <w:spacing w:line="276" w:lineRule="auto"/>
        <w:ind w:left="1560" w:hanging="284"/>
        <w:rPr>
          <w:szCs w:val="24"/>
        </w:rPr>
      </w:pPr>
      <w:r w:rsidRPr="00E86DA3">
        <w:rPr>
          <w:szCs w:val="24"/>
        </w:rPr>
        <w:t>prowadzenie różnorodnych form zajęć świetlicowych (teatralnych, czytelniczych, umuzykalniających, plastycznych);</w:t>
      </w:r>
    </w:p>
    <w:p w:rsidR="003E71CA" w:rsidRPr="00E86DA3" w:rsidRDefault="003E71CA" w:rsidP="00EE623B">
      <w:pPr>
        <w:pStyle w:val="Akapitzlist"/>
        <w:numPr>
          <w:ilvl w:val="2"/>
          <w:numId w:val="120"/>
        </w:numPr>
        <w:spacing w:line="276" w:lineRule="auto"/>
        <w:ind w:left="1560" w:hanging="284"/>
        <w:rPr>
          <w:szCs w:val="24"/>
        </w:rPr>
      </w:pPr>
      <w:r w:rsidRPr="00E86DA3">
        <w:rPr>
          <w:szCs w:val="24"/>
        </w:rPr>
        <w:t xml:space="preserve">zakładanie kącików zainteresowań: przyrodniczych, czytelniczych, historycznych; </w:t>
      </w:r>
    </w:p>
    <w:p w:rsidR="003E71CA" w:rsidRPr="00E86DA3" w:rsidRDefault="003E71CA" w:rsidP="00EE623B">
      <w:pPr>
        <w:pStyle w:val="Akapitzlist"/>
        <w:numPr>
          <w:ilvl w:val="2"/>
          <w:numId w:val="120"/>
        </w:numPr>
        <w:spacing w:line="276" w:lineRule="auto"/>
        <w:ind w:left="1560" w:hanging="284"/>
        <w:rPr>
          <w:szCs w:val="24"/>
        </w:rPr>
      </w:pPr>
      <w:r w:rsidRPr="00E86DA3">
        <w:rPr>
          <w:szCs w:val="24"/>
        </w:rPr>
        <w:t xml:space="preserve">organizowanie różnorodnych konkursów. </w:t>
      </w:r>
    </w:p>
    <w:p w:rsidR="003E71CA" w:rsidRPr="00E86DA3" w:rsidRDefault="00B63343" w:rsidP="00EE623B">
      <w:pPr>
        <w:pStyle w:val="Akapitzlist"/>
        <w:numPr>
          <w:ilvl w:val="6"/>
          <w:numId w:val="118"/>
        </w:numPr>
        <w:spacing w:line="276" w:lineRule="auto"/>
        <w:ind w:left="567" w:hanging="567"/>
      </w:pPr>
      <w:r w:rsidRPr="00E86DA3">
        <w:t>W</w:t>
      </w:r>
      <w:r w:rsidR="003E71CA" w:rsidRPr="00E86DA3">
        <w:t xml:space="preserve">spółdziałanie z rodzicami, opiekunami, wychowawcami, nauczycielami oraz pedagogiem i psychologiem szkolnym w celu bliższego poznania dzieci przebywających </w:t>
      </w:r>
      <w:r w:rsidR="006E2316" w:rsidRPr="00E86DA3">
        <w:br/>
      </w:r>
      <w:r w:rsidR="003E71CA" w:rsidRPr="00E86DA3">
        <w:t xml:space="preserve">w świetlicy. </w:t>
      </w:r>
    </w:p>
    <w:p w:rsidR="003E71CA" w:rsidRPr="00E86DA3" w:rsidRDefault="003E71CA" w:rsidP="000F6FC4">
      <w:pPr>
        <w:pStyle w:val="Akapitzlist"/>
        <w:spacing w:line="276" w:lineRule="auto"/>
        <w:rPr>
          <w:b/>
          <w:bCs/>
          <w:szCs w:val="24"/>
        </w:rPr>
      </w:pPr>
    </w:p>
    <w:p w:rsidR="003E71CA" w:rsidRPr="00E86DA3" w:rsidRDefault="003E71CA" w:rsidP="000F6FC4">
      <w:pPr>
        <w:pStyle w:val="Akapitzlist"/>
        <w:spacing w:line="276" w:lineRule="auto"/>
        <w:ind w:left="3600" w:firstLine="720"/>
        <w:rPr>
          <w:b/>
          <w:bCs/>
          <w:szCs w:val="24"/>
        </w:rPr>
      </w:pPr>
      <w:r w:rsidRPr="00E86DA3">
        <w:rPr>
          <w:b/>
          <w:bCs/>
          <w:szCs w:val="24"/>
        </w:rPr>
        <w:t xml:space="preserve">§ </w:t>
      </w:r>
      <w:r w:rsidR="005A726E" w:rsidRPr="00E86DA3">
        <w:rPr>
          <w:b/>
          <w:bCs/>
          <w:szCs w:val="24"/>
        </w:rPr>
        <w:t>3</w:t>
      </w:r>
      <w:r w:rsidR="000C3F64" w:rsidRPr="00E86DA3">
        <w:rPr>
          <w:b/>
          <w:bCs/>
          <w:szCs w:val="24"/>
        </w:rPr>
        <w:t>7</w:t>
      </w:r>
    </w:p>
    <w:p w:rsidR="000904FC" w:rsidRPr="00E86DA3" w:rsidRDefault="00DA4CA8" w:rsidP="000F6FC4">
      <w:pPr>
        <w:spacing w:line="276" w:lineRule="auto"/>
        <w:rPr>
          <w:b/>
          <w:bCs/>
        </w:rPr>
      </w:pPr>
      <w:r w:rsidRPr="00E86DA3">
        <w:rPr>
          <w:b/>
          <w:bCs/>
        </w:rPr>
        <w:t xml:space="preserve">                                                  </w:t>
      </w:r>
      <w:r w:rsidR="000904FC" w:rsidRPr="00E86DA3">
        <w:rPr>
          <w:b/>
          <w:bCs/>
        </w:rPr>
        <w:t>Zadania nauc</w:t>
      </w:r>
      <w:r w:rsidRPr="00E86DA3">
        <w:rPr>
          <w:b/>
          <w:bCs/>
        </w:rPr>
        <w:t>zyciela - bibliotekarza</w:t>
      </w:r>
    </w:p>
    <w:p w:rsidR="003E71CA" w:rsidRPr="00E86DA3" w:rsidRDefault="003E71CA" w:rsidP="000F6FC4">
      <w:pPr>
        <w:spacing w:line="276" w:lineRule="auto"/>
        <w:ind w:left="2880" w:firstLine="720"/>
      </w:pPr>
    </w:p>
    <w:p w:rsidR="003E71CA" w:rsidRPr="00E86DA3" w:rsidRDefault="003E71CA" w:rsidP="000F6FC4">
      <w:pPr>
        <w:spacing w:line="276" w:lineRule="auto"/>
      </w:pPr>
      <w:r w:rsidRPr="00E86DA3">
        <w:t xml:space="preserve">Nauczyciel bibliotekarz, realizując swoje zadania, w szczególności: </w:t>
      </w:r>
    </w:p>
    <w:p w:rsidR="00B1592F" w:rsidRPr="00E86DA3" w:rsidRDefault="00B1592F" w:rsidP="000F6FC4">
      <w:pPr>
        <w:spacing w:line="276" w:lineRule="auto"/>
      </w:pPr>
    </w:p>
    <w:p w:rsidR="003E71CA" w:rsidRPr="00E86DA3" w:rsidRDefault="00B1592F" w:rsidP="00EE623B">
      <w:pPr>
        <w:pStyle w:val="Akapitzlist"/>
        <w:numPr>
          <w:ilvl w:val="6"/>
          <w:numId w:val="121"/>
        </w:numPr>
        <w:spacing w:line="276" w:lineRule="auto"/>
        <w:ind w:left="567" w:hanging="567"/>
      </w:pPr>
      <w:r w:rsidRPr="00E86DA3">
        <w:t>G</w:t>
      </w:r>
      <w:r w:rsidR="003E71CA" w:rsidRPr="00E86DA3">
        <w:t xml:space="preserve">romadzi  zgodnie z potrzebami czytelników, zbiory biblioteki, dokonując </w:t>
      </w:r>
      <w:r w:rsidR="002742E9" w:rsidRPr="00E86DA3">
        <w:t xml:space="preserve">                           </w:t>
      </w:r>
      <w:r w:rsidR="003E71CA" w:rsidRPr="00E86DA3">
        <w:t>ich ewidencji oraz opracowania bibliotecznego.</w:t>
      </w:r>
    </w:p>
    <w:p w:rsidR="003E71CA" w:rsidRPr="00E86DA3" w:rsidRDefault="00B1592F" w:rsidP="00EE623B">
      <w:pPr>
        <w:pStyle w:val="Akapitzlist"/>
        <w:numPr>
          <w:ilvl w:val="6"/>
          <w:numId w:val="121"/>
        </w:numPr>
        <w:spacing w:line="276" w:lineRule="auto"/>
        <w:ind w:left="567" w:hanging="567"/>
      </w:pPr>
      <w:r w:rsidRPr="00E86DA3">
        <w:t>G</w:t>
      </w:r>
      <w:r w:rsidR="003E71CA" w:rsidRPr="00E86DA3">
        <w:t xml:space="preserve">romadzi czasopisma popularnonaukowe, pedagogiczne, środki audiowizualne.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U</w:t>
      </w:r>
      <w:r w:rsidR="003E71CA" w:rsidRPr="00E86DA3">
        <w:t xml:space="preserve">dostępnia zbiory biblioteki w formie </w:t>
      </w:r>
      <w:proofErr w:type="spellStart"/>
      <w:r w:rsidR="003E71CA" w:rsidRPr="00E86DA3">
        <w:t>wypożyczeń</w:t>
      </w:r>
      <w:proofErr w:type="spellEnd"/>
      <w:r w:rsidR="003E71CA" w:rsidRPr="00E86DA3">
        <w:t xml:space="preserve"> indywidualnych oraz </w:t>
      </w:r>
      <w:proofErr w:type="spellStart"/>
      <w:r w:rsidR="003E71CA" w:rsidRPr="00E86DA3">
        <w:t>wypożyczeń</w:t>
      </w:r>
      <w:proofErr w:type="spellEnd"/>
      <w:r w:rsidR="003E71CA" w:rsidRPr="00E86DA3">
        <w:t xml:space="preserve"> do pracowni przedmiotowych.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R</w:t>
      </w:r>
      <w:r w:rsidR="003E71CA" w:rsidRPr="00E86DA3">
        <w:t>ozbudza i rozwija potrzeby czytelnicze uczniów związane z nauką i indywidualnymi zainteresowaniami.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U</w:t>
      </w:r>
      <w:r w:rsidR="003E71CA" w:rsidRPr="00E86DA3">
        <w:t xml:space="preserve">dziela informacji bibliotecznych, bibliograficznych i tekstowych, informuje o nowych nabytkach lub książkach szczególnie wartościowych.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U</w:t>
      </w:r>
      <w:r w:rsidR="003E71CA" w:rsidRPr="00E86DA3">
        <w:t xml:space="preserve">dziela pomocy nauczycielom w ich pracy dydaktycznej.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P</w:t>
      </w:r>
      <w:r w:rsidR="003E71CA" w:rsidRPr="00E86DA3">
        <w:t>rzeprowadza analizy stanu czytelnictwa.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lastRenderedPageBreak/>
        <w:t>O</w:t>
      </w:r>
      <w:r w:rsidR="003E71CA" w:rsidRPr="00E86DA3">
        <w:t xml:space="preserve">pracowuje roczne plany pracy biblioteki, uwzględniając wnioski nauczycieli, wychowawców i zespołów samokształceniowych.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S</w:t>
      </w:r>
      <w:r w:rsidR="003E71CA" w:rsidRPr="00E86DA3">
        <w:t xml:space="preserve">ystematycznie zabezpiecza zbiory przed zbyt szybkim zużyciem.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D</w:t>
      </w:r>
      <w:r w:rsidR="003E71CA" w:rsidRPr="00E86DA3">
        <w:t xml:space="preserve">okonuje selekcji materiałów zbędnych lub zniszczonych, prowadząc odpowiednią dokumentację. </w:t>
      </w:r>
    </w:p>
    <w:p w:rsidR="003E71CA" w:rsidRPr="00E86DA3" w:rsidRDefault="00B1592F" w:rsidP="00EE623B">
      <w:pPr>
        <w:pStyle w:val="Akapitzlist"/>
        <w:numPr>
          <w:ilvl w:val="0"/>
          <w:numId w:val="121"/>
        </w:numPr>
        <w:spacing w:line="276" w:lineRule="auto"/>
        <w:ind w:left="567" w:hanging="567"/>
      </w:pPr>
      <w:r w:rsidRPr="00E86DA3">
        <w:t>W</w:t>
      </w:r>
      <w:r w:rsidR="003E71CA" w:rsidRPr="00E86DA3">
        <w:t xml:space="preserve">spółuczestniczy w realizacji zajęć dydaktycznych szkoły. </w:t>
      </w:r>
    </w:p>
    <w:p w:rsidR="003E71CA" w:rsidRPr="00E86DA3" w:rsidRDefault="003E71CA" w:rsidP="000F6FC4">
      <w:pPr>
        <w:pStyle w:val="Akapitzlist"/>
        <w:spacing w:line="276" w:lineRule="auto"/>
        <w:rPr>
          <w:szCs w:val="24"/>
        </w:rPr>
      </w:pPr>
    </w:p>
    <w:p w:rsidR="003E71CA" w:rsidRPr="00E86DA3" w:rsidRDefault="003E71CA" w:rsidP="00243B25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 xml:space="preserve">§ </w:t>
      </w:r>
      <w:r w:rsidR="005A726E" w:rsidRPr="00E86DA3">
        <w:rPr>
          <w:b/>
        </w:rPr>
        <w:t>3</w:t>
      </w:r>
      <w:r w:rsidR="002742E9" w:rsidRPr="00E86DA3">
        <w:rPr>
          <w:b/>
        </w:rPr>
        <w:t>8</w:t>
      </w:r>
    </w:p>
    <w:p w:rsidR="00DA4CA8" w:rsidRPr="00E86DA3" w:rsidRDefault="00DA4CA8" w:rsidP="00243B25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Zadania nauczyciela logopedy</w:t>
      </w:r>
    </w:p>
    <w:p w:rsidR="00243B25" w:rsidRPr="00E86DA3" w:rsidRDefault="00243B25" w:rsidP="00243B25">
      <w:pPr>
        <w:spacing w:line="276" w:lineRule="auto"/>
        <w:ind w:right="72"/>
        <w:jc w:val="center"/>
        <w:rPr>
          <w:b/>
        </w:rPr>
      </w:pPr>
    </w:p>
    <w:p w:rsidR="003E71CA" w:rsidRPr="00E86DA3" w:rsidRDefault="00455831" w:rsidP="00EE623B">
      <w:pPr>
        <w:numPr>
          <w:ilvl w:val="1"/>
          <w:numId w:val="122"/>
        </w:numPr>
        <w:tabs>
          <w:tab w:val="clear" w:pos="1440"/>
          <w:tab w:val="num" w:pos="567"/>
        </w:tabs>
        <w:spacing w:line="276" w:lineRule="auto"/>
        <w:ind w:left="567" w:right="72" w:hanging="567"/>
      </w:pPr>
      <w:r w:rsidRPr="00E86DA3">
        <w:t>Logopeda szkolny jest zatrudniony</w:t>
      </w:r>
      <w:r w:rsidR="003E71CA" w:rsidRPr="00E86DA3">
        <w:t xml:space="preserve"> za zgodą organu prowadząceg</w:t>
      </w:r>
      <w:r w:rsidRPr="00E86DA3">
        <w:t>o</w:t>
      </w:r>
      <w:r w:rsidR="003E71CA" w:rsidRPr="00E86DA3">
        <w:t>.</w:t>
      </w:r>
    </w:p>
    <w:p w:rsidR="003E71CA" w:rsidRPr="00E86DA3" w:rsidRDefault="003E71CA" w:rsidP="00EE623B">
      <w:pPr>
        <w:numPr>
          <w:ilvl w:val="1"/>
          <w:numId w:val="122"/>
        </w:numPr>
        <w:tabs>
          <w:tab w:val="clear" w:pos="1440"/>
          <w:tab w:val="num" w:pos="567"/>
        </w:tabs>
        <w:spacing w:line="276" w:lineRule="auto"/>
        <w:ind w:left="567" w:right="72" w:hanging="567"/>
      </w:pPr>
      <w:r w:rsidRPr="00E86DA3">
        <w:t>Bezpośredni nadz</w:t>
      </w:r>
      <w:r w:rsidR="00714091" w:rsidRPr="00E86DA3">
        <w:t>ór nad pracą logopedy sprawuje d</w:t>
      </w:r>
      <w:r w:rsidRPr="00E86DA3">
        <w:t>yrektor.</w:t>
      </w:r>
    </w:p>
    <w:p w:rsidR="003E71CA" w:rsidRPr="00E86DA3" w:rsidRDefault="003E71CA" w:rsidP="00EE623B">
      <w:pPr>
        <w:numPr>
          <w:ilvl w:val="1"/>
          <w:numId w:val="122"/>
        </w:numPr>
        <w:tabs>
          <w:tab w:val="clear" w:pos="1440"/>
          <w:tab w:val="num" w:pos="567"/>
        </w:tabs>
        <w:spacing w:line="276" w:lineRule="auto"/>
        <w:ind w:left="567" w:right="72" w:hanging="567"/>
      </w:pPr>
      <w:r w:rsidRPr="00E86DA3">
        <w:t>Zadania logopedy szkolnego:</w:t>
      </w:r>
    </w:p>
    <w:p w:rsidR="003E71CA" w:rsidRPr="00E86DA3" w:rsidRDefault="003E71CA" w:rsidP="00DF4477">
      <w:pPr>
        <w:pStyle w:val="Akapitzlist"/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badania przesiewowe uczniów, a w szczególności dzieci z oddziałów przedszkolnych oraz klas I –III szkoły podstawowej;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przygotowanie podbudowy anatomiczno – fizjologicznej (ćwiczenia usprawniające);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wywoływanie głosek;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automatyzacja głosek;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opanowanie wymowy głosek;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organizowanie sytuacji sprzyjających i wspomagających pracę nad wymową;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ćwiczenia doskonalące percepcję słuchową;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ćwiczenia doskonalące percepcję wzrokową;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ćwiczenia służące kształtowaniu świadomości fonologicznej;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przestrzeganie dyscypliny i regulaminu pracy;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prowadzenie terapii logopedycznej;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konsultacje i porady dla rodziców;</w:t>
      </w:r>
    </w:p>
    <w:p w:rsidR="003E71CA" w:rsidRPr="00E86DA3" w:rsidRDefault="003E71CA" w:rsidP="00DF4477">
      <w:pPr>
        <w:numPr>
          <w:ilvl w:val="0"/>
          <w:numId w:val="28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wykonywanie zadań wynikających z organizacji pracy Szkoły</w:t>
      </w:r>
      <w:r w:rsidR="00714091" w:rsidRPr="00E86DA3">
        <w:t xml:space="preserve"> i zleconych przez d</w:t>
      </w:r>
      <w:r w:rsidRPr="00E86DA3">
        <w:t>yrektora.</w:t>
      </w:r>
    </w:p>
    <w:p w:rsidR="003E71CA" w:rsidRPr="00E86DA3" w:rsidRDefault="003E71CA" w:rsidP="000F6FC4">
      <w:pPr>
        <w:spacing w:line="276" w:lineRule="auto"/>
        <w:ind w:right="72"/>
      </w:pPr>
    </w:p>
    <w:p w:rsidR="003E71CA" w:rsidRPr="00E86DA3" w:rsidRDefault="005A726E" w:rsidP="00912B83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§ 3</w:t>
      </w:r>
      <w:r w:rsidR="00551197" w:rsidRPr="00E86DA3">
        <w:rPr>
          <w:b/>
        </w:rPr>
        <w:t>9</w:t>
      </w:r>
    </w:p>
    <w:p w:rsidR="00DA4CA8" w:rsidRPr="00E86DA3" w:rsidRDefault="00DA4CA8" w:rsidP="00912B83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Zadania psychologa i pedagoga szkolnego</w:t>
      </w:r>
    </w:p>
    <w:p w:rsidR="004A666E" w:rsidRPr="00E86DA3" w:rsidRDefault="004A666E" w:rsidP="000F6FC4">
      <w:pPr>
        <w:pStyle w:val="Akapitzlist"/>
        <w:spacing w:line="276" w:lineRule="auto"/>
        <w:ind w:left="2160"/>
        <w:rPr>
          <w:rFonts w:eastAsiaTheme="minorHAnsi"/>
          <w:szCs w:val="24"/>
        </w:rPr>
      </w:pPr>
    </w:p>
    <w:p w:rsidR="003E71CA" w:rsidRPr="00E86DA3" w:rsidRDefault="00455831" w:rsidP="00DF4477">
      <w:pPr>
        <w:pStyle w:val="Akapitzlist"/>
        <w:numPr>
          <w:ilvl w:val="2"/>
          <w:numId w:val="27"/>
        </w:numPr>
        <w:tabs>
          <w:tab w:val="clear" w:pos="2160"/>
          <w:tab w:val="num" w:pos="567"/>
        </w:tabs>
        <w:spacing w:line="276" w:lineRule="auto"/>
        <w:ind w:left="567" w:hanging="567"/>
      </w:pPr>
      <w:r w:rsidRPr="00E86DA3">
        <w:t>Pedagog, psycholog posiadają następujące obowiązki</w:t>
      </w:r>
      <w:r w:rsidR="003E71CA" w:rsidRPr="00E86DA3">
        <w:t xml:space="preserve">: </w:t>
      </w:r>
    </w:p>
    <w:p w:rsidR="00BD5347" w:rsidRPr="00E86DA3" w:rsidRDefault="00BD5347" w:rsidP="000F6FC4">
      <w:pPr>
        <w:spacing w:line="276" w:lineRule="auto"/>
      </w:pP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>udzielanie uczniom pomocy w eliminowaniu napięć psychicznych na tle niepowodzeń szkolnych;</w:t>
      </w:r>
    </w:p>
    <w:p w:rsidR="00551197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>przeciwdziałanie skrajnym formom niedostosowania społecznego dzieci</w:t>
      </w:r>
      <w:r w:rsidR="00551197" w:rsidRPr="00E86DA3">
        <w:t xml:space="preserve">                       </w:t>
      </w:r>
      <w:r w:rsidRPr="00E86DA3">
        <w:t xml:space="preserve"> i młodzieży;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udzielanie porad rodzicom w rozwiązywaniu trudności wychowawczych;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koordynowanie prac z zakresu profilaktyki wychowawczej i zdrowotnej;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dokonywanie okresowych analiz sytuacji wychowawczej w szkole;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systematyczne prowadzenie dokumentacji swojej działalności;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lastRenderedPageBreak/>
        <w:t>współpraca w realizacji swoich zadań z instytucjami świadczącymi pomoc terapeutyczną, psychologiczną i wychowawczą;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pomoc wychowawcom klas w prowadzeniu godzin wychowawczych;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prowadzenie zajęć indywidualnych i grupowych z młodzieżą mającą zaburzenia zachowania, problemy z nadpobudliwością i zachowaniem oraz inne zaburzenia emocjonalne;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>rozpoznawanie indywidualnych potrzeb rozwojowych i edukacyjnych oraz możliwości psychofizycznych uczniów, w tym szczególnie uzdolnionych;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planowanie sposobów zaspokajania potrzeb rozwojowych i edukacyjnych uczniów: </w:t>
      </w:r>
      <w:r w:rsidR="00225B9A" w:rsidRPr="00E86DA3">
        <w:br/>
      </w:r>
      <w:r w:rsidRPr="00E86DA3">
        <w:t>w oddziałach przedszkolnych obserwację pedagogiczną zakończoną analizą</w:t>
      </w:r>
      <w:r w:rsidR="00D724F9" w:rsidRPr="00E86DA3">
        <w:t xml:space="preserve">                    </w:t>
      </w:r>
      <w:r w:rsidRPr="00E86DA3">
        <w:t xml:space="preserve"> i oceną gotowości dziecka do podjęcia nauki w szkole (diagnoza przedszkolna);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>w klasach I –III szkoły podstawowej – obserwację, testy psychologiczne</w:t>
      </w:r>
      <w:r w:rsidR="00D724F9" w:rsidRPr="00E86DA3">
        <w:t xml:space="preserve">                         </w:t>
      </w:r>
      <w:r w:rsidRPr="00E86DA3">
        <w:t xml:space="preserve"> i pedagogiczne mające na celu rozpoznanie u uczniów ryzyka wystąpienia specyficznych trudności w uczeniu się;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informowanie </w:t>
      </w:r>
      <w:r w:rsidR="00714091" w:rsidRPr="00E86DA3">
        <w:t>d</w:t>
      </w:r>
      <w:r w:rsidRPr="00E86DA3">
        <w:t xml:space="preserve">yrektora o konieczności objęcia ucznia pomocą </w:t>
      </w:r>
      <w:proofErr w:type="spellStart"/>
      <w:r w:rsidRPr="00E86DA3">
        <w:t>psychologiczno</w:t>
      </w:r>
      <w:proofErr w:type="spellEnd"/>
      <w:r w:rsidR="00D724F9" w:rsidRPr="00E86DA3">
        <w:t xml:space="preserve">              </w:t>
      </w:r>
      <w:r w:rsidRPr="00E86DA3">
        <w:t xml:space="preserve"> – pedagogiczną;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w oddziałach przedszkolnych obserwację pedagogiczną zakończoną analizą </w:t>
      </w:r>
      <w:r w:rsidR="00D724F9" w:rsidRPr="00E86DA3">
        <w:t xml:space="preserve">                    </w:t>
      </w:r>
      <w:r w:rsidRPr="00E86DA3">
        <w:t>i oceną gotowości dziecka do podjęcia nauki w szkole (diagnoza przedszkolna);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uczestniczenie w pracach powoływanego przez </w:t>
      </w:r>
      <w:r w:rsidR="00714091" w:rsidRPr="00E86DA3">
        <w:t>d</w:t>
      </w:r>
      <w:r w:rsidRPr="00E86DA3">
        <w:t xml:space="preserve">yrektora zespołu ds. pomocy </w:t>
      </w:r>
      <w:proofErr w:type="spellStart"/>
      <w:r w:rsidRPr="00E86DA3">
        <w:t>psychologiczno</w:t>
      </w:r>
      <w:proofErr w:type="spellEnd"/>
      <w:r w:rsidRPr="00E86DA3">
        <w:t xml:space="preserve"> – pedagogicznej; </w:t>
      </w:r>
    </w:p>
    <w:p w:rsidR="003E71CA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prowadzenie karty indywidualnych potrzeb zgodnie z odrębnymi przepisami; </w:t>
      </w:r>
    </w:p>
    <w:p w:rsidR="004A666E" w:rsidRPr="00E86DA3" w:rsidRDefault="003E71CA" w:rsidP="00EE623B">
      <w:pPr>
        <w:pStyle w:val="Akapitzlist"/>
        <w:numPr>
          <w:ilvl w:val="1"/>
          <w:numId w:val="123"/>
        </w:numPr>
        <w:spacing w:line="276" w:lineRule="auto"/>
        <w:ind w:left="1134" w:hanging="567"/>
      </w:pPr>
      <w:r w:rsidRPr="00E86DA3">
        <w:t xml:space="preserve">opracowywanie indywidualnych programów </w:t>
      </w:r>
      <w:proofErr w:type="spellStart"/>
      <w:r w:rsidRPr="00E86DA3">
        <w:t>edukacyjno</w:t>
      </w:r>
      <w:proofErr w:type="spellEnd"/>
      <w:r w:rsidRPr="00E86DA3">
        <w:t xml:space="preserve"> – terapeutycznych zgodnie z odrębnymi przepisami. </w:t>
      </w:r>
    </w:p>
    <w:p w:rsidR="003E71CA" w:rsidRPr="00E86DA3" w:rsidRDefault="003E71CA" w:rsidP="00DF4477">
      <w:pPr>
        <w:pStyle w:val="Akapitzlist"/>
        <w:numPr>
          <w:ilvl w:val="1"/>
          <w:numId w:val="27"/>
        </w:numPr>
        <w:tabs>
          <w:tab w:val="clear" w:pos="1440"/>
          <w:tab w:val="num" w:pos="567"/>
        </w:tabs>
        <w:spacing w:line="276" w:lineRule="auto"/>
        <w:ind w:left="567" w:hanging="567"/>
      </w:pPr>
      <w:r w:rsidRPr="00E86DA3">
        <w:t>Pedagog szkolny w szczególności:</w:t>
      </w:r>
    </w:p>
    <w:p w:rsidR="003E71CA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>rozpoznaje warunki życia i nauki uczniów z trudnościami dydaktycznymi</w:t>
      </w:r>
      <w:r w:rsidR="00D724F9" w:rsidRPr="00E86DA3">
        <w:t xml:space="preserve">                      </w:t>
      </w:r>
      <w:r w:rsidRPr="00E86DA3">
        <w:t xml:space="preserve"> w ścisłej współpracy z wychowawcami klas;</w:t>
      </w:r>
    </w:p>
    <w:p w:rsidR="003E71CA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 xml:space="preserve">udziela uczniom pomocy w wyborze zawodu i kierunku dalszego kształcenia; </w:t>
      </w:r>
    </w:p>
    <w:p w:rsidR="003E71CA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>organizuje opiekę i pomoc materialną dla uczniów opuszczonych</w:t>
      </w:r>
      <w:r w:rsidR="00D724F9" w:rsidRPr="00E86DA3">
        <w:t xml:space="preserve">  </w:t>
      </w:r>
      <w:r w:rsidRPr="00E86DA3">
        <w:t>i zaniedbanych;</w:t>
      </w:r>
    </w:p>
    <w:p w:rsidR="003E71CA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 xml:space="preserve">wnioskuje o kierowanie uczniów z rodzin zaniedbanych środowiskowo </w:t>
      </w:r>
      <w:r w:rsidR="00E86DA3" w:rsidRPr="00E86DA3">
        <w:t xml:space="preserve">                         </w:t>
      </w:r>
      <w:r w:rsidRPr="00E86DA3">
        <w:t xml:space="preserve">do placówek opieki społecznej i właściwych kompetencyjnie organizacji pozarządowych; </w:t>
      </w:r>
    </w:p>
    <w:p w:rsidR="00D724F9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 xml:space="preserve">kontroluje realizację obowiązku szkolnego; </w:t>
      </w:r>
    </w:p>
    <w:p w:rsidR="004A666E" w:rsidRPr="00E86DA3" w:rsidRDefault="003E71CA" w:rsidP="00EE623B">
      <w:pPr>
        <w:pStyle w:val="Akapitzlist"/>
        <w:numPr>
          <w:ilvl w:val="1"/>
          <w:numId w:val="124"/>
        </w:numPr>
        <w:spacing w:line="276" w:lineRule="auto"/>
        <w:ind w:left="1134" w:hanging="567"/>
      </w:pPr>
      <w:r w:rsidRPr="00E86DA3">
        <w:t>w uzasadnionych przypadkach ma prawo w porozumieniu z dyrektorem Zespołu występować z wnioskami do sądu rodzinnego i opiekuńczego oraz reprezentowanie szkoły przed tym sądem oraz współpracy</w:t>
      </w:r>
      <w:r w:rsidR="00E86DA3" w:rsidRPr="00E86DA3">
        <w:t xml:space="preserve"> </w:t>
      </w:r>
      <w:r w:rsidRPr="00E86DA3">
        <w:t xml:space="preserve"> z kuratorem sądowym. </w:t>
      </w:r>
    </w:p>
    <w:p w:rsidR="00D728D2" w:rsidRPr="00E86DA3" w:rsidRDefault="003E71CA" w:rsidP="00DF4477">
      <w:pPr>
        <w:pStyle w:val="Akapitzlist"/>
        <w:numPr>
          <w:ilvl w:val="1"/>
          <w:numId w:val="27"/>
        </w:numPr>
        <w:tabs>
          <w:tab w:val="clear" w:pos="1440"/>
          <w:tab w:val="num" w:pos="567"/>
        </w:tabs>
        <w:spacing w:line="276" w:lineRule="auto"/>
        <w:ind w:left="567" w:hanging="567"/>
      </w:pPr>
      <w:r w:rsidRPr="00E86DA3">
        <w:t>Psycholog szkolny w szczególności:</w:t>
      </w:r>
    </w:p>
    <w:p w:rsidR="003E71CA" w:rsidRPr="00E86DA3" w:rsidRDefault="003E71CA" w:rsidP="00EE623B">
      <w:pPr>
        <w:pStyle w:val="Akapitzlist"/>
        <w:numPr>
          <w:ilvl w:val="1"/>
          <w:numId w:val="111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>organizuje różne formy terapii dla uczniów z objawami niedostosowania społecznego</w:t>
      </w:r>
      <w:r w:rsidR="00D724F9" w:rsidRPr="00E86DA3">
        <w:t xml:space="preserve">                 </w:t>
      </w:r>
      <w:r w:rsidRPr="00E86DA3">
        <w:t xml:space="preserve"> i prowadzi z młodzieżą zajęcia </w:t>
      </w:r>
      <w:proofErr w:type="spellStart"/>
      <w:r w:rsidRPr="00E86DA3">
        <w:t>psychoedukacyjne</w:t>
      </w:r>
      <w:proofErr w:type="spellEnd"/>
      <w:r w:rsidRPr="00E86DA3">
        <w:t xml:space="preserve">, których celem jest zdobywanie określonych umiejętności psychologicznych niezbędnych w podejmowaniu satysfakcjonujących kontaktów między ludźmi, w tym: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komunikowania się,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podejmowania decyzji,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asertywności,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lastRenderedPageBreak/>
        <w:t xml:space="preserve">negocjacji,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otwartości na siebie i innych, </w:t>
      </w:r>
    </w:p>
    <w:p w:rsidR="00577E20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funkcjonowania w relacjach z innymi. </w:t>
      </w:r>
    </w:p>
    <w:p w:rsidR="00577E20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prowadzi badania możliwości intelektualnych uczniów, </w:t>
      </w:r>
    </w:p>
    <w:p w:rsidR="003E71CA" w:rsidRPr="00E86DA3" w:rsidRDefault="003E71CA" w:rsidP="00EE623B">
      <w:pPr>
        <w:pStyle w:val="Akapitzlist"/>
        <w:numPr>
          <w:ilvl w:val="2"/>
          <w:numId w:val="129"/>
        </w:numPr>
        <w:spacing w:line="276" w:lineRule="auto"/>
        <w:ind w:left="1560" w:hanging="426"/>
      </w:pPr>
      <w:r w:rsidRPr="00E86DA3">
        <w:t xml:space="preserve">organizuje i prowadzi zajęcia terapii rodzinnej dla zainteresowanych tą formą pomocy. </w:t>
      </w:r>
    </w:p>
    <w:p w:rsidR="00455831" w:rsidRPr="00E86DA3" w:rsidRDefault="00455831" w:rsidP="00577E20">
      <w:pPr>
        <w:spacing w:line="276" w:lineRule="auto"/>
        <w:ind w:left="1560" w:hanging="426"/>
      </w:pPr>
    </w:p>
    <w:p w:rsidR="00455831" w:rsidRPr="00E86DA3" w:rsidRDefault="005A726E" w:rsidP="00577E20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 xml:space="preserve">§ </w:t>
      </w:r>
      <w:r w:rsidR="00C045DD" w:rsidRPr="00E86DA3">
        <w:rPr>
          <w:b/>
        </w:rPr>
        <w:t>40</w:t>
      </w:r>
    </w:p>
    <w:p w:rsidR="000E232D" w:rsidRPr="00E86DA3" w:rsidRDefault="00F86C87" w:rsidP="00577E20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Zadania nauczyciela wspomagającego</w:t>
      </w:r>
    </w:p>
    <w:p w:rsidR="00F86C87" w:rsidRPr="00E86DA3" w:rsidRDefault="00F86C87" w:rsidP="00577E20">
      <w:pPr>
        <w:spacing w:line="276" w:lineRule="auto"/>
        <w:ind w:right="72"/>
        <w:jc w:val="center"/>
        <w:rPr>
          <w:b/>
        </w:rPr>
      </w:pPr>
    </w:p>
    <w:p w:rsidR="003E71CA" w:rsidRPr="00E86DA3" w:rsidRDefault="00455831" w:rsidP="000F6FC4">
      <w:pPr>
        <w:spacing w:line="276" w:lineRule="auto"/>
      </w:pPr>
      <w:r w:rsidRPr="00E86DA3">
        <w:t>Nauczyciel wspomagający posiada następujący zakres obowiązków</w:t>
      </w:r>
      <w:r w:rsidR="003E71CA" w:rsidRPr="00E86DA3">
        <w:t>:</w:t>
      </w:r>
    </w:p>
    <w:p w:rsidR="00577E20" w:rsidRPr="00E86DA3" w:rsidRDefault="00577E20" w:rsidP="000F6FC4">
      <w:pPr>
        <w:spacing w:line="276" w:lineRule="auto"/>
      </w:pPr>
    </w:p>
    <w:p w:rsidR="003E71CA" w:rsidRPr="00E86DA3" w:rsidRDefault="003E71CA" w:rsidP="00EE623B">
      <w:pPr>
        <w:pStyle w:val="Akapitzlist"/>
        <w:numPr>
          <w:ilvl w:val="1"/>
          <w:numId w:val="125"/>
        </w:numPr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zapoznanie się z orzeczeniem oraz sformułowanie i przedłożenie programu nauczania dziecka z orzeczeniem o niepełnosprawności z uwzględnieniem możliwości i potrzeb rozwojowych dziecka;</w:t>
      </w:r>
    </w:p>
    <w:p w:rsidR="00455831" w:rsidRPr="00E86DA3" w:rsidRDefault="00577E20" w:rsidP="00EE623B">
      <w:pPr>
        <w:pStyle w:val="Akapitzlist"/>
        <w:numPr>
          <w:ilvl w:val="1"/>
          <w:numId w:val="125"/>
        </w:numPr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d</w:t>
      </w:r>
      <w:r w:rsidR="00455831" w:rsidRPr="00E86DA3">
        <w:rPr>
          <w:szCs w:val="24"/>
        </w:rPr>
        <w:t>ostosowanie sprawdzianów do możliwość ucznia,</w:t>
      </w:r>
    </w:p>
    <w:p w:rsidR="00455831" w:rsidRPr="00E86DA3" w:rsidRDefault="00577E20" w:rsidP="00EE623B">
      <w:pPr>
        <w:pStyle w:val="Akapitzlist"/>
        <w:numPr>
          <w:ilvl w:val="1"/>
          <w:numId w:val="125"/>
        </w:numPr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p</w:t>
      </w:r>
      <w:r w:rsidR="00455831" w:rsidRPr="00E86DA3">
        <w:rPr>
          <w:szCs w:val="24"/>
        </w:rPr>
        <w:t>rzygotowanie rocznej oceny opisowej,</w:t>
      </w:r>
    </w:p>
    <w:p w:rsidR="00455831" w:rsidRPr="00E86DA3" w:rsidRDefault="00577E20" w:rsidP="00EE623B">
      <w:pPr>
        <w:pStyle w:val="Akapitzlist"/>
        <w:numPr>
          <w:ilvl w:val="1"/>
          <w:numId w:val="125"/>
        </w:numPr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s</w:t>
      </w:r>
      <w:r w:rsidR="00455831" w:rsidRPr="00E86DA3">
        <w:rPr>
          <w:szCs w:val="24"/>
        </w:rPr>
        <w:t>tały kontakt z rodzicami,</w:t>
      </w:r>
    </w:p>
    <w:p w:rsidR="003E71CA" w:rsidRPr="00E86DA3" w:rsidRDefault="00577E20" w:rsidP="00EE623B">
      <w:pPr>
        <w:pStyle w:val="Akapitzlist"/>
        <w:numPr>
          <w:ilvl w:val="1"/>
          <w:numId w:val="125"/>
        </w:numPr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i</w:t>
      </w:r>
      <w:r w:rsidR="003E71CA" w:rsidRPr="00E86DA3">
        <w:rPr>
          <w:szCs w:val="24"/>
        </w:rPr>
        <w:t>nformowanie o postępach i trudnościach, jakie napotkał podczas zajęć;</w:t>
      </w:r>
    </w:p>
    <w:p w:rsidR="005A726E" w:rsidRPr="00E86DA3" w:rsidRDefault="005A726E" w:rsidP="000F6FC4">
      <w:pPr>
        <w:pStyle w:val="Akapitzlist"/>
        <w:spacing w:line="276" w:lineRule="auto"/>
        <w:ind w:left="284" w:hanging="284"/>
        <w:rPr>
          <w:szCs w:val="24"/>
        </w:rPr>
      </w:pPr>
    </w:p>
    <w:p w:rsidR="003E71CA" w:rsidRPr="00E86DA3" w:rsidRDefault="005A726E" w:rsidP="00577E20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 xml:space="preserve">§ </w:t>
      </w:r>
      <w:r w:rsidR="00C045DD" w:rsidRPr="00E86DA3">
        <w:rPr>
          <w:b/>
        </w:rPr>
        <w:t>41</w:t>
      </w:r>
    </w:p>
    <w:p w:rsidR="003E71CA" w:rsidRPr="00E86DA3" w:rsidRDefault="00F86C87" w:rsidP="00577E20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>Niepedagogiczni pracownicy szkoły</w:t>
      </w:r>
    </w:p>
    <w:p w:rsidR="00577E20" w:rsidRPr="00E86DA3" w:rsidRDefault="00577E20" w:rsidP="00577E20">
      <w:pPr>
        <w:spacing w:line="276" w:lineRule="auto"/>
        <w:ind w:left="540" w:right="72" w:hanging="540"/>
        <w:jc w:val="center"/>
        <w:rPr>
          <w:b/>
        </w:rPr>
      </w:pPr>
    </w:p>
    <w:p w:rsidR="003E71CA" w:rsidRPr="00E86DA3" w:rsidRDefault="005A726E" w:rsidP="00DF4477">
      <w:pPr>
        <w:numPr>
          <w:ilvl w:val="0"/>
          <w:numId w:val="26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Pracownicy administracji i obsługi są zatrudnieni na następujących stanowiskach</w:t>
      </w:r>
      <w:r w:rsidR="003E71CA" w:rsidRPr="00E86DA3">
        <w:t>:</w:t>
      </w:r>
    </w:p>
    <w:p w:rsidR="003E71CA" w:rsidRPr="00E86DA3" w:rsidRDefault="003E71CA" w:rsidP="00DF4477">
      <w:pPr>
        <w:numPr>
          <w:ilvl w:val="0"/>
          <w:numId w:val="24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sekretarz</w:t>
      </w:r>
    </w:p>
    <w:p w:rsidR="003E71CA" w:rsidRPr="00E86DA3" w:rsidRDefault="003E71CA" w:rsidP="00DF4477">
      <w:pPr>
        <w:numPr>
          <w:ilvl w:val="0"/>
          <w:numId w:val="24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główna księgowa</w:t>
      </w:r>
    </w:p>
    <w:p w:rsidR="003E71CA" w:rsidRPr="00E86DA3" w:rsidRDefault="003E71CA" w:rsidP="00DF4477">
      <w:pPr>
        <w:numPr>
          <w:ilvl w:val="0"/>
          <w:numId w:val="26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Stanowiska obsługi:</w:t>
      </w:r>
    </w:p>
    <w:p w:rsidR="003E71CA" w:rsidRPr="00E86DA3" w:rsidRDefault="003E71CA" w:rsidP="00DF4477">
      <w:pPr>
        <w:numPr>
          <w:ilvl w:val="0"/>
          <w:numId w:val="25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sprzątaczki</w:t>
      </w:r>
    </w:p>
    <w:p w:rsidR="003E71CA" w:rsidRPr="00E86DA3" w:rsidRDefault="003E71CA" w:rsidP="00DF4477">
      <w:pPr>
        <w:numPr>
          <w:ilvl w:val="0"/>
          <w:numId w:val="25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 xml:space="preserve">woźny – rzemieślnik - palacz </w:t>
      </w:r>
    </w:p>
    <w:p w:rsidR="003E71CA" w:rsidRPr="00E86DA3" w:rsidRDefault="003E71CA" w:rsidP="00DF4477">
      <w:pPr>
        <w:numPr>
          <w:ilvl w:val="0"/>
          <w:numId w:val="25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 xml:space="preserve">opiekun sali gimnastycznej – woźny </w:t>
      </w:r>
    </w:p>
    <w:p w:rsidR="003E71CA" w:rsidRPr="00E86DA3" w:rsidRDefault="003E71CA" w:rsidP="00DF4477">
      <w:pPr>
        <w:numPr>
          <w:ilvl w:val="0"/>
          <w:numId w:val="25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pomoc kuchenna</w:t>
      </w:r>
    </w:p>
    <w:p w:rsidR="003E71CA" w:rsidRPr="00E86DA3" w:rsidRDefault="003E71CA" w:rsidP="00DF4477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Zadania pracowników niebędących nauczycielami związane z zapewnieniem </w:t>
      </w:r>
      <w:r w:rsidRPr="00E86DA3">
        <w:rPr>
          <w:rFonts w:ascii="Times New Roman" w:hAnsi="Times New Roman" w:cs="Times New Roman"/>
          <w:sz w:val="24"/>
          <w:szCs w:val="24"/>
        </w:rPr>
        <w:br/>
        <w:t>bezpieczeństwa uczniów </w:t>
      </w:r>
    </w:p>
    <w:p w:rsidR="00FC2C6A" w:rsidRPr="00E86DA3" w:rsidRDefault="003E71CA" w:rsidP="00EE623B">
      <w:pPr>
        <w:pStyle w:val="NormalnyWeb"/>
        <w:numPr>
          <w:ilvl w:val="0"/>
          <w:numId w:val="126"/>
        </w:numPr>
        <w:spacing w:before="0"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 xml:space="preserve">Obowiązek informowania o zauważonych sytuacjach zagrażających bezpieczeństwu uczniów </w:t>
      </w:r>
      <w:r w:rsidR="00714091" w:rsidRPr="00E86DA3">
        <w:rPr>
          <w:rFonts w:ascii="Times New Roman" w:hAnsi="Times New Roman" w:cs="Times New Roman"/>
          <w:sz w:val="24"/>
          <w:szCs w:val="24"/>
        </w:rPr>
        <w:t>dyrektora s</w:t>
      </w:r>
      <w:r w:rsidRPr="00E86DA3">
        <w:rPr>
          <w:rFonts w:ascii="Times New Roman" w:hAnsi="Times New Roman" w:cs="Times New Roman"/>
          <w:sz w:val="24"/>
          <w:szCs w:val="24"/>
        </w:rPr>
        <w:t>zkoły lub nauczycieli. </w:t>
      </w:r>
    </w:p>
    <w:p w:rsidR="00FC2C6A" w:rsidRPr="00E86DA3" w:rsidRDefault="003E71CA" w:rsidP="00EE623B">
      <w:pPr>
        <w:pStyle w:val="NormalnyWeb"/>
        <w:numPr>
          <w:ilvl w:val="0"/>
          <w:numId w:val="126"/>
        </w:numPr>
        <w:spacing w:before="0"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Wspomaganie nauczycieli w wykonywaniu ich zadań mających na celu zapewnienie bezpieczeństwa</w:t>
      </w:r>
    </w:p>
    <w:p w:rsidR="003E71CA" w:rsidRPr="00E86DA3" w:rsidRDefault="003E71CA" w:rsidP="00EE623B">
      <w:pPr>
        <w:pStyle w:val="NormalnyWeb"/>
        <w:numPr>
          <w:ilvl w:val="0"/>
          <w:numId w:val="126"/>
        </w:numPr>
        <w:spacing w:before="0"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DA3">
        <w:rPr>
          <w:rFonts w:ascii="Times New Roman" w:hAnsi="Times New Roman" w:cs="Times New Roman"/>
          <w:sz w:val="24"/>
          <w:szCs w:val="24"/>
        </w:rPr>
        <w:t>Udzielanie pomocy na prośbę nauczycieli w sytuacjach szczególnie uzasadnionych</w:t>
      </w:r>
    </w:p>
    <w:p w:rsidR="003E71CA" w:rsidRPr="00E86DA3" w:rsidRDefault="003E71CA" w:rsidP="00DF4477">
      <w:pPr>
        <w:numPr>
          <w:ilvl w:val="0"/>
          <w:numId w:val="26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Szczegółowo obowiązki pracowników administracji i obsługi określają ich zakresy czynności.</w:t>
      </w:r>
    </w:p>
    <w:p w:rsidR="003E71CA" w:rsidRDefault="003E71CA" w:rsidP="000F6FC4">
      <w:pPr>
        <w:spacing w:line="276" w:lineRule="auto"/>
        <w:ind w:left="360" w:right="72"/>
      </w:pPr>
    </w:p>
    <w:p w:rsidR="00176C51" w:rsidRDefault="00176C51" w:rsidP="000F6FC4">
      <w:pPr>
        <w:spacing w:line="276" w:lineRule="auto"/>
        <w:ind w:left="360" w:right="72"/>
      </w:pPr>
    </w:p>
    <w:p w:rsidR="00176C51" w:rsidRPr="00E86DA3" w:rsidRDefault="00176C51" w:rsidP="000F6FC4">
      <w:pPr>
        <w:spacing w:line="276" w:lineRule="auto"/>
        <w:ind w:left="360" w:right="72"/>
      </w:pPr>
    </w:p>
    <w:p w:rsidR="003E71CA" w:rsidRPr="00E86DA3" w:rsidRDefault="003E71CA" w:rsidP="00FC2C6A">
      <w:pPr>
        <w:pStyle w:val="Default"/>
        <w:spacing w:line="276" w:lineRule="auto"/>
        <w:jc w:val="center"/>
        <w:rPr>
          <w:b/>
          <w:bCs/>
          <w:color w:val="auto"/>
        </w:rPr>
      </w:pPr>
      <w:r w:rsidRPr="00E86DA3">
        <w:rPr>
          <w:b/>
          <w:bCs/>
          <w:color w:val="auto"/>
        </w:rPr>
        <w:lastRenderedPageBreak/>
        <w:t xml:space="preserve">§ </w:t>
      </w:r>
      <w:r w:rsidR="00BB6F49" w:rsidRPr="00E86DA3">
        <w:rPr>
          <w:b/>
          <w:bCs/>
          <w:color w:val="auto"/>
        </w:rPr>
        <w:t>42</w:t>
      </w:r>
    </w:p>
    <w:p w:rsidR="003E71CA" w:rsidRPr="00E86DA3" w:rsidRDefault="00F86C87" w:rsidP="00FC2C6A">
      <w:pPr>
        <w:spacing w:line="276" w:lineRule="auto"/>
        <w:jc w:val="center"/>
        <w:rPr>
          <w:b/>
        </w:rPr>
      </w:pPr>
      <w:r w:rsidRPr="00E86DA3">
        <w:rPr>
          <w:b/>
        </w:rPr>
        <w:t>Zadania pielęgniarki szkolnej</w:t>
      </w:r>
    </w:p>
    <w:p w:rsidR="00FC2C6A" w:rsidRPr="00E86DA3" w:rsidRDefault="00FC2C6A" w:rsidP="00FC2C6A">
      <w:pPr>
        <w:spacing w:line="276" w:lineRule="auto"/>
        <w:jc w:val="center"/>
        <w:rPr>
          <w:b/>
        </w:rPr>
      </w:pPr>
    </w:p>
    <w:p w:rsidR="003E71CA" w:rsidRPr="00E86DA3" w:rsidRDefault="00B13A5B" w:rsidP="00EE623B">
      <w:pPr>
        <w:pStyle w:val="Akapitzlist"/>
        <w:numPr>
          <w:ilvl w:val="6"/>
          <w:numId w:val="127"/>
        </w:numPr>
        <w:spacing w:line="276" w:lineRule="auto"/>
        <w:ind w:left="567" w:hanging="567"/>
      </w:pPr>
      <w:r w:rsidRPr="00E86DA3">
        <w:t>Pielęgniarka prowadzi s</w:t>
      </w:r>
      <w:r w:rsidR="003E71CA" w:rsidRPr="00E86DA3">
        <w:t>tałą opiekę zdrowotną nad uczniami w siedzibie szkoły sprawuje zgodnie ze swoimi uprawnieniami</w:t>
      </w:r>
      <w:r w:rsidRPr="00E86DA3">
        <w:t xml:space="preserve"> zawodowymi</w:t>
      </w:r>
      <w:r w:rsidR="003E71CA" w:rsidRPr="00E86DA3">
        <w:t xml:space="preserve">. </w:t>
      </w:r>
    </w:p>
    <w:p w:rsidR="003E71CA" w:rsidRPr="00E86DA3" w:rsidRDefault="003E71CA" w:rsidP="00EE623B">
      <w:pPr>
        <w:pStyle w:val="Akapitzlist"/>
        <w:numPr>
          <w:ilvl w:val="0"/>
          <w:numId w:val="127"/>
        </w:numPr>
        <w:spacing w:line="276" w:lineRule="auto"/>
        <w:ind w:left="567" w:hanging="567"/>
      </w:pPr>
      <w:r w:rsidRPr="00E86DA3">
        <w:t xml:space="preserve">Zakres obowiązków pielęgniarki szkolnej ustalony jest na podstawie porozumienia </w:t>
      </w:r>
      <w:r w:rsidR="00BB6F49" w:rsidRPr="00E86DA3">
        <w:t xml:space="preserve">                     </w:t>
      </w:r>
      <w:r w:rsidRPr="00E86DA3">
        <w:t xml:space="preserve">z Zakładem Opieki Zdrowotnej. </w:t>
      </w:r>
    </w:p>
    <w:p w:rsidR="003E71CA" w:rsidRPr="00E86DA3" w:rsidRDefault="003E71CA" w:rsidP="00EE623B">
      <w:pPr>
        <w:pStyle w:val="Akapitzlist"/>
        <w:numPr>
          <w:ilvl w:val="0"/>
          <w:numId w:val="127"/>
        </w:numPr>
        <w:spacing w:line="276" w:lineRule="auto"/>
        <w:ind w:left="567" w:hanging="567"/>
      </w:pPr>
      <w:r w:rsidRPr="00E86DA3">
        <w:t>Pielęgniarka szkolna wykonuje zadania związane z: udzielaniem pierwszej pomocy</w:t>
      </w:r>
      <w:r w:rsidR="00BB6F49" w:rsidRPr="00E86DA3">
        <w:t xml:space="preserve">                  </w:t>
      </w:r>
      <w:r w:rsidRPr="00E86DA3">
        <w:t xml:space="preserve"> w urazach</w:t>
      </w:r>
      <w:r w:rsidR="00BB6F49" w:rsidRPr="00E86DA3">
        <w:t xml:space="preserve"> </w:t>
      </w:r>
      <w:r w:rsidRPr="00E86DA3">
        <w:t xml:space="preserve">i nagłych </w:t>
      </w:r>
      <w:proofErr w:type="spellStart"/>
      <w:r w:rsidRPr="00E86DA3">
        <w:t>zachorowaniach</w:t>
      </w:r>
      <w:proofErr w:type="spellEnd"/>
      <w:r w:rsidRPr="00E86DA3">
        <w:t xml:space="preserve">, przeprowadzaniem badań przesiewowych, profilaktyką i promocją zdrowia. </w:t>
      </w:r>
    </w:p>
    <w:p w:rsidR="003E71CA" w:rsidRPr="00E86DA3" w:rsidRDefault="003E71CA" w:rsidP="00EE623B">
      <w:pPr>
        <w:pStyle w:val="Akapitzlist"/>
        <w:numPr>
          <w:ilvl w:val="0"/>
          <w:numId w:val="127"/>
        </w:numPr>
        <w:spacing w:line="276" w:lineRule="auto"/>
        <w:ind w:left="567" w:right="72" w:hanging="567"/>
        <w:rPr>
          <w:b/>
        </w:rPr>
      </w:pPr>
      <w:r w:rsidRPr="00E86DA3">
        <w:t>Szczegółowy zakres działań pielęgniarki szkolnej określają odrębne przepisy.</w:t>
      </w:r>
    </w:p>
    <w:p w:rsidR="00F86C87" w:rsidRPr="00E86DA3" w:rsidRDefault="00F86C87" w:rsidP="000F6FC4">
      <w:pPr>
        <w:spacing w:line="276" w:lineRule="auto"/>
        <w:ind w:firstLine="357"/>
        <w:rPr>
          <w:rFonts w:eastAsia="Calibri"/>
          <w:b/>
          <w:lang w:eastAsia="pl-PL"/>
        </w:rPr>
      </w:pPr>
    </w:p>
    <w:p w:rsidR="00B0248C" w:rsidRPr="00E86DA3" w:rsidRDefault="00B0248C" w:rsidP="00BB6F49">
      <w:pPr>
        <w:spacing w:line="276" w:lineRule="auto"/>
        <w:jc w:val="center"/>
        <w:rPr>
          <w:rFonts w:eastAsia="Calibri"/>
          <w:b/>
          <w:sz w:val="28"/>
          <w:lang w:eastAsia="pl-PL"/>
        </w:rPr>
      </w:pPr>
      <w:r w:rsidRPr="00E86DA3">
        <w:rPr>
          <w:rFonts w:eastAsia="Calibri"/>
          <w:b/>
          <w:sz w:val="28"/>
          <w:lang w:eastAsia="pl-PL"/>
        </w:rPr>
        <w:t>Rozdział 7</w:t>
      </w:r>
    </w:p>
    <w:p w:rsidR="00BB2599" w:rsidRPr="00E86DA3" w:rsidRDefault="00BB2599" w:rsidP="00BB6F49">
      <w:pPr>
        <w:spacing w:line="276" w:lineRule="auto"/>
        <w:jc w:val="center"/>
        <w:rPr>
          <w:b/>
          <w:sz w:val="28"/>
        </w:rPr>
      </w:pPr>
      <w:r w:rsidRPr="00E86DA3">
        <w:rPr>
          <w:b/>
          <w:sz w:val="28"/>
        </w:rPr>
        <w:t>Uczniowie i rodzice</w:t>
      </w:r>
    </w:p>
    <w:p w:rsidR="00BB2599" w:rsidRPr="00E86DA3" w:rsidRDefault="00BB2599" w:rsidP="00BB6F49">
      <w:pPr>
        <w:spacing w:line="276" w:lineRule="auto"/>
        <w:ind w:left="2880" w:firstLine="720"/>
        <w:jc w:val="center"/>
        <w:rPr>
          <w:b/>
        </w:rPr>
      </w:pPr>
    </w:p>
    <w:p w:rsidR="00BB2599" w:rsidRPr="00E86DA3" w:rsidRDefault="00BB2599" w:rsidP="00BB6F49">
      <w:pPr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BB6F49" w:rsidRPr="00E86DA3">
        <w:rPr>
          <w:b/>
        </w:rPr>
        <w:t>43</w:t>
      </w:r>
    </w:p>
    <w:p w:rsidR="00717737" w:rsidRPr="00E86DA3" w:rsidRDefault="00717737" w:rsidP="00717737">
      <w:pPr>
        <w:spacing w:line="276" w:lineRule="auto"/>
        <w:jc w:val="center"/>
        <w:rPr>
          <w:b/>
        </w:rPr>
      </w:pPr>
      <w:r w:rsidRPr="00E86DA3">
        <w:rPr>
          <w:b/>
        </w:rPr>
        <w:t>Prawa i obowiązki uczniów</w:t>
      </w:r>
    </w:p>
    <w:p w:rsidR="00717737" w:rsidRPr="00E86DA3" w:rsidRDefault="00717737" w:rsidP="00717737">
      <w:pPr>
        <w:spacing w:line="276" w:lineRule="auto"/>
        <w:jc w:val="center"/>
        <w:rPr>
          <w:b/>
        </w:rPr>
      </w:pPr>
    </w:p>
    <w:p w:rsidR="003B4BB0" w:rsidRPr="00E86DA3" w:rsidRDefault="00717737" w:rsidP="00717737">
      <w:pPr>
        <w:pStyle w:val="Akapitzlist"/>
        <w:tabs>
          <w:tab w:val="left" w:pos="567"/>
        </w:tabs>
        <w:spacing w:line="276" w:lineRule="auto"/>
        <w:ind w:left="0"/>
        <w:rPr>
          <w:b/>
        </w:rPr>
      </w:pPr>
      <w:r w:rsidRPr="00E86DA3">
        <w:rPr>
          <w:b/>
        </w:rPr>
        <w:t xml:space="preserve">1.      Prawa </w:t>
      </w:r>
    </w:p>
    <w:p w:rsidR="00BB2599" w:rsidRPr="00E86DA3" w:rsidRDefault="00BB2599" w:rsidP="00DF4477">
      <w:pPr>
        <w:pStyle w:val="Akapitzlist"/>
        <w:numPr>
          <w:ilvl w:val="1"/>
          <w:numId w:val="29"/>
        </w:numPr>
        <w:spacing w:line="276" w:lineRule="auto"/>
        <w:ind w:left="1134" w:hanging="567"/>
      </w:pPr>
      <w:r w:rsidRPr="00E86DA3">
        <w:t>uczeń ma prawo do:</w:t>
      </w:r>
    </w:p>
    <w:p w:rsidR="003E0D6A" w:rsidRPr="00E86DA3" w:rsidRDefault="003E0D6A" w:rsidP="003E0D6A">
      <w:pPr>
        <w:spacing w:line="276" w:lineRule="auto"/>
        <w:ind w:left="1134" w:hanging="567"/>
      </w:pP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higieny pracy umysłowej,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opieki wychowawczej i warunków pobytu w szkole zapewniających bezpieczeństwo, ochronę przed wszelkimi formami przemocy fizycznej bądź psychicznej oraz ochronę poszanowania godności,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życzliwego, podmiotowego traktowania w procesie dydaktyczno- wychowawczym,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swobody wyrażania myśli i przekonań, w szczególności dotyczących życia szkoły, a także światopoglądowych i religijnych -jeśli nie narusza tym dobra innych osób,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rozwijania zainteresowań, zdolności i talentów,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sprawiedliwej, obiektywnej i jawnej oceny oraz ustalonych sposobów kontroli postępów w nauce,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pomocy w przypadku trudności w nauce,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korzystania z poradnictwa psychologiczno-pedagogicznego,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korzystania z pomieszczeń szkolnych, sprzętu, środków dydaktycznych, księgozbioru biblioteki podczas zajęć pozalekcyjnych,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wpływania na życie szkoły poprzez działalność samorządową oraz zrzeszanie się w organizacjach działających w szkole,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prywatności, tajemnicy korespondencji i życia rodzinnego oraz ochrony prawnej,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wypoczynku i czasu wolnego,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ochrony przed narkomanią, pornografią i nadużyciem seksualnym,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lastRenderedPageBreak/>
        <w:t>zabezpieczeniem przed poniżającym traktowaniem lub karaniem,</w:t>
      </w:r>
    </w:p>
    <w:p w:rsidR="00BB2599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znajomości swoich praw wynikających z kon</w:t>
      </w:r>
      <w:r w:rsidR="00225B9A" w:rsidRPr="00E86DA3">
        <w:t>w</w:t>
      </w:r>
      <w:r w:rsidRPr="00E86DA3">
        <w:t>encji o prawach dziecka, przepisów prawa oświatowego i statutu,</w:t>
      </w:r>
    </w:p>
    <w:p w:rsidR="00717737" w:rsidRPr="00E86DA3" w:rsidRDefault="00BB2599" w:rsidP="00EE623B">
      <w:pPr>
        <w:pStyle w:val="Akapitzlist"/>
        <w:numPr>
          <w:ilvl w:val="2"/>
          <w:numId w:val="128"/>
        </w:numPr>
        <w:spacing w:line="276" w:lineRule="auto"/>
        <w:ind w:left="1560" w:hanging="426"/>
      </w:pPr>
      <w:r w:rsidRPr="00E86DA3">
        <w:t>składania skarg i wniosków;</w:t>
      </w:r>
    </w:p>
    <w:p w:rsidR="003B4BB0" w:rsidRPr="00E86DA3" w:rsidRDefault="00EC03E0" w:rsidP="00EE623B">
      <w:pPr>
        <w:pStyle w:val="Akapitzlist"/>
        <w:numPr>
          <w:ilvl w:val="0"/>
          <w:numId w:val="111"/>
        </w:numPr>
        <w:tabs>
          <w:tab w:val="clear" w:pos="360"/>
        </w:tabs>
        <w:spacing w:line="276" w:lineRule="auto"/>
        <w:ind w:left="567" w:hanging="567"/>
      </w:pPr>
      <w:r w:rsidRPr="00E86DA3">
        <w:rPr>
          <w:b/>
        </w:rPr>
        <w:t xml:space="preserve"> </w:t>
      </w:r>
      <w:r w:rsidR="003B4BB0" w:rsidRPr="00E86DA3">
        <w:rPr>
          <w:b/>
        </w:rPr>
        <w:t>Obowiązki ucznia:</w:t>
      </w:r>
    </w:p>
    <w:p w:rsidR="00717737" w:rsidRPr="00E86DA3" w:rsidRDefault="00717737" w:rsidP="00EC03E0">
      <w:pPr>
        <w:pStyle w:val="Akapitzlist"/>
        <w:spacing w:line="276" w:lineRule="auto"/>
        <w:ind w:left="360"/>
      </w:pPr>
    </w:p>
    <w:p w:rsidR="00BB2599" w:rsidRPr="00E86DA3" w:rsidRDefault="00BB2599" w:rsidP="00EE623B">
      <w:pPr>
        <w:pStyle w:val="Akapitzlist"/>
        <w:numPr>
          <w:ilvl w:val="1"/>
          <w:numId w:val="111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t xml:space="preserve">uczeń ma obowiązek przestrzegania postanowień zawartych w statucie Szkoły, </w:t>
      </w:r>
      <w:r w:rsidR="00AE71CB" w:rsidRPr="00E86DA3">
        <w:t xml:space="preserve">                  </w:t>
      </w:r>
      <w:r w:rsidRPr="00E86DA3">
        <w:t>a zwłaszcza dotyczących: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 xml:space="preserve">systematycznego i aktywnego uczestniczenia w zajęciach lekcyjnych </w:t>
      </w:r>
      <w:r w:rsidR="00AE71CB" w:rsidRPr="00E86DA3">
        <w:t xml:space="preserve">                            </w:t>
      </w:r>
      <w:r w:rsidRPr="00E86DA3">
        <w:t>i w życiu szkoły,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przestrzegania zasad kultury współżycia w odniesieniu do kolegów, nauczycieli i innych pracowników szkoły,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odpowiedzialności za własne życie, zdrowie i higienę oraz rozwój,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dbałości o wspólne dobro, ład i porządek w szkole,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przestrzegania postanowień dotyczących przebiegu lekcji, właściwego zachowania podczas ich trwania,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zakazu używania telefonu komórkowego podczas trwania lekcji (wyłączony głośny dźwięk),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nagrywanie dźwięku i obrazu na terenie Szkoły jest możliwe jedynie za zgodą osoby nagrywanej lub fotografowanej,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ponoszenia całkowitej odpowiedzialności za przedmioty przyniesione</w:t>
      </w:r>
      <w:r w:rsidR="004F4EFD" w:rsidRPr="00E86DA3">
        <w:t xml:space="preserve">                     </w:t>
      </w:r>
      <w:r w:rsidRPr="00E86DA3">
        <w:t xml:space="preserve"> do szkoły,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przedstawienia na piśmie (</w:t>
      </w:r>
      <w:r w:rsidR="003B4BB0" w:rsidRPr="00E86DA3">
        <w:t>lekarza, rodzica</w:t>
      </w:r>
      <w:r w:rsidRPr="00E86DA3">
        <w:t xml:space="preserve">) usprawiedliwienia nieobecności w szkole w ciągu 7 dni licząc od dnia powrotu na zajęcia dydaktyczne. Usprawiedliwienia nieobecności może dokonać rodzic (opiekun prawny) </w:t>
      </w:r>
      <w:r w:rsidR="004F4EFD" w:rsidRPr="00E86DA3">
        <w:t xml:space="preserve">                   </w:t>
      </w:r>
      <w:r w:rsidRPr="00E86DA3">
        <w:t>w czasie indywidualnego spotkania z wychowawcą.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przebywania w czasie trwania zajęć edukacyjnych i przerw na terenie szkoły,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przestrzegania postanowień zawartych w statucie dotyczących stroju</w:t>
      </w:r>
      <w:r w:rsidR="00F86C87" w:rsidRPr="00E86DA3">
        <w:t xml:space="preserve"> </w:t>
      </w:r>
      <w:r w:rsidR="004F4EFD" w:rsidRPr="00E86DA3">
        <w:t xml:space="preserve">                         </w:t>
      </w:r>
      <w:r w:rsidR="00F86C87" w:rsidRPr="00E86DA3">
        <w:t>i wyglądu,</w:t>
      </w:r>
      <w:r w:rsidRPr="00E86DA3">
        <w:t xml:space="preserve"> w szczególności:</w:t>
      </w:r>
    </w:p>
    <w:p w:rsidR="00BB2599" w:rsidRPr="00E86DA3" w:rsidRDefault="00BB2599" w:rsidP="00EE623B">
      <w:pPr>
        <w:pStyle w:val="Akapitzlist"/>
        <w:numPr>
          <w:ilvl w:val="0"/>
          <w:numId w:val="131"/>
        </w:numPr>
        <w:spacing w:line="276" w:lineRule="auto"/>
        <w:ind w:left="1560"/>
      </w:pPr>
      <w:r w:rsidRPr="00E86DA3">
        <w:t>dbałości o czystość i estetykę codziennego stroju szkolnego</w:t>
      </w:r>
      <w:r w:rsidR="00F86C87" w:rsidRPr="00E86DA3">
        <w:t>,</w:t>
      </w:r>
    </w:p>
    <w:p w:rsidR="00BB2599" w:rsidRPr="00E86DA3" w:rsidRDefault="00BB2599" w:rsidP="00EE623B">
      <w:pPr>
        <w:pStyle w:val="Akapitzlist"/>
        <w:numPr>
          <w:ilvl w:val="0"/>
          <w:numId w:val="131"/>
        </w:numPr>
        <w:spacing w:line="276" w:lineRule="auto"/>
        <w:ind w:left="1560"/>
      </w:pPr>
      <w:r w:rsidRPr="00E86DA3">
        <w:t>zakazu makijażu</w:t>
      </w:r>
      <w:r w:rsidR="00F86C87" w:rsidRPr="00E86DA3">
        <w:t>,</w:t>
      </w:r>
    </w:p>
    <w:p w:rsidR="00AE71CB" w:rsidRPr="00E86DA3" w:rsidRDefault="00BB2599" w:rsidP="00EE623B">
      <w:pPr>
        <w:pStyle w:val="Akapitzlist"/>
        <w:numPr>
          <w:ilvl w:val="0"/>
          <w:numId w:val="131"/>
        </w:numPr>
        <w:spacing w:line="276" w:lineRule="auto"/>
        <w:ind w:left="1560"/>
      </w:pPr>
      <w:r w:rsidRPr="00E86DA3">
        <w:t>noszenia kolczyków w miejscach innych niż ucho</w:t>
      </w:r>
      <w:r w:rsidR="00F86C87" w:rsidRPr="00E86DA3">
        <w:t>,</w:t>
      </w:r>
    </w:p>
    <w:p w:rsidR="00BB2599" w:rsidRPr="00E86DA3" w:rsidRDefault="00BB2599" w:rsidP="00EE623B">
      <w:pPr>
        <w:pStyle w:val="Akapitzlist"/>
        <w:numPr>
          <w:ilvl w:val="0"/>
          <w:numId w:val="131"/>
        </w:numPr>
        <w:spacing w:line="276" w:lineRule="auto"/>
        <w:ind w:left="1560"/>
      </w:pPr>
      <w:r w:rsidRPr="00E86DA3">
        <w:t>zakazu obnażania dekoltów, pępków, stosowania niekonwencjonalnych fryzur</w:t>
      </w:r>
      <w:r w:rsidR="00F86C87" w:rsidRPr="00E86DA3">
        <w:t>, farbowania włosów, malowania paznokci, przedłużania paznokci</w:t>
      </w:r>
    </w:p>
    <w:p w:rsidR="00BB2599" w:rsidRPr="00E86DA3" w:rsidRDefault="00BB2599" w:rsidP="00EE623B">
      <w:pPr>
        <w:pStyle w:val="Akapitzlist"/>
        <w:numPr>
          <w:ilvl w:val="0"/>
          <w:numId w:val="131"/>
        </w:numPr>
        <w:spacing w:line="276" w:lineRule="auto"/>
        <w:ind w:left="1560"/>
      </w:pPr>
      <w:r w:rsidRPr="00E86DA3">
        <w:t>noszenia obuwia na jasnych podeszwach;</w:t>
      </w:r>
    </w:p>
    <w:p w:rsidR="00BB2599" w:rsidRPr="00E86DA3" w:rsidRDefault="00BB2599" w:rsidP="00EE623B">
      <w:pPr>
        <w:pStyle w:val="Akapitzlist"/>
        <w:numPr>
          <w:ilvl w:val="2"/>
          <w:numId w:val="130"/>
        </w:numPr>
        <w:spacing w:line="276" w:lineRule="auto"/>
        <w:ind w:left="1560" w:hanging="284"/>
      </w:pPr>
      <w:r w:rsidRPr="00E86DA3">
        <w:t>czasie uroczystości i na apelach poświęconym świętom narodowym</w:t>
      </w:r>
      <w:r w:rsidR="004F4EFD" w:rsidRPr="00E86DA3">
        <w:t xml:space="preserve">                           </w:t>
      </w:r>
      <w:r w:rsidRPr="00E86DA3">
        <w:t xml:space="preserve"> ( rozpoczęcie i zakończenie roku szkolnego, Dzień Patrona, Święto Niepodległości, Wigilia, Dzień Papie</w:t>
      </w:r>
      <w:r w:rsidR="00455831" w:rsidRPr="00E86DA3">
        <w:t>s</w:t>
      </w:r>
      <w:r w:rsidR="003B4BB0" w:rsidRPr="00E86DA3">
        <w:t xml:space="preserve">ki, Konstytucja 3 Maja, egzamin zewnętrzny) </w:t>
      </w:r>
      <w:r w:rsidRPr="00E86DA3">
        <w:t xml:space="preserve">obowiązuje strój galowy, czyli </w:t>
      </w:r>
    </w:p>
    <w:p w:rsidR="00BB2599" w:rsidRPr="00E86DA3" w:rsidRDefault="00BB2599" w:rsidP="00EE623B">
      <w:pPr>
        <w:pStyle w:val="Akapitzlist"/>
        <w:numPr>
          <w:ilvl w:val="0"/>
          <w:numId w:val="132"/>
        </w:numPr>
        <w:spacing w:line="276" w:lineRule="auto"/>
        <w:ind w:left="1560" w:hanging="426"/>
      </w:pPr>
      <w:r w:rsidRPr="00E86DA3">
        <w:t xml:space="preserve">dla dziewcząt – biała bluzka, ciemna spódniczka lub ciemne spodnie, </w:t>
      </w:r>
    </w:p>
    <w:p w:rsidR="00BB2599" w:rsidRPr="00E86DA3" w:rsidRDefault="00BB2599" w:rsidP="00EE623B">
      <w:pPr>
        <w:pStyle w:val="Akapitzlist"/>
        <w:numPr>
          <w:ilvl w:val="0"/>
          <w:numId w:val="132"/>
        </w:numPr>
        <w:spacing w:line="276" w:lineRule="auto"/>
        <w:ind w:left="1560" w:hanging="426"/>
      </w:pPr>
      <w:r w:rsidRPr="00E86DA3">
        <w:t xml:space="preserve">dla chłopców – biała koszula, ciemne spodnie. </w:t>
      </w:r>
    </w:p>
    <w:p w:rsidR="00BB2599" w:rsidRPr="00E86DA3" w:rsidRDefault="00BD5347" w:rsidP="007401CB">
      <w:pPr>
        <w:spacing w:line="276" w:lineRule="auto"/>
        <w:ind w:left="1560" w:hanging="426"/>
      </w:pPr>
      <w:r w:rsidRPr="00E86DA3">
        <w:t>ł</w:t>
      </w:r>
      <w:r w:rsidR="00BB2599" w:rsidRPr="00E86DA3">
        <w:t xml:space="preserve">) </w:t>
      </w:r>
      <w:r w:rsidR="007401CB" w:rsidRPr="00E86DA3">
        <w:t xml:space="preserve"> </w:t>
      </w:r>
      <w:r w:rsidR="00BB2599" w:rsidRPr="00E86DA3">
        <w:t>na lekcjach wychowania fizycznego, zajęciach gimnastyki korekcyjnej obowiązuje strój sportowy</w:t>
      </w:r>
      <w:r w:rsidR="00F86C87" w:rsidRPr="00E86DA3">
        <w:t xml:space="preserve"> zmienny – uczeń jest zobowiązany do zmiany stroju z codziennego na sportowy.</w:t>
      </w:r>
    </w:p>
    <w:p w:rsidR="00BB2599" w:rsidRPr="00E86DA3" w:rsidRDefault="00BB2599" w:rsidP="00EE623B">
      <w:pPr>
        <w:pStyle w:val="Akapitzlist"/>
        <w:numPr>
          <w:ilvl w:val="1"/>
          <w:numId w:val="111"/>
        </w:numPr>
        <w:tabs>
          <w:tab w:val="clear" w:pos="720"/>
          <w:tab w:val="num" w:pos="1134"/>
        </w:tabs>
        <w:spacing w:line="276" w:lineRule="auto"/>
        <w:ind w:left="1134" w:hanging="567"/>
      </w:pPr>
      <w:r w:rsidRPr="00E86DA3">
        <w:lastRenderedPageBreak/>
        <w:t>Procedura postępowania w przypadku stwierdzenia przez ucznia naruszenia jego praw oraz możliwość składania wniosków:</w:t>
      </w:r>
    </w:p>
    <w:p w:rsidR="00FB404A" w:rsidRPr="00E86DA3" w:rsidRDefault="00FB404A" w:rsidP="000F6FC4">
      <w:pPr>
        <w:spacing w:line="276" w:lineRule="auto"/>
      </w:pPr>
    </w:p>
    <w:p w:rsidR="00BB2599" w:rsidRPr="00E86DA3" w:rsidRDefault="00BB2599" w:rsidP="00EE623B">
      <w:pPr>
        <w:pStyle w:val="Akapitzlist"/>
        <w:numPr>
          <w:ilvl w:val="2"/>
          <w:numId w:val="133"/>
        </w:numPr>
        <w:spacing w:line="276" w:lineRule="auto"/>
        <w:ind w:left="1560" w:hanging="284"/>
      </w:pPr>
      <w:r w:rsidRPr="00E86DA3">
        <w:t>ustne poinformowanie wychowawcy lub pedagoga szkolnego o zaistniałym problemie,</w:t>
      </w:r>
    </w:p>
    <w:p w:rsidR="00BB2599" w:rsidRPr="00E86DA3" w:rsidRDefault="00BB2599" w:rsidP="00EE623B">
      <w:pPr>
        <w:pStyle w:val="Akapitzlist"/>
        <w:numPr>
          <w:ilvl w:val="2"/>
          <w:numId w:val="133"/>
        </w:numPr>
        <w:spacing w:line="276" w:lineRule="auto"/>
        <w:ind w:left="1560" w:hanging="284"/>
      </w:pPr>
      <w:r w:rsidRPr="00E86DA3">
        <w:t>poinformowanie wychowawcy lub pedagoga szkolnego o chęci złożenia</w:t>
      </w:r>
      <w:r w:rsidR="00714091" w:rsidRPr="00E86DA3">
        <w:t xml:space="preserve"> pisemnego wniosku do dyrektora s</w:t>
      </w:r>
      <w:r w:rsidRPr="00E86DA3">
        <w:t>zkoły,</w:t>
      </w:r>
    </w:p>
    <w:p w:rsidR="00BB2599" w:rsidRPr="00E86DA3" w:rsidRDefault="00BB2599" w:rsidP="00EE623B">
      <w:pPr>
        <w:pStyle w:val="Akapitzlist"/>
        <w:numPr>
          <w:ilvl w:val="2"/>
          <w:numId w:val="133"/>
        </w:numPr>
        <w:spacing w:line="276" w:lineRule="auto"/>
        <w:ind w:left="1560" w:hanging="284"/>
      </w:pPr>
      <w:r w:rsidRPr="00E86DA3">
        <w:t>pisemne złożenie wniosku z o</w:t>
      </w:r>
      <w:r w:rsidR="00714091" w:rsidRPr="00E86DA3">
        <w:t>pisem zaistniałego problemu do d</w:t>
      </w:r>
      <w:r w:rsidRPr="00E86DA3">
        <w:t>yrektora</w:t>
      </w:r>
      <w:r w:rsidR="00714091" w:rsidRPr="00E86DA3">
        <w:t xml:space="preserve"> s</w:t>
      </w:r>
      <w:r w:rsidRPr="00E86DA3">
        <w:t>zkoły,</w:t>
      </w:r>
    </w:p>
    <w:p w:rsidR="00BB2599" w:rsidRPr="00E86DA3" w:rsidRDefault="00714091" w:rsidP="00EE623B">
      <w:pPr>
        <w:pStyle w:val="Akapitzlist"/>
        <w:numPr>
          <w:ilvl w:val="2"/>
          <w:numId w:val="133"/>
        </w:numPr>
        <w:spacing w:line="276" w:lineRule="auto"/>
        <w:ind w:left="1560" w:hanging="284"/>
      </w:pPr>
      <w:r w:rsidRPr="00E86DA3">
        <w:t>Dyrektor s</w:t>
      </w:r>
      <w:r w:rsidR="00BB2599" w:rsidRPr="00E86DA3">
        <w:t>zkoły podejmuje ostateczną decyzję w ciągu 7 dni od daty wpływu wniosku,</w:t>
      </w:r>
    </w:p>
    <w:p w:rsidR="00BB2599" w:rsidRPr="00E86DA3" w:rsidRDefault="00BB2599" w:rsidP="00EE623B">
      <w:pPr>
        <w:pStyle w:val="Akapitzlist"/>
        <w:numPr>
          <w:ilvl w:val="2"/>
          <w:numId w:val="133"/>
        </w:numPr>
        <w:spacing w:line="276" w:lineRule="auto"/>
        <w:ind w:left="1560" w:hanging="284"/>
      </w:pPr>
      <w:r w:rsidRPr="00E86DA3">
        <w:t xml:space="preserve">w razie nie rozwiązania zaistniałej sytuacji uczniowi przysługuje dalsza droga postępowania (skierowanie sprawy do organu nadzoru pedagogicznego </w:t>
      </w:r>
      <w:r w:rsidR="004F4EFD" w:rsidRPr="00E86DA3">
        <w:t xml:space="preserve">                    </w:t>
      </w:r>
      <w:r w:rsidRPr="00E86DA3">
        <w:t>– rzecznik praw ucznia lub skierowanie skargi do Rzecznika Praw Dziecka) po uprzednim pisemnym zawiadomieniu Dyrekcji Szkoły.</w:t>
      </w:r>
    </w:p>
    <w:p w:rsidR="00F86C87" w:rsidRPr="00E86DA3" w:rsidRDefault="00F86C87" w:rsidP="000F6FC4">
      <w:pPr>
        <w:spacing w:line="276" w:lineRule="auto"/>
        <w:rPr>
          <w:b/>
        </w:rPr>
      </w:pPr>
    </w:p>
    <w:p w:rsidR="00BB2599" w:rsidRPr="00E86DA3" w:rsidRDefault="00BB2599" w:rsidP="001436FD">
      <w:pPr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8E0192" w:rsidRPr="00E86DA3">
        <w:rPr>
          <w:b/>
        </w:rPr>
        <w:t>4</w:t>
      </w:r>
      <w:r w:rsidR="004F4EFD" w:rsidRPr="00E86DA3">
        <w:rPr>
          <w:b/>
        </w:rPr>
        <w:t>4</w:t>
      </w:r>
    </w:p>
    <w:p w:rsidR="00BB2599" w:rsidRPr="00E86DA3" w:rsidRDefault="00BB2599" w:rsidP="001436FD">
      <w:pPr>
        <w:spacing w:line="276" w:lineRule="auto"/>
        <w:jc w:val="center"/>
        <w:rPr>
          <w:b/>
          <w:bCs/>
        </w:rPr>
      </w:pPr>
      <w:r w:rsidRPr="00E86DA3">
        <w:rPr>
          <w:b/>
          <w:bCs/>
        </w:rPr>
        <w:t>Nagrody</w:t>
      </w:r>
    </w:p>
    <w:p w:rsidR="00225D32" w:rsidRPr="00E86DA3" w:rsidRDefault="00225D32" w:rsidP="000F6FC4">
      <w:pPr>
        <w:spacing w:line="276" w:lineRule="auto"/>
        <w:ind w:left="2880" w:firstLine="720"/>
        <w:rPr>
          <w:b/>
          <w:bCs/>
        </w:rPr>
      </w:pPr>
    </w:p>
    <w:p w:rsidR="00BB2599" w:rsidRPr="00E86DA3" w:rsidRDefault="00BB2599" w:rsidP="00EE623B">
      <w:pPr>
        <w:pStyle w:val="Akapitzlist"/>
        <w:numPr>
          <w:ilvl w:val="6"/>
          <w:numId w:val="134"/>
        </w:numPr>
        <w:spacing w:line="276" w:lineRule="auto"/>
        <w:ind w:left="567" w:hanging="567"/>
      </w:pPr>
      <w:r w:rsidRPr="00E86DA3">
        <w:t xml:space="preserve">Za wzorową i przykładną postawę oraz wysokie wyniki nauczania, szczególne osiągnięcia </w:t>
      </w:r>
      <w:r w:rsidR="00225B9A" w:rsidRPr="00E86DA3">
        <w:br/>
      </w:r>
      <w:r w:rsidRPr="00E86DA3">
        <w:t>w konkursach, olimpiadach, osiągnięcia sportowe i aktywną pracę społeczną uczeń może otrzymać następujące nagrody i wyróżnienia:</w:t>
      </w:r>
    </w:p>
    <w:p w:rsidR="00BB2599" w:rsidRPr="00E86DA3" w:rsidRDefault="00BB2599" w:rsidP="00EE623B">
      <w:pPr>
        <w:pStyle w:val="Akapitzlist"/>
        <w:numPr>
          <w:ilvl w:val="1"/>
          <w:numId w:val="135"/>
        </w:numPr>
        <w:spacing w:line="276" w:lineRule="auto"/>
        <w:ind w:left="1134" w:hanging="567"/>
      </w:pPr>
      <w:r w:rsidRPr="00E86DA3">
        <w:t>pochwałę wychowawcy wobec klasy;</w:t>
      </w:r>
    </w:p>
    <w:p w:rsidR="00BB2599" w:rsidRPr="00E86DA3" w:rsidRDefault="00BB2599" w:rsidP="00EE623B">
      <w:pPr>
        <w:pStyle w:val="Akapitzlist"/>
        <w:numPr>
          <w:ilvl w:val="1"/>
          <w:numId w:val="135"/>
        </w:numPr>
        <w:spacing w:line="276" w:lineRule="auto"/>
        <w:ind w:left="1134" w:hanging="567"/>
      </w:pPr>
      <w:r w:rsidRPr="00E86DA3">
        <w:t xml:space="preserve">pochwałę </w:t>
      </w:r>
      <w:r w:rsidR="00714091" w:rsidRPr="00E86DA3">
        <w:t>d</w:t>
      </w:r>
      <w:r w:rsidRPr="00E86DA3">
        <w:t>yrektora wobec klasy;</w:t>
      </w:r>
    </w:p>
    <w:p w:rsidR="00BB2599" w:rsidRPr="00E86DA3" w:rsidRDefault="00BB2599" w:rsidP="00EE623B">
      <w:pPr>
        <w:pStyle w:val="Akapitzlist"/>
        <w:numPr>
          <w:ilvl w:val="1"/>
          <w:numId w:val="135"/>
        </w:numPr>
        <w:spacing w:line="276" w:lineRule="auto"/>
        <w:ind w:left="1134" w:hanging="567"/>
      </w:pPr>
      <w:r w:rsidRPr="00E86DA3">
        <w:t xml:space="preserve">pochwałę </w:t>
      </w:r>
      <w:r w:rsidR="00714091" w:rsidRPr="00E86DA3">
        <w:t>d</w:t>
      </w:r>
      <w:r w:rsidRPr="00E86DA3">
        <w:t>yrektora wobec szkoły;</w:t>
      </w:r>
    </w:p>
    <w:p w:rsidR="00BB2599" w:rsidRPr="00E86DA3" w:rsidRDefault="00BB2599" w:rsidP="00EE623B">
      <w:pPr>
        <w:pStyle w:val="Akapitzlist"/>
        <w:numPr>
          <w:ilvl w:val="1"/>
          <w:numId w:val="135"/>
        </w:numPr>
        <w:spacing w:line="276" w:lineRule="auto"/>
        <w:ind w:left="1134" w:hanging="567"/>
      </w:pPr>
      <w:r w:rsidRPr="00E86DA3">
        <w:t>list pochwalny dla rodziców ucznia;</w:t>
      </w:r>
    </w:p>
    <w:p w:rsidR="00BB2599" w:rsidRPr="00E86DA3" w:rsidRDefault="00BB2599" w:rsidP="00EE623B">
      <w:pPr>
        <w:pStyle w:val="Akapitzlist"/>
        <w:numPr>
          <w:ilvl w:val="1"/>
          <w:numId w:val="135"/>
        </w:numPr>
        <w:spacing w:line="276" w:lineRule="auto"/>
        <w:ind w:left="1134" w:hanging="567"/>
      </w:pPr>
      <w:r w:rsidRPr="00E86DA3">
        <w:t xml:space="preserve">nagrodę książkowa. </w:t>
      </w:r>
    </w:p>
    <w:p w:rsidR="00BB2599" w:rsidRPr="00E86DA3" w:rsidRDefault="00BB2599" w:rsidP="00EE623B">
      <w:pPr>
        <w:pStyle w:val="Akapitzlist"/>
        <w:numPr>
          <w:ilvl w:val="0"/>
          <w:numId w:val="134"/>
        </w:numPr>
        <w:spacing w:line="276" w:lineRule="auto"/>
        <w:ind w:left="567" w:hanging="567"/>
      </w:pPr>
      <w:r w:rsidRPr="00E86DA3">
        <w:t xml:space="preserve">Szczególnie wyróżniający się uczniowie mogą otrzymać nagrody i wyróżnienia przyznawane przez władze oświatowe, samorządowe oraz inne organizacje i instytucje. </w:t>
      </w:r>
    </w:p>
    <w:p w:rsidR="00BB2599" w:rsidRPr="00E86DA3" w:rsidRDefault="00BB2599" w:rsidP="00EE623B">
      <w:pPr>
        <w:pStyle w:val="Akapitzlist"/>
        <w:numPr>
          <w:ilvl w:val="0"/>
          <w:numId w:val="134"/>
        </w:numPr>
        <w:spacing w:line="276" w:lineRule="auto"/>
        <w:ind w:left="567" w:hanging="567"/>
      </w:pPr>
      <w:r w:rsidRPr="00E86DA3">
        <w:t>Wyróżnienia przyznaje się na wniosek wychowawcy klasy i organów szkoły.</w:t>
      </w:r>
    </w:p>
    <w:p w:rsidR="00BB2599" w:rsidRPr="00E86DA3" w:rsidRDefault="00BB2599" w:rsidP="00EE623B">
      <w:pPr>
        <w:pStyle w:val="Akapitzlist"/>
        <w:numPr>
          <w:ilvl w:val="0"/>
          <w:numId w:val="134"/>
        </w:numPr>
        <w:spacing w:line="276" w:lineRule="auto"/>
        <w:ind w:left="567" w:hanging="567"/>
      </w:pPr>
      <w:r w:rsidRPr="00E86DA3">
        <w:t xml:space="preserve">Szkoła ma obowiązek informowania rodziców (prawnych opiekunów) </w:t>
      </w:r>
      <w:r w:rsidR="001436FD" w:rsidRPr="00E86DA3">
        <w:t xml:space="preserve">                                  </w:t>
      </w:r>
      <w:r w:rsidRPr="00E86DA3">
        <w:t>ucznia o przyznanej nagrodzie.</w:t>
      </w:r>
    </w:p>
    <w:p w:rsidR="00BB2599" w:rsidRPr="00E86DA3" w:rsidRDefault="00BB2599" w:rsidP="000F6FC4">
      <w:pPr>
        <w:spacing w:line="276" w:lineRule="auto"/>
        <w:ind w:left="540" w:right="72" w:hanging="540"/>
        <w:rPr>
          <w:b/>
        </w:rPr>
      </w:pPr>
    </w:p>
    <w:p w:rsidR="00BB2599" w:rsidRPr="00E86DA3" w:rsidRDefault="00BB2599" w:rsidP="006949BA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>§ 4</w:t>
      </w:r>
      <w:r w:rsidR="006949BA" w:rsidRPr="00E86DA3">
        <w:rPr>
          <w:b/>
        </w:rPr>
        <w:t>5</w:t>
      </w:r>
    </w:p>
    <w:p w:rsidR="00BB2599" w:rsidRPr="00E86DA3" w:rsidRDefault="00BB2599" w:rsidP="000F6FC4">
      <w:pPr>
        <w:spacing w:line="276" w:lineRule="auto"/>
        <w:ind w:left="3420" w:right="72" w:firstLine="180"/>
        <w:rPr>
          <w:b/>
        </w:rPr>
      </w:pPr>
      <w:r w:rsidRPr="00E86DA3">
        <w:rPr>
          <w:b/>
        </w:rPr>
        <w:t xml:space="preserve">Kary i rekompensaty </w:t>
      </w:r>
    </w:p>
    <w:p w:rsidR="006949BA" w:rsidRPr="00E86DA3" w:rsidRDefault="006949BA" w:rsidP="000F6FC4">
      <w:pPr>
        <w:spacing w:line="276" w:lineRule="auto"/>
        <w:ind w:left="3420" w:right="72" w:firstLine="180"/>
        <w:rPr>
          <w:b/>
        </w:rPr>
      </w:pP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Uczeń może być ukarany lub zobowiązany do rekompensaty.</w:t>
      </w: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Rodzaje stosowanych kar:</w:t>
      </w:r>
    </w:p>
    <w:p w:rsidR="00BB2599" w:rsidRPr="00E86DA3" w:rsidRDefault="00BB2599" w:rsidP="00EE623B">
      <w:pPr>
        <w:numPr>
          <w:ilvl w:val="0"/>
          <w:numId w:val="137"/>
        </w:numPr>
        <w:tabs>
          <w:tab w:val="clear" w:pos="720"/>
          <w:tab w:val="num" w:pos="1134"/>
        </w:tabs>
        <w:spacing w:line="276" w:lineRule="auto"/>
        <w:ind w:left="1134" w:right="72" w:hanging="578"/>
      </w:pPr>
      <w:r w:rsidRPr="00E86DA3">
        <w:t xml:space="preserve">ustne upomnienie wychowawcy klas, naganą wychowawcy klasy z wpisem </w:t>
      </w:r>
      <w:r w:rsidR="0097713A" w:rsidRPr="00E86DA3">
        <w:t xml:space="preserve">                   </w:t>
      </w:r>
      <w:r w:rsidRPr="00E86DA3">
        <w:t xml:space="preserve">do klasowego zeszytu spostrzeżeń; </w:t>
      </w:r>
    </w:p>
    <w:p w:rsidR="00BB2599" w:rsidRPr="00E86DA3" w:rsidRDefault="00714091" w:rsidP="00EE623B">
      <w:pPr>
        <w:numPr>
          <w:ilvl w:val="0"/>
          <w:numId w:val="137"/>
        </w:numPr>
        <w:tabs>
          <w:tab w:val="clear" w:pos="720"/>
          <w:tab w:val="num" w:pos="1134"/>
        </w:tabs>
        <w:spacing w:line="276" w:lineRule="auto"/>
        <w:ind w:left="1134" w:right="72" w:hanging="578"/>
      </w:pPr>
      <w:r w:rsidRPr="00E86DA3">
        <w:t>ustnym upomnieniem d</w:t>
      </w:r>
      <w:r w:rsidR="00BB2599" w:rsidRPr="00E86DA3">
        <w:t xml:space="preserve">yrektora; </w:t>
      </w:r>
    </w:p>
    <w:p w:rsidR="00BB2599" w:rsidRPr="00E86DA3" w:rsidRDefault="00714091" w:rsidP="00EE623B">
      <w:pPr>
        <w:numPr>
          <w:ilvl w:val="0"/>
          <w:numId w:val="137"/>
        </w:numPr>
        <w:tabs>
          <w:tab w:val="clear" w:pos="720"/>
          <w:tab w:val="num" w:pos="1134"/>
        </w:tabs>
        <w:spacing w:line="276" w:lineRule="auto"/>
        <w:ind w:left="1134" w:right="72" w:hanging="578"/>
      </w:pPr>
      <w:r w:rsidRPr="00E86DA3">
        <w:lastRenderedPageBreak/>
        <w:t>naganą d</w:t>
      </w:r>
      <w:r w:rsidR="00BB2599" w:rsidRPr="00E86DA3">
        <w:t>y</w:t>
      </w:r>
      <w:r w:rsidRPr="00E86DA3">
        <w:t>rektora - uczeń ukarany naganą d</w:t>
      </w:r>
      <w:r w:rsidR="00BB2599" w:rsidRPr="00E86DA3">
        <w:t>yrektora nie może brać udziału</w:t>
      </w:r>
      <w:r w:rsidR="0097713A" w:rsidRPr="00E86DA3">
        <w:t xml:space="preserve">                     </w:t>
      </w:r>
      <w:r w:rsidR="00BB2599" w:rsidRPr="00E86DA3">
        <w:t xml:space="preserve"> w imprezach rozrywkowych organizowanych przez Szkołę w określonym czasie zawieszeniem prawa do udziału w zajęciach pozalekcyjnych;</w:t>
      </w:r>
    </w:p>
    <w:p w:rsidR="00BB2599" w:rsidRPr="00E86DA3" w:rsidRDefault="00BB2599" w:rsidP="00EE623B">
      <w:pPr>
        <w:numPr>
          <w:ilvl w:val="0"/>
          <w:numId w:val="137"/>
        </w:numPr>
        <w:tabs>
          <w:tab w:val="clear" w:pos="720"/>
          <w:tab w:val="num" w:pos="1134"/>
        </w:tabs>
        <w:spacing w:line="276" w:lineRule="auto"/>
        <w:ind w:left="1134" w:right="72" w:hanging="578"/>
      </w:pPr>
      <w:r w:rsidRPr="00E86DA3">
        <w:t xml:space="preserve">zawieszeniem prawa do reprezentowania </w:t>
      </w:r>
      <w:r w:rsidR="00714091" w:rsidRPr="00E86DA3">
        <w:t>s</w:t>
      </w:r>
      <w:r w:rsidRPr="00E86DA3">
        <w:t>zkoły na zewnątrz;</w:t>
      </w:r>
    </w:p>
    <w:p w:rsidR="00BB2599" w:rsidRPr="00E86DA3" w:rsidRDefault="00BB2599" w:rsidP="00EE623B">
      <w:pPr>
        <w:numPr>
          <w:ilvl w:val="0"/>
          <w:numId w:val="137"/>
        </w:numPr>
        <w:tabs>
          <w:tab w:val="clear" w:pos="720"/>
          <w:tab w:val="num" w:pos="1134"/>
        </w:tabs>
        <w:spacing w:line="276" w:lineRule="auto"/>
        <w:ind w:left="1134" w:right="72" w:hanging="578"/>
      </w:pPr>
      <w:r w:rsidRPr="00E86DA3">
        <w:t>odebraniem przywilejów.</w:t>
      </w: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Nie wolno stosować kar naruszających nietykalność i godność osobistą uczniów.</w:t>
      </w: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Istnieje obowiązek informowania rodziców (prawnych opiekunów) ucznia przez wychowawcę o zastosowaniu wobec niego kary.</w:t>
      </w: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Przed wymierzeniem kary uczeń ma prawo do złożenia wyjaśnień.</w:t>
      </w:r>
    </w:p>
    <w:p w:rsidR="00BB2599" w:rsidRPr="00E86DA3" w:rsidRDefault="00BB2599" w:rsidP="00EE623B">
      <w:pPr>
        <w:pStyle w:val="Akapitzlist"/>
        <w:numPr>
          <w:ilvl w:val="0"/>
          <w:numId w:val="13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</w:pPr>
      <w:r w:rsidRPr="00E86DA3">
        <w:t>Rodzaje rekompensaty: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napisanie wypracowania, wykonanie dodatkowych zadań;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wyszukanie hasła w słowniku i wyjaśnienie przed klasą słowa używanego słowa;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naprawa szkody lub zwrot kosztów;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sprzątanie wyznaczonego przez wychowawcę terenu;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odrobienie zaległości po lekcjach pod opieką nauczyciela prowadzącego świetlicę;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wykonuje pracę wyznaczona przez wychowawcę klasy;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przygotowanie dodatkowych zadań;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 xml:space="preserve">samodzielna rezygnacja z udziału w wycieczce, biwaku, dyskotece </w:t>
      </w:r>
      <w:r w:rsidR="00D514D5" w:rsidRPr="00E86DA3">
        <w:t xml:space="preserve">                                </w:t>
      </w:r>
      <w:r w:rsidRPr="00E86DA3">
        <w:t>lub z reprezentowania szkoły na imprezach czy zawodach;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sprzątanie szatni, korytarza;</w:t>
      </w:r>
    </w:p>
    <w:p w:rsidR="00BB2599" w:rsidRPr="00E86DA3" w:rsidRDefault="00BB2599" w:rsidP="00EE623B">
      <w:pPr>
        <w:numPr>
          <w:ilvl w:val="0"/>
          <w:numId w:val="138"/>
        </w:numPr>
        <w:tabs>
          <w:tab w:val="clear" w:pos="720"/>
          <w:tab w:val="num" w:pos="1134"/>
        </w:tabs>
        <w:spacing w:line="276" w:lineRule="auto"/>
        <w:ind w:left="1134" w:right="72" w:hanging="567"/>
      </w:pPr>
      <w:r w:rsidRPr="00E86DA3">
        <w:t>rezygnacja dobrowolna uczestnictwa w najbliższej imprezie.</w:t>
      </w:r>
    </w:p>
    <w:p w:rsidR="00BB2599" w:rsidRPr="00E86DA3" w:rsidRDefault="00BB2599" w:rsidP="00D514D5">
      <w:pPr>
        <w:tabs>
          <w:tab w:val="num" w:pos="1134"/>
        </w:tabs>
        <w:spacing w:line="276" w:lineRule="auto"/>
        <w:ind w:left="1134" w:hanging="567"/>
      </w:pPr>
    </w:p>
    <w:p w:rsidR="00BB2599" w:rsidRPr="00E86DA3" w:rsidRDefault="00BB2599" w:rsidP="00166C18">
      <w:pPr>
        <w:spacing w:line="276" w:lineRule="auto"/>
        <w:jc w:val="center"/>
        <w:rPr>
          <w:b/>
          <w:bCs/>
        </w:rPr>
      </w:pPr>
      <w:r w:rsidRPr="00E86DA3">
        <w:rPr>
          <w:b/>
          <w:bCs/>
        </w:rPr>
        <w:t xml:space="preserve">§ </w:t>
      </w:r>
      <w:r w:rsidR="008E0192" w:rsidRPr="00E86DA3">
        <w:rPr>
          <w:b/>
          <w:bCs/>
        </w:rPr>
        <w:t>4</w:t>
      </w:r>
      <w:r w:rsidR="00792E25" w:rsidRPr="00E86DA3">
        <w:rPr>
          <w:b/>
          <w:bCs/>
        </w:rPr>
        <w:t>6</w:t>
      </w:r>
    </w:p>
    <w:p w:rsidR="00F86C87" w:rsidRPr="00E86DA3" w:rsidRDefault="00F86C87" w:rsidP="00166C18">
      <w:pPr>
        <w:spacing w:line="276" w:lineRule="auto"/>
        <w:jc w:val="center"/>
        <w:rPr>
          <w:b/>
          <w:bCs/>
        </w:rPr>
      </w:pPr>
      <w:r w:rsidRPr="00E86DA3">
        <w:rPr>
          <w:b/>
          <w:bCs/>
        </w:rPr>
        <w:t>Procedura odwoływania się od kar</w:t>
      </w:r>
    </w:p>
    <w:p w:rsidR="00F86C87" w:rsidRPr="00E86DA3" w:rsidRDefault="00F86C87" w:rsidP="000F6FC4">
      <w:pPr>
        <w:spacing w:line="276" w:lineRule="auto"/>
        <w:ind w:left="4320"/>
        <w:rPr>
          <w:b/>
          <w:bCs/>
        </w:rPr>
      </w:pPr>
    </w:p>
    <w:p w:rsidR="00BB2599" w:rsidRPr="00E86DA3" w:rsidRDefault="00BB2599" w:rsidP="00EE623B">
      <w:pPr>
        <w:pStyle w:val="Akapitzlist"/>
        <w:numPr>
          <w:ilvl w:val="6"/>
          <w:numId w:val="111"/>
        </w:numPr>
        <w:tabs>
          <w:tab w:val="clear" w:pos="2520"/>
          <w:tab w:val="num" w:pos="567"/>
        </w:tabs>
        <w:spacing w:line="276" w:lineRule="auto"/>
        <w:ind w:left="567" w:hanging="567"/>
      </w:pPr>
      <w:r w:rsidRPr="00E86DA3">
        <w:t xml:space="preserve">Sposób odwoływania się od kar: </w:t>
      </w:r>
    </w:p>
    <w:p w:rsidR="00BB2599" w:rsidRPr="00E86DA3" w:rsidRDefault="00BB2599" w:rsidP="00EE623B">
      <w:pPr>
        <w:pStyle w:val="Akapitzlist"/>
        <w:numPr>
          <w:ilvl w:val="2"/>
          <w:numId w:val="139"/>
        </w:numPr>
        <w:spacing w:line="276" w:lineRule="auto"/>
        <w:ind w:left="1560" w:hanging="426"/>
      </w:pPr>
      <w:r w:rsidRPr="00E86DA3">
        <w:t xml:space="preserve">w pierwszej kolejności uczeń zwraca się do osoby udzielającej kary, </w:t>
      </w:r>
    </w:p>
    <w:p w:rsidR="00B73B60" w:rsidRPr="00E86DA3" w:rsidRDefault="00BB2599" w:rsidP="00EE623B">
      <w:pPr>
        <w:pStyle w:val="Akapitzlist"/>
        <w:numPr>
          <w:ilvl w:val="2"/>
          <w:numId w:val="139"/>
        </w:numPr>
        <w:spacing w:line="276" w:lineRule="auto"/>
        <w:ind w:left="1560" w:hanging="426"/>
      </w:pPr>
      <w:r w:rsidRPr="00E86DA3">
        <w:t xml:space="preserve">do wychowawcy klasy, </w:t>
      </w:r>
    </w:p>
    <w:p w:rsidR="00BB2599" w:rsidRPr="00E86DA3" w:rsidRDefault="00BB2599" w:rsidP="00EE623B">
      <w:pPr>
        <w:pStyle w:val="Akapitzlist"/>
        <w:numPr>
          <w:ilvl w:val="2"/>
          <w:numId w:val="139"/>
        </w:numPr>
        <w:spacing w:line="276" w:lineRule="auto"/>
        <w:ind w:left="1560" w:hanging="426"/>
      </w:pPr>
      <w:r w:rsidRPr="00E86DA3">
        <w:t>w przypadku dalszych wątpliwości sprawę rozstrz</w:t>
      </w:r>
      <w:r w:rsidR="00714091" w:rsidRPr="00E86DA3">
        <w:t>yga dyrektor s</w:t>
      </w:r>
      <w:r w:rsidRPr="00E86DA3">
        <w:t xml:space="preserve">zkoły. </w:t>
      </w:r>
    </w:p>
    <w:p w:rsidR="00BB2599" w:rsidRPr="00E86DA3" w:rsidRDefault="00BB2599" w:rsidP="00EE623B">
      <w:pPr>
        <w:pStyle w:val="Akapitzlist"/>
        <w:numPr>
          <w:ilvl w:val="6"/>
          <w:numId w:val="111"/>
        </w:numPr>
        <w:tabs>
          <w:tab w:val="clear" w:pos="2520"/>
          <w:tab w:val="num" w:pos="567"/>
        </w:tabs>
        <w:spacing w:line="276" w:lineRule="auto"/>
        <w:ind w:left="567" w:hanging="567"/>
      </w:pPr>
      <w:r w:rsidRPr="00E86DA3">
        <w:t>Uczeń i jego rodzice mają</w:t>
      </w:r>
      <w:r w:rsidR="00714091" w:rsidRPr="00E86DA3">
        <w:t xml:space="preserve"> prawo odwołać się pisemnie do d</w:t>
      </w:r>
      <w:r w:rsidRPr="00E86DA3">
        <w:t xml:space="preserve">yrektora od nałożonej </w:t>
      </w:r>
      <w:r w:rsidR="00B73B60" w:rsidRPr="00E86DA3">
        <w:t xml:space="preserve">                   </w:t>
      </w:r>
      <w:r w:rsidRPr="00E86DA3">
        <w:t xml:space="preserve">kary w ciągu siedmiu dni od otrzymania informacji o jej nałożeniu. Odwołanie </w:t>
      </w:r>
      <w:r w:rsidR="00B73B60" w:rsidRPr="00E86DA3">
        <w:t xml:space="preserve">                                      </w:t>
      </w:r>
      <w:r w:rsidRPr="00E86DA3">
        <w:t xml:space="preserve">jest rozpatrywane w terminie 7 dni od złożenia go. </w:t>
      </w:r>
    </w:p>
    <w:p w:rsidR="00BB2599" w:rsidRPr="00E86DA3" w:rsidRDefault="00BB2599" w:rsidP="000F6FC4">
      <w:pPr>
        <w:spacing w:line="276" w:lineRule="auto"/>
      </w:pPr>
    </w:p>
    <w:p w:rsidR="00BB2599" w:rsidRPr="00E86DA3" w:rsidRDefault="00BB2599" w:rsidP="000F6FC4">
      <w:pPr>
        <w:spacing w:line="276" w:lineRule="auto"/>
        <w:ind w:left="540" w:right="72" w:hanging="540"/>
        <w:rPr>
          <w:b/>
        </w:rPr>
      </w:pPr>
    </w:p>
    <w:p w:rsidR="00BB2599" w:rsidRPr="00E86DA3" w:rsidRDefault="00BB2599" w:rsidP="00B73B60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>§ 4</w:t>
      </w:r>
      <w:r w:rsidR="00A57661" w:rsidRPr="00E86DA3">
        <w:rPr>
          <w:b/>
        </w:rPr>
        <w:t>7</w:t>
      </w:r>
    </w:p>
    <w:p w:rsidR="00BB2599" w:rsidRPr="00E86DA3" w:rsidRDefault="00BB2599" w:rsidP="00B73B60">
      <w:pPr>
        <w:spacing w:line="276" w:lineRule="auto"/>
        <w:jc w:val="center"/>
        <w:rPr>
          <w:b/>
        </w:rPr>
      </w:pPr>
      <w:r w:rsidRPr="00E86DA3">
        <w:rPr>
          <w:b/>
        </w:rPr>
        <w:t>Zasady usprawiedliwiania nieobecności uczniów oraz egzekwowania obowiązku szkolnego</w:t>
      </w:r>
    </w:p>
    <w:p w:rsidR="00B73B60" w:rsidRPr="00E86DA3" w:rsidRDefault="00B73B60" w:rsidP="00B73B60">
      <w:pPr>
        <w:spacing w:line="276" w:lineRule="auto"/>
        <w:jc w:val="center"/>
        <w:rPr>
          <w:b/>
        </w:rPr>
      </w:pP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W</w:t>
      </w:r>
      <w:r w:rsidR="00BB2599" w:rsidRPr="00E86DA3">
        <w:t>ychowawca ustala z rodzicami sposób usprawiedliwiania nieobecności ucznia na zajęciach lekcyjnych ( w formie pisemnej z czytelnym podpisem rodzica);</w:t>
      </w: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R</w:t>
      </w:r>
      <w:r w:rsidR="00BB2599" w:rsidRPr="00E86DA3">
        <w:t xml:space="preserve">odzice usprawiedliwiają nieobecność ucznia w ciągu tygodnia od jego powrotu </w:t>
      </w:r>
      <w:r w:rsidR="00A57661" w:rsidRPr="00E86DA3">
        <w:t xml:space="preserve">                    </w:t>
      </w:r>
      <w:r w:rsidR="00BB2599" w:rsidRPr="00E86DA3">
        <w:t>do szkoły;</w:t>
      </w: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lastRenderedPageBreak/>
        <w:t>W</w:t>
      </w:r>
      <w:r w:rsidR="00BB2599" w:rsidRPr="00E86DA3">
        <w:t>ychowawca na bieżąco podlicza frekwencję i do 10 dnia każdego miesiąca wypełnia tabelę dotyczącą obecności uczniów w poprzednim miesiącu;</w:t>
      </w: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R</w:t>
      </w:r>
      <w:r w:rsidR="00BB2599" w:rsidRPr="00E86DA3">
        <w:t>ównież do 10 dnia każdego miesiąca wychowawca przekazuje pedagogowi wykaz uczniów, którzy maja nieusprawiedliwione nieobecności;</w:t>
      </w: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O</w:t>
      </w:r>
      <w:r w:rsidR="00790E0F">
        <w:t xml:space="preserve"> </w:t>
      </w:r>
      <w:bookmarkStart w:id="1" w:name="_GoBack"/>
      <w:bookmarkEnd w:id="1"/>
      <w:r w:rsidR="00BB2599" w:rsidRPr="00E86DA3">
        <w:t xml:space="preserve">przewidywanej dłużej niż tydzień nieobecności ucznia ( np. pobyt w sanatorium </w:t>
      </w:r>
      <w:r w:rsidR="00E86DA3" w:rsidRPr="00E86DA3">
        <w:t xml:space="preserve">                </w:t>
      </w:r>
      <w:r w:rsidR="00BB2599" w:rsidRPr="00E86DA3">
        <w:t>lub szpitalu, przewlekła choroba), rodzice są zobowiązani powiadomić wychowawcę wcześniej, a nie po powrocie dziecka do szkoły;</w:t>
      </w:r>
    </w:p>
    <w:p w:rsidR="00BB2599" w:rsidRPr="00E86DA3" w:rsidRDefault="00B73B60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J</w:t>
      </w:r>
      <w:r w:rsidR="00BB2599" w:rsidRPr="00E86DA3">
        <w:t>eżeli nieobecność nie zostanie usprawiedliwiona w wyznaczonym terminie</w:t>
      </w:r>
      <w:r w:rsidRPr="00E86DA3">
        <w:t xml:space="preserve">                                         (</w:t>
      </w:r>
      <w:r w:rsidR="00BB2599" w:rsidRPr="00E86DA3">
        <w:t xml:space="preserve">patrz pkt. 2) wychowawca natychmiast powiadamia o tym fakcie rodziców </w:t>
      </w:r>
      <w:r w:rsidRPr="00E86DA3">
        <w:t xml:space="preserve">                           </w:t>
      </w:r>
      <w:r w:rsidR="00BB2599" w:rsidRPr="00E86DA3">
        <w:t>lub opiekunów ucznia;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I</w:t>
      </w:r>
      <w:r w:rsidR="00BB2599" w:rsidRPr="00E86DA3">
        <w:t>nformacja o absencji ucznia jest przekazywana telefonicznie, listownie lub poprzez wywiad środowiskowy, rodzice mogą być również wezwani do szkoły w celu wyjaśnienia nieobecności dziecka;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J</w:t>
      </w:r>
      <w:r w:rsidR="00BB2599" w:rsidRPr="00E86DA3">
        <w:t>eżeli uczeń zamierza się zwolnić z ostatnich w danym dniu lekcji ( np. z powodu wizyty u lekarza), powinien przynieść od rodzica informację na piśmie, potwierdzającą ten fakt;</w:t>
      </w:r>
      <w:r w:rsidR="009A0857" w:rsidRPr="00E86DA3">
        <w:t xml:space="preserve"> uczeń może być również zwolniony osobiście przez rodzica z każdej lekcji </w:t>
      </w:r>
      <w:r w:rsidR="00A57661" w:rsidRPr="00E86DA3">
        <w:t xml:space="preserve">                </w:t>
      </w:r>
      <w:r w:rsidR="009A0857" w:rsidRPr="00E86DA3">
        <w:t>w danym dniu nauki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W</w:t>
      </w:r>
      <w:r w:rsidR="00BB2599" w:rsidRPr="00E86DA3">
        <w:t>szyscy nauczyciele mają obowiązek odnotować nieobecność ucznia na prowadzonej przez siebie lekcji;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K</w:t>
      </w:r>
      <w:r w:rsidR="00BB2599" w:rsidRPr="00E86DA3">
        <w:t xml:space="preserve">ażdy nauczyciel sprawdza nieobecności uczniów i w przypadku często powtarzającej się absencji ucznia na swoim przedmiocie odnotowuje to w dzienniku na stronie </w:t>
      </w:r>
      <w:r w:rsidR="00A57661" w:rsidRPr="00E86DA3">
        <w:t xml:space="preserve">                         </w:t>
      </w:r>
      <w:r w:rsidR="00F01735" w:rsidRPr="00E86DA3">
        <w:t>z uwagami;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W</w:t>
      </w:r>
      <w:r w:rsidR="00BB2599" w:rsidRPr="00E86DA3">
        <w:t xml:space="preserve"> przypadku braku współpracy rodzica ( opiekuna) z wychowawcą ( rodzic nie uczestniczy w zebraniach i konsultacjach, nie wyraża chęci na spotkania indywidualne), rodzic otrzymuje przesłane listem poleconym upomnienie dyrektora szkoły zawierające stwierdzenie, że dziecko nie realizuje obowiązku szkolnego, wezwanie do posyłania dziecka do szkoły z wyznaczeniem terminu oraz informację, że niespełnienie tego obowiązku jest zagrożone postępowaniem egzekucyjnym;</w:t>
      </w:r>
    </w:p>
    <w:p w:rsidR="00BB2599" w:rsidRPr="00E86DA3" w:rsidRDefault="00B316EE" w:rsidP="00EE623B">
      <w:pPr>
        <w:numPr>
          <w:ilvl w:val="1"/>
          <w:numId w:val="140"/>
        </w:numPr>
        <w:tabs>
          <w:tab w:val="clear" w:pos="1080"/>
          <w:tab w:val="num" w:pos="567"/>
        </w:tabs>
        <w:overflowPunct w:val="0"/>
        <w:spacing w:line="276" w:lineRule="auto"/>
        <w:ind w:left="567" w:hanging="567"/>
        <w:textAlignment w:val="baseline"/>
      </w:pPr>
      <w:r w:rsidRPr="00E86DA3">
        <w:t>W</w:t>
      </w:r>
      <w:r w:rsidR="00BB2599" w:rsidRPr="00E86DA3">
        <w:t xml:space="preserve"> sytuacji, gdy uczeń w dalszym ciągu nie realizuje obowiązku szkolnego, dyrektor szkoły kieruje wniosek o wszczęcie egzekucji administracyjnej do organu egzekucyjnego, jakim jest właściwa gmina. Środkiem egzekucji administracyjnej obowiązku szkolnego jest grzywna.</w:t>
      </w:r>
    </w:p>
    <w:p w:rsidR="009A0857" w:rsidRPr="00E86DA3" w:rsidRDefault="009A0857" w:rsidP="000F6FC4">
      <w:pPr>
        <w:spacing w:line="276" w:lineRule="auto"/>
        <w:ind w:right="72"/>
        <w:rPr>
          <w:b/>
        </w:rPr>
      </w:pPr>
    </w:p>
    <w:p w:rsidR="00BB2599" w:rsidRPr="00E86DA3" w:rsidRDefault="00BB2599" w:rsidP="00A57661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§ 4</w:t>
      </w:r>
      <w:r w:rsidR="00A57661" w:rsidRPr="00E86DA3">
        <w:rPr>
          <w:b/>
        </w:rPr>
        <w:t>8</w:t>
      </w:r>
    </w:p>
    <w:p w:rsidR="00BB2599" w:rsidRPr="00E86DA3" w:rsidRDefault="00BB2599" w:rsidP="000F6FC4">
      <w:pPr>
        <w:spacing w:line="276" w:lineRule="auto"/>
        <w:ind w:left="2880" w:right="72"/>
        <w:rPr>
          <w:b/>
        </w:rPr>
      </w:pPr>
      <w:r w:rsidRPr="00E86DA3">
        <w:rPr>
          <w:b/>
        </w:rPr>
        <w:t>Prawa i obowiązki rodziców</w:t>
      </w:r>
    </w:p>
    <w:p w:rsidR="00A57661" w:rsidRPr="00E86DA3" w:rsidRDefault="00A57661" w:rsidP="000F6FC4">
      <w:pPr>
        <w:spacing w:line="276" w:lineRule="auto"/>
        <w:ind w:left="2880" w:right="72"/>
        <w:rPr>
          <w:b/>
        </w:rPr>
      </w:pPr>
    </w:p>
    <w:p w:rsidR="00A57661" w:rsidRPr="00E86DA3" w:rsidRDefault="00BB2599" w:rsidP="00DF4477">
      <w:pPr>
        <w:pStyle w:val="Tekstpodstawowy"/>
        <w:numPr>
          <w:ilvl w:val="0"/>
          <w:numId w:val="31"/>
        </w:numPr>
        <w:tabs>
          <w:tab w:val="clear" w:pos="420"/>
          <w:tab w:val="num" w:pos="567"/>
        </w:tabs>
        <w:overflowPunct w:val="0"/>
        <w:autoSpaceDE w:val="0"/>
        <w:autoSpaceDN w:val="0"/>
        <w:adjustRightInd w:val="0"/>
        <w:spacing w:after="0" w:line="276" w:lineRule="auto"/>
        <w:ind w:left="567" w:right="72" w:hanging="567"/>
        <w:textAlignment w:val="baseline"/>
      </w:pPr>
      <w:r w:rsidRPr="00E86DA3">
        <w:t>Rodzice mają prawo do:</w:t>
      </w:r>
    </w:p>
    <w:p w:rsidR="00BB2599" w:rsidRPr="00E86DA3" w:rsidRDefault="00BB2599" w:rsidP="00EE623B">
      <w:pPr>
        <w:pStyle w:val="Akapitzlist"/>
        <w:numPr>
          <w:ilvl w:val="0"/>
          <w:numId w:val="141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 xml:space="preserve">znajomości zadań i zamierzeń </w:t>
      </w:r>
      <w:proofErr w:type="spellStart"/>
      <w:r w:rsidRPr="00E86DA3">
        <w:t>dydaktyczno</w:t>
      </w:r>
      <w:proofErr w:type="spellEnd"/>
      <w:r w:rsidRPr="00E86DA3">
        <w:t xml:space="preserve"> – wychowawczych w danej klasie i Szkole, informacji takiej udzielają wychowawcy poszczególnych klas na klasowych zebraniach rodziców;</w:t>
      </w:r>
    </w:p>
    <w:p w:rsidR="00BB2599" w:rsidRPr="00E86DA3" w:rsidRDefault="00BB2599" w:rsidP="00EE623B">
      <w:pPr>
        <w:numPr>
          <w:ilvl w:val="0"/>
          <w:numId w:val="141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 xml:space="preserve">uzyskiwania rzetelnej informacji na temat swego dziecka, jego zachowania, postępów </w:t>
      </w:r>
      <w:r w:rsidR="00225B9A" w:rsidRPr="00E86DA3">
        <w:br/>
      </w:r>
      <w:r w:rsidRPr="00E86DA3">
        <w:t xml:space="preserve">i ewentualnych przyczyn trudności w nauce, informacji tych udzielają </w:t>
      </w:r>
      <w:r w:rsidRPr="00E86DA3">
        <w:lastRenderedPageBreak/>
        <w:t>wychowawcy klas oraz inni nauczyciele uczący w danej klasie, na tzw. wywiadówkach lub w czasie indywidualnych kontaktów z rodzicami;</w:t>
      </w:r>
    </w:p>
    <w:p w:rsidR="00BB2599" w:rsidRPr="00E86DA3" w:rsidRDefault="00BB2599" w:rsidP="00EE623B">
      <w:pPr>
        <w:numPr>
          <w:ilvl w:val="0"/>
          <w:numId w:val="141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>uzyskiwania informacji i porad w sprawach wychowania i kształcenia dziecka;</w:t>
      </w:r>
    </w:p>
    <w:p w:rsidR="00BB2599" w:rsidRPr="00E86DA3" w:rsidRDefault="00BB2599" w:rsidP="00EE623B">
      <w:pPr>
        <w:numPr>
          <w:ilvl w:val="0"/>
          <w:numId w:val="141"/>
        </w:numPr>
        <w:tabs>
          <w:tab w:val="clear" w:pos="720"/>
          <w:tab w:val="num" w:pos="1560"/>
        </w:tabs>
        <w:spacing w:line="276" w:lineRule="auto"/>
        <w:ind w:left="1560" w:right="72" w:hanging="426"/>
      </w:pPr>
      <w:r w:rsidRPr="00E86DA3">
        <w:t xml:space="preserve">wyrażanie zgody na uczestnictwo dziecka w zajęciach „wychowanie do życia w rodzinie” - terapii logopedycznej i pedagogicznej oraz języka kaszubskiego. </w:t>
      </w:r>
    </w:p>
    <w:p w:rsidR="00BB2599" w:rsidRPr="00E86DA3" w:rsidRDefault="00BB2599" w:rsidP="00DF4477">
      <w:pPr>
        <w:pStyle w:val="Tekstpodstawowy"/>
        <w:numPr>
          <w:ilvl w:val="0"/>
          <w:numId w:val="31"/>
        </w:numPr>
        <w:tabs>
          <w:tab w:val="clear" w:pos="420"/>
          <w:tab w:val="num" w:pos="709"/>
        </w:tabs>
        <w:overflowPunct w:val="0"/>
        <w:autoSpaceDE w:val="0"/>
        <w:autoSpaceDN w:val="0"/>
        <w:adjustRightInd w:val="0"/>
        <w:spacing w:after="0" w:line="276" w:lineRule="auto"/>
        <w:ind w:left="567" w:right="72" w:hanging="567"/>
        <w:textAlignment w:val="baseline"/>
      </w:pPr>
      <w:r w:rsidRPr="00E86DA3">
        <w:t>Obowiązki rodziców: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tabs>
          <w:tab w:val="num" w:pos="0"/>
        </w:tabs>
        <w:spacing w:line="276" w:lineRule="auto"/>
        <w:ind w:left="1560" w:right="72" w:hanging="426"/>
      </w:pPr>
      <w:r w:rsidRPr="00E86DA3">
        <w:t>dopełnienie czynności związanych ze zgłoszeniem dziecka do Szkoły;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 xml:space="preserve">zapewnienie regularnego uczęszczania dziecka na zajęcia szkolne </w:t>
      </w:r>
      <w:r w:rsidR="002F05D6" w:rsidRPr="00E86DA3">
        <w:t xml:space="preserve">                            </w:t>
      </w:r>
      <w:r w:rsidRPr="00E86DA3">
        <w:t>z wyjątkiem przypadków określonych odrębnymi przepisami;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zapewnienie dziecku warunków umożliwiających przygotowanie się do zajęć szkolnych;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zapewnienie dziecku potrzebnych podręczników, zeszytów, przyborów szkolnych, obuwia na zmianę oraz odpowiedniego stroju;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usprawiedliwienia na piśmie lub ustnie każdorazowej nieobecności dziecka na zajęciach;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pokrywanie kosztów związanych ze szkodami spowodowanymi na terenie Szkoły poprzez celowe działanie dziecka lub jego nieodpowiednie zachowanie;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pokrywanie kosztów składki ubezpieczenia, kosztów wycieczek, biwaków</w:t>
      </w:r>
      <w:r w:rsidR="002F05D6" w:rsidRPr="00E86DA3">
        <w:t xml:space="preserve">                  </w:t>
      </w:r>
      <w:r w:rsidRPr="00E86DA3">
        <w:t xml:space="preserve"> i innych imprez odpłatnych na które wyrazili zgodę;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zwalnianie dziecka na piśmie lub ustnie z lekcji u wychowawcy;</w:t>
      </w:r>
    </w:p>
    <w:p w:rsidR="00BB2599" w:rsidRPr="00E86DA3" w:rsidRDefault="00BB2599" w:rsidP="00EE623B">
      <w:pPr>
        <w:pStyle w:val="Akapitzlist"/>
        <w:numPr>
          <w:ilvl w:val="0"/>
          <w:numId w:val="142"/>
        </w:numPr>
        <w:spacing w:line="276" w:lineRule="auto"/>
        <w:ind w:left="1560" w:right="72" w:hanging="426"/>
      </w:pPr>
      <w:r w:rsidRPr="00E86DA3">
        <w:t>wypisywanie oświadczeń związanych z uczestnictwem dzieci w imprezach po lekcjach.</w:t>
      </w:r>
    </w:p>
    <w:p w:rsidR="00120007" w:rsidRPr="00E86DA3" w:rsidRDefault="00BB2599" w:rsidP="00DF4477">
      <w:pPr>
        <w:pStyle w:val="Akapitzlist"/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Formy umożliwiające kontakt rodziców ze Szkołą;</w:t>
      </w:r>
    </w:p>
    <w:p w:rsidR="00BB2599" w:rsidRPr="00E86DA3" w:rsidRDefault="00BB2599" w:rsidP="00EE623B">
      <w:pPr>
        <w:pStyle w:val="Akapitzlist"/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>zebrania organizowane przez wychowawców (listopad, styczeń, kwiecień/maj);</w:t>
      </w:r>
    </w:p>
    <w:p w:rsidR="00BB2599" w:rsidRPr="00E86DA3" w:rsidRDefault="00BB2599" w:rsidP="00EE623B">
      <w:pPr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 xml:space="preserve">dni otwarte </w:t>
      </w:r>
      <w:r w:rsidR="00052C12" w:rsidRPr="00E86DA3">
        <w:t>s</w:t>
      </w:r>
      <w:r w:rsidRPr="00E86DA3">
        <w:t xml:space="preserve">zkoły; </w:t>
      </w:r>
    </w:p>
    <w:p w:rsidR="00BB2599" w:rsidRPr="00E86DA3" w:rsidRDefault="00BB2599" w:rsidP="00EE623B">
      <w:pPr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>zajęcia otwarte;</w:t>
      </w:r>
    </w:p>
    <w:p w:rsidR="00BB2599" w:rsidRPr="00E86DA3" w:rsidRDefault="00BB2599" w:rsidP="00EE623B">
      <w:pPr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>dyżury nauczycielskie w wyznaczonych godzinach lub poza nimi, jeśli zachodzi taka konieczność;</w:t>
      </w:r>
    </w:p>
    <w:p w:rsidR="00BB2599" w:rsidRPr="00E86DA3" w:rsidRDefault="00BB2599" w:rsidP="00EE623B">
      <w:pPr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>na imprezach i uroczystościach orga</w:t>
      </w:r>
      <w:r w:rsidR="00052C12" w:rsidRPr="00E86DA3">
        <w:t>nizowanych przez s</w:t>
      </w:r>
      <w:r w:rsidRPr="00E86DA3">
        <w:t>zkołę;</w:t>
      </w:r>
    </w:p>
    <w:p w:rsidR="00BB2599" w:rsidRPr="00E86DA3" w:rsidRDefault="00052C12" w:rsidP="00EE623B">
      <w:pPr>
        <w:numPr>
          <w:ilvl w:val="0"/>
          <w:numId w:val="143"/>
        </w:numPr>
        <w:tabs>
          <w:tab w:val="clear" w:pos="780"/>
          <w:tab w:val="num" w:pos="1560"/>
        </w:tabs>
        <w:spacing w:line="276" w:lineRule="auto"/>
        <w:ind w:left="1560" w:right="72" w:hanging="426"/>
      </w:pPr>
      <w:r w:rsidRPr="00E86DA3">
        <w:t>indywidualny kontakt z dyrektorem w czasie pracy s</w:t>
      </w:r>
      <w:r w:rsidR="00BB2599" w:rsidRPr="00E86DA3">
        <w:t>zkoły.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 xml:space="preserve">dopełnienie czynności związanych ze zgłoszeniem dziecka do </w:t>
      </w:r>
      <w:r w:rsidR="00052C12" w:rsidRPr="00E86DA3">
        <w:t>s</w:t>
      </w:r>
      <w:r w:rsidRPr="00E86DA3">
        <w:t>zkoły;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zapewnienie regularnego uczęszczania dziecka na zajęcia szkolne z wyjątkiem przypadków określonych odrębnymi przepisami;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zapewnienie dziecku warunków umożliwiających przygotowanie się do zajęć szkolnych;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zapewnienie dziecku potrzebnych podręczników, zeszytów, przyborów szkolnych, obuwia na zmianę oraz odpowiedniego stroju;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 xml:space="preserve">do usprawiedliwienia na piśmie lub ustnie każdorazowej nieobecności dziecka </w:t>
      </w:r>
      <w:r w:rsidR="002F05D6" w:rsidRPr="00E86DA3">
        <w:t xml:space="preserve">                      </w:t>
      </w:r>
      <w:r w:rsidRPr="00E86DA3">
        <w:t>na zajęciach;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lastRenderedPageBreak/>
        <w:t xml:space="preserve">pokrywanie kosztów związanych ze szkodami spowodowanymi na terenie </w:t>
      </w:r>
      <w:r w:rsidR="00052C12" w:rsidRPr="00E86DA3">
        <w:t>s</w:t>
      </w:r>
      <w:r w:rsidRPr="00E86DA3">
        <w:t>zkoły poprzez celowe działanie dziecka lub jego nieodpowiednie zachowanie;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pokrywanie kosztów składki ubezpieczenia, kosztów wycieczek, biwaków i innych imprez odpłatnych, na które wyrazili zgodę;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>zwalnianie dziecka na piśmie lub ustnie z lekcji u wychowawcy;</w:t>
      </w:r>
      <w:r w:rsidR="00CD46CD" w:rsidRPr="00E86DA3">
        <w:t xml:space="preserve"> rodzic może zwolnić dziecko także poprzez wpis w dzienniku elektronicznym </w:t>
      </w:r>
      <w:proofErr w:type="spellStart"/>
      <w:r w:rsidR="00CD46CD" w:rsidRPr="00E86DA3">
        <w:t>Librus</w:t>
      </w:r>
      <w:proofErr w:type="spellEnd"/>
      <w:r w:rsidR="00CD46CD" w:rsidRPr="00E86DA3">
        <w:t>.</w:t>
      </w:r>
    </w:p>
    <w:p w:rsidR="00BB2599" w:rsidRPr="00E86DA3" w:rsidRDefault="00BB2599" w:rsidP="00DF4477">
      <w:pPr>
        <w:numPr>
          <w:ilvl w:val="0"/>
          <w:numId w:val="31"/>
        </w:numPr>
        <w:tabs>
          <w:tab w:val="clear" w:pos="420"/>
          <w:tab w:val="num" w:pos="567"/>
        </w:tabs>
        <w:spacing w:line="276" w:lineRule="auto"/>
        <w:ind w:left="567" w:right="72" w:hanging="567"/>
      </w:pPr>
      <w:r w:rsidRPr="00E86DA3">
        <w:t xml:space="preserve">wypisywanie oświadczeń związanych z uczestnictwem dzieci w imprezach </w:t>
      </w:r>
      <w:r w:rsidR="002F05D6" w:rsidRPr="00E86DA3">
        <w:t xml:space="preserve">                              </w:t>
      </w:r>
      <w:r w:rsidRPr="00E86DA3">
        <w:t>po lekcjach.</w:t>
      </w:r>
    </w:p>
    <w:p w:rsidR="003E7EF6" w:rsidRPr="00E86DA3" w:rsidRDefault="003E7EF6" w:rsidP="000F6FC4">
      <w:pPr>
        <w:spacing w:line="276" w:lineRule="auto"/>
        <w:rPr>
          <w:rFonts w:eastAsia="Times New Roman"/>
          <w:b/>
          <w:lang w:eastAsia="pl-PL"/>
        </w:rPr>
      </w:pPr>
    </w:p>
    <w:p w:rsidR="00B0248C" w:rsidRPr="00E86DA3" w:rsidRDefault="00B0248C" w:rsidP="00E22060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Rozdział 8</w:t>
      </w:r>
    </w:p>
    <w:p w:rsidR="00743074" w:rsidRPr="00E86DA3" w:rsidRDefault="00743074" w:rsidP="00E22060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E86DA3">
        <w:rPr>
          <w:rFonts w:eastAsia="Times New Roman"/>
          <w:b/>
          <w:sz w:val="28"/>
          <w:lang w:eastAsia="pl-PL"/>
        </w:rPr>
        <w:t>Wewnątrzszkolne Zasady Oceniania</w:t>
      </w:r>
    </w:p>
    <w:p w:rsidR="00411613" w:rsidRPr="00E86DA3" w:rsidRDefault="00411613" w:rsidP="00E22060">
      <w:pPr>
        <w:spacing w:line="276" w:lineRule="auto"/>
        <w:ind w:right="72"/>
        <w:jc w:val="center"/>
        <w:rPr>
          <w:b/>
        </w:rPr>
      </w:pPr>
    </w:p>
    <w:p w:rsidR="00411613" w:rsidRPr="00E86DA3" w:rsidRDefault="00411613" w:rsidP="00E22060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>§ 4</w:t>
      </w:r>
      <w:r w:rsidR="00C13743" w:rsidRPr="00E86DA3">
        <w:rPr>
          <w:b/>
        </w:rPr>
        <w:t>9</w:t>
      </w:r>
    </w:p>
    <w:p w:rsidR="007D1974" w:rsidRPr="00E86DA3" w:rsidRDefault="007D1974" w:rsidP="00E22060">
      <w:pPr>
        <w:keepNext/>
        <w:keepLines/>
        <w:tabs>
          <w:tab w:val="left" w:pos="284"/>
        </w:tabs>
        <w:spacing w:line="276" w:lineRule="auto"/>
        <w:ind w:right="4"/>
        <w:jc w:val="center"/>
        <w:outlineLvl w:val="0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Ocenianie-zasady ogólne</w:t>
      </w:r>
    </w:p>
    <w:p w:rsidR="007D1974" w:rsidRPr="00E86DA3" w:rsidRDefault="007D1974" w:rsidP="000F6FC4">
      <w:pPr>
        <w:tabs>
          <w:tab w:val="left" w:pos="284"/>
        </w:tabs>
        <w:spacing w:line="276" w:lineRule="auto"/>
        <w:rPr>
          <w:rFonts w:eastAsia="Times New Roman"/>
          <w:b/>
          <w:lang w:eastAsia="pl-PL"/>
        </w:rPr>
      </w:pPr>
    </w:p>
    <w:p w:rsidR="00E22060" w:rsidRPr="00E86DA3" w:rsidRDefault="007D1974" w:rsidP="00EE623B">
      <w:pPr>
        <w:pStyle w:val="Akapitzlist"/>
        <w:numPr>
          <w:ilvl w:val="1"/>
          <w:numId w:val="141"/>
        </w:numPr>
        <w:tabs>
          <w:tab w:val="clear" w:pos="1440"/>
          <w:tab w:val="left" w:pos="284"/>
          <w:tab w:val="num" w:pos="567"/>
        </w:tabs>
        <w:spacing w:line="276" w:lineRule="auto"/>
        <w:ind w:left="567" w:right="2" w:hanging="567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 xml:space="preserve">Ocenianie uczniów ma na celu: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informowanie ucznia o poziomie jego osiągnięć edukacyjnych i jego zachowaniu oraz o postępach w tym zakresie;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udzielanie uczniowi pomocy w nauce poprzez przekazanie uczniowi informacji </w:t>
      </w:r>
      <w:r w:rsidR="00E22060" w:rsidRPr="00E86DA3">
        <w:rPr>
          <w:rFonts w:eastAsia="Times New Roman"/>
          <w:lang w:eastAsia="pl-PL"/>
        </w:rPr>
        <w:t xml:space="preserve">                </w:t>
      </w:r>
      <w:r w:rsidRPr="00E86DA3">
        <w:rPr>
          <w:rFonts w:eastAsia="Times New Roman"/>
          <w:lang w:eastAsia="pl-PL"/>
        </w:rPr>
        <w:t xml:space="preserve">o tym, co zrobił dobrze i jak dalej powinien się uczyć;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motywowanie ucznia do dalszych postępów w nauce i zachowaniu;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dostarczanie rodzicom i nauczycielom informacji o postępach, trudnościach </w:t>
      </w:r>
      <w:r w:rsidR="00E22060" w:rsidRPr="00E86DA3">
        <w:rPr>
          <w:rFonts w:eastAsia="Times New Roman"/>
          <w:lang w:eastAsia="pl-PL"/>
        </w:rPr>
        <w:t xml:space="preserve">                    </w:t>
      </w:r>
      <w:r w:rsidRPr="00E86DA3">
        <w:rPr>
          <w:rFonts w:eastAsia="Times New Roman"/>
          <w:lang w:eastAsia="pl-PL"/>
        </w:rPr>
        <w:t xml:space="preserve">w nauce, zachowaniu oraz szczególnych uzdolnieniach ucznia;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umożliwianie nauczycielom doskonalenia organizacji i metod pracy dydaktyczno-wychowawczej;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wdrażanie ucznia do systematycznej pracy;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kształtowanie u ucznia  umiejętności   wyboru   wartości   pożądanych społecznie i kierowanie się nimi we własnym działaniu;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udzielanie wskazówek do samodzielnego planowania własnego rozwoju;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informowanie ucznia o efektach jego aktywności i poziomie osiągnięć edukacyjnych. </w:t>
      </w:r>
    </w:p>
    <w:p w:rsidR="007D1974" w:rsidRPr="00E86DA3" w:rsidRDefault="00415F28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p</w:t>
      </w:r>
      <w:r w:rsidR="007D1974" w:rsidRPr="00E86DA3">
        <w:rPr>
          <w:rFonts w:eastAsia="Times New Roman"/>
          <w:lang w:eastAsia="pl-PL"/>
        </w:rPr>
        <w:t xml:space="preserve">onadto stanowi źródło wiedzy o trudnościach i problemach w nauce </w:t>
      </w:r>
      <w:r w:rsidR="00E22060" w:rsidRPr="00E86DA3">
        <w:rPr>
          <w:rFonts w:eastAsia="Times New Roman"/>
          <w:lang w:eastAsia="pl-PL"/>
        </w:rPr>
        <w:t xml:space="preserve">                                   </w:t>
      </w:r>
      <w:r w:rsidR="007D1974" w:rsidRPr="00E86DA3">
        <w:rPr>
          <w:rFonts w:eastAsia="Times New Roman"/>
          <w:lang w:eastAsia="pl-PL"/>
        </w:rPr>
        <w:t xml:space="preserve">i zachowaniu; </w:t>
      </w:r>
    </w:p>
    <w:p w:rsidR="00415F28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dostarczanie nauczycielom informacji na temat rozwoju uczniów oraz efektywności stosowanych </w:t>
      </w:r>
      <w:r w:rsidR="00415F28" w:rsidRPr="00E86DA3">
        <w:rPr>
          <w:rFonts w:eastAsia="Times New Roman"/>
          <w:lang w:eastAsia="pl-PL"/>
        </w:rPr>
        <w:t xml:space="preserve">metod i form pracy z uczniami; </w:t>
      </w:r>
    </w:p>
    <w:p w:rsidR="007D1974" w:rsidRPr="00E86DA3" w:rsidRDefault="007D1974" w:rsidP="00EE623B">
      <w:pPr>
        <w:pStyle w:val="Akapitzlist"/>
        <w:numPr>
          <w:ilvl w:val="0"/>
          <w:numId w:val="144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dostarczanie rodzicom informacji o postępach w nauce i zachowaniu ich dziecka, ewentualnych sposobach niesienia pomocy w przypadku trudności w opanowaniu treści podstawy programowej. </w:t>
      </w:r>
    </w:p>
    <w:p w:rsidR="00E22060" w:rsidRPr="00E86DA3" w:rsidRDefault="007D1974" w:rsidP="00EE623B">
      <w:pPr>
        <w:pStyle w:val="Akapitzlist"/>
        <w:numPr>
          <w:ilvl w:val="1"/>
          <w:numId w:val="141"/>
        </w:numPr>
        <w:tabs>
          <w:tab w:val="clear" w:pos="1440"/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Ocenianiu podlegają osiągnięcia edukacyjne ucznia i jego zachowanie, aktywność </w:t>
      </w:r>
      <w:r w:rsidR="00E22060" w:rsidRPr="00E86DA3">
        <w:rPr>
          <w:rFonts w:eastAsia="Times New Roman"/>
          <w:lang w:eastAsia="pl-PL"/>
        </w:rPr>
        <w:t xml:space="preserve">                    </w:t>
      </w:r>
      <w:r w:rsidRPr="00E86DA3">
        <w:rPr>
          <w:rFonts w:eastAsia="Times New Roman"/>
          <w:lang w:eastAsia="pl-PL"/>
        </w:rPr>
        <w:t xml:space="preserve">na zajęciach i przygotowanie do zajęć. </w:t>
      </w:r>
    </w:p>
    <w:p w:rsidR="007D1974" w:rsidRPr="00E86DA3" w:rsidRDefault="007D1974" w:rsidP="00EE623B">
      <w:pPr>
        <w:pStyle w:val="Akapitzlist"/>
        <w:numPr>
          <w:ilvl w:val="1"/>
          <w:numId w:val="141"/>
        </w:numPr>
        <w:tabs>
          <w:tab w:val="clear" w:pos="1440"/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osiągnięć edukacyjnych ucznia polega na rozpoznawaniu przez nauczycieli poziomu i postępów w opanowaniu przez ucznia wiadomości i umiejętności </w:t>
      </w:r>
      <w:r w:rsidR="00E22060" w:rsidRPr="00E86DA3">
        <w:rPr>
          <w:rFonts w:eastAsia="Times New Roman"/>
          <w:lang w:eastAsia="pl-PL"/>
        </w:rPr>
        <w:t xml:space="preserve">                            </w:t>
      </w:r>
      <w:r w:rsidRPr="00E86DA3">
        <w:rPr>
          <w:rFonts w:eastAsia="Times New Roman"/>
          <w:lang w:eastAsia="pl-PL"/>
        </w:rPr>
        <w:t xml:space="preserve">w stosunku do: </w:t>
      </w:r>
    </w:p>
    <w:p w:rsidR="007D1974" w:rsidRPr="00E86DA3" w:rsidRDefault="007D1974" w:rsidP="00EE623B">
      <w:pPr>
        <w:pStyle w:val="Akapitzlist"/>
        <w:numPr>
          <w:ilvl w:val="0"/>
          <w:numId w:val="145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 xml:space="preserve">wymagań określonych w postawie programowej kształcenia ogólnego </w:t>
      </w:r>
      <w:r w:rsidR="007A344D" w:rsidRPr="00E86DA3">
        <w:rPr>
          <w:rFonts w:eastAsia="Times New Roman"/>
          <w:lang w:eastAsia="pl-PL"/>
        </w:rPr>
        <w:t xml:space="preserve">                         </w:t>
      </w:r>
      <w:r w:rsidRPr="00E86DA3">
        <w:rPr>
          <w:rFonts w:eastAsia="Times New Roman"/>
          <w:lang w:eastAsia="pl-PL"/>
        </w:rPr>
        <w:t xml:space="preserve">lub wymagań edukacyjnych wynikających z realizowanych w szkole programów nauczania </w:t>
      </w:r>
    </w:p>
    <w:p w:rsidR="007D1974" w:rsidRPr="00E86DA3" w:rsidRDefault="007D1974" w:rsidP="00EE623B">
      <w:pPr>
        <w:pStyle w:val="Akapitzlist"/>
        <w:numPr>
          <w:ilvl w:val="0"/>
          <w:numId w:val="145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wymagań edukacyjnych wynikających z realizowanych w szkole programów nauczania – w przypadku dodatkowych zajęć edukacyjnych. </w:t>
      </w:r>
    </w:p>
    <w:p w:rsidR="007A344D" w:rsidRPr="00E86DA3" w:rsidRDefault="007D1974" w:rsidP="00EE623B">
      <w:pPr>
        <w:pStyle w:val="Akapitzlist"/>
        <w:numPr>
          <w:ilvl w:val="1"/>
          <w:numId w:val="141"/>
        </w:numPr>
        <w:tabs>
          <w:tab w:val="clear" w:pos="1440"/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zachowania ucznia polega na rozpoznawaniu przez wychowawcę oddziału, nauczycieli oraz uczniów danego oddziału klasy stopnia respektowania przez ucznia zasad współżycia społecznego i norm etycznych oraz obowiązków określonych </w:t>
      </w:r>
      <w:r w:rsidR="007A344D" w:rsidRPr="00E86DA3">
        <w:rPr>
          <w:rFonts w:eastAsia="Times New Roman"/>
          <w:lang w:eastAsia="pl-PL"/>
        </w:rPr>
        <w:t xml:space="preserve">                           </w:t>
      </w:r>
      <w:r w:rsidRPr="00E86DA3">
        <w:rPr>
          <w:rFonts w:eastAsia="Times New Roman"/>
          <w:lang w:eastAsia="pl-PL"/>
        </w:rPr>
        <w:t xml:space="preserve">w Statucie Szkoły.                           </w:t>
      </w:r>
    </w:p>
    <w:p w:rsidR="007D1974" w:rsidRPr="00E86DA3" w:rsidRDefault="007D1974" w:rsidP="00EE623B">
      <w:pPr>
        <w:pStyle w:val="Akapitzlist"/>
        <w:numPr>
          <w:ilvl w:val="1"/>
          <w:numId w:val="141"/>
        </w:numPr>
        <w:tabs>
          <w:tab w:val="clear" w:pos="1440"/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wewnątrzszkolne obejmuje: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formułowanie przez nauczycieli wymagań edukacyjnych niezbędnych </w:t>
      </w:r>
      <w:r w:rsidR="007A1B88">
        <w:rPr>
          <w:rFonts w:eastAsia="Times New Roman"/>
          <w:lang w:eastAsia="pl-PL"/>
        </w:rPr>
        <w:t xml:space="preserve">                            </w:t>
      </w:r>
      <w:r w:rsidRPr="00E86DA3">
        <w:rPr>
          <w:rFonts w:eastAsia="Times New Roman"/>
          <w:lang w:eastAsia="pl-PL"/>
        </w:rPr>
        <w:t xml:space="preserve">do otrzymania przez ucznia poszczególnych śródrocznych i rocznych ocen klasyfikacyjnych z obowiązkowych i dodatkowych zajęć edukacyjnych oraz zajęć dla mniejszości narodowej;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ustalanie kryteriów oceniania zachowania;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ustalanie ocen bieżących i śródrocznych ocen klasyfikacyjnych z obowiązkowych </w:t>
      </w:r>
      <w:r w:rsidR="007A344D" w:rsidRPr="00E86DA3">
        <w:rPr>
          <w:rFonts w:eastAsia="Times New Roman"/>
          <w:lang w:eastAsia="pl-PL"/>
        </w:rPr>
        <w:t xml:space="preserve">                    </w:t>
      </w:r>
      <w:r w:rsidRPr="00E86DA3">
        <w:rPr>
          <w:rFonts w:eastAsia="Times New Roman"/>
          <w:lang w:eastAsia="pl-PL"/>
        </w:rPr>
        <w:t xml:space="preserve">i dodatkowych zajęć edukacyjnych oraz zajęć dla mniejszości narodowej, </w:t>
      </w:r>
      <w:r w:rsidR="007A344D" w:rsidRPr="00E86DA3">
        <w:rPr>
          <w:rFonts w:eastAsia="Times New Roman"/>
          <w:lang w:eastAsia="pl-PL"/>
        </w:rPr>
        <w:t xml:space="preserve">                                   </w:t>
      </w:r>
      <w:r w:rsidRPr="00E86DA3">
        <w:rPr>
          <w:rFonts w:eastAsia="Times New Roman"/>
          <w:lang w:eastAsia="pl-PL"/>
        </w:rPr>
        <w:t xml:space="preserve">a także śródrocznej oceny klasyfikacyjnej z zachowania;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przeprowadzanie egzaminów klasyfikacyjnych;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ustalanie rocznych ocen klasyfikacyjnych z obowiązkowych i dodatkowych zajęć edukacyjnych oraz zajęć dla mniejszości narodowej oraz rocznej oceny klasyfikacyjnej zachowania; </w:t>
      </w:r>
    </w:p>
    <w:p w:rsidR="007D1974" w:rsidRPr="00E86DA3" w:rsidRDefault="007D1974" w:rsidP="00EE623B">
      <w:pPr>
        <w:pStyle w:val="Akapitzlist"/>
        <w:numPr>
          <w:ilvl w:val="0"/>
          <w:numId w:val="146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ustalanie warunków i trybu otrzymania wyższych niż przewidywane rocznych ocen klasyfikacyjnych z zajęć edukacyjnych oraz rocznej oceny klasyfikacyjnej zachowania; 7) ustalanie warunków i sposobu pr</w:t>
      </w:r>
      <w:r w:rsidR="007A344D" w:rsidRPr="00E86DA3">
        <w:rPr>
          <w:rFonts w:eastAsia="Times New Roman"/>
          <w:lang w:eastAsia="pl-PL"/>
        </w:rPr>
        <w:t xml:space="preserve">zekazywania rodzicom informacji </w:t>
      </w:r>
      <w:r w:rsidRPr="00E86DA3">
        <w:rPr>
          <w:rFonts w:eastAsia="Times New Roman"/>
          <w:lang w:eastAsia="pl-PL"/>
        </w:rPr>
        <w:t xml:space="preserve">o postępach i trudnościach w nauce i zachowaniu ucznia oraz </w:t>
      </w:r>
      <w:r w:rsidR="007A344D" w:rsidRPr="00E86DA3">
        <w:rPr>
          <w:rFonts w:eastAsia="Times New Roman"/>
          <w:lang w:eastAsia="pl-PL"/>
        </w:rPr>
        <w:t xml:space="preserve">                         </w:t>
      </w:r>
      <w:r w:rsidRPr="00E86DA3">
        <w:rPr>
          <w:rFonts w:eastAsia="Times New Roman"/>
          <w:lang w:eastAsia="pl-PL"/>
        </w:rPr>
        <w:t xml:space="preserve">o szczególnych uzdolnieniach ucznia. </w:t>
      </w:r>
    </w:p>
    <w:p w:rsidR="00902147" w:rsidRPr="00E86DA3" w:rsidRDefault="00902147" w:rsidP="00EE623B">
      <w:pPr>
        <w:pStyle w:val="Akapitzlist"/>
        <w:numPr>
          <w:ilvl w:val="1"/>
          <w:numId w:val="141"/>
        </w:numPr>
        <w:tabs>
          <w:tab w:val="clear" w:pos="1440"/>
          <w:tab w:val="left" w:pos="284"/>
          <w:tab w:val="num" w:pos="567"/>
        </w:tabs>
        <w:spacing w:line="276" w:lineRule="auto"/>
        <w:ind w:left="567" w:hanging="567"/>
      </w:pPr>
      <w:r w:rsidRPr="00E86DA3">
        <w:t xml:space="preserve">W celu zapewnienia systematyczności w ocenianiu ucznia ustala się minimalną liczbę ocen cząstkowych w semestrze, która wynosi: min. 3 oceny cząstkowe przy 1 i 2 godzinach zajęć edukacyjnych tygodniowo, min. 5 ocen cząstkowych przy więcej niż 2 godziny zajęć edukacyjnych tygodniowo. </w:t>
      </w:r>
    </w:p>
    <w:p w:rsidR="00902147" w:rsidRPr="00E86DA3" w:rsidRDefault="00902147" w:rsidP="00EE623B">
      <w:pPr>
        <w:pStyle w:val="Akapitzlist"/>
        <w:numPr>
          <w:ilvl w:val="1"/>
          <w:numId w:val="141"/>
        </w:numPr>
        <w:tabs>
          <w:tab w:val="clear" w:pos="1440"/>
          <w:tab w:val="left" w:pos="567"/>
        </w:tabs>
        <w:spacing w:line="276" w:lineRule="auto"/>
        <w:ind w:left="567" w:hanging="567"/>
      </w:pPr>
      <w:r w:rsidRPr="00E86DA3">
        <w:t>Nauczyciele wypracowują szczegółowe kryteria oceniania prz</w:t>
      </w:r>
      <w:r w:rsidR="00415F28" w:rsidRPr="00E86DA3">
        <w:t>edmiotowego (Przedmiotowe Zasady Oceniania – PZ</w:t>
      </w:r>
      <w:r w:rsidRPr="00E86DA3">
        <w:t xml:space="preserve">O). </w:t>
      </w:r>
    </w:p>
    <w:p w:rsidR="00411613" w:rsidRPr="00E86DA3" w:rsidRDefault="00411613" w:rsidP="000F6FC4">
      <w:pPr>
        <w:spacing w:line="276" w:lineRule="auto"/>
        <w:ind w:right="72"/>
        <w:rPr>
          <w:b/>
        </w:rPr>
      </w:pPr>
    </w:p>
    <w:p w:rsidR="00411613" w:rsidRPr="00E86DA3" w:rsidRDefault="00411613" w:rsidP="00C13743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 xml:space="preserve">§ </w:t>
      </w:r>
      <w:r w:rsidR="00C13743" w:rsidRPr="00E86DA3">
        <w:rPr>
          <w:b/>
        </w:rPr>
        <w:t>50</w:t>
      </w:r>
    </w:p>
    <w:p w:rsidR="007D1974" w:rsidRPr="00E86DA3" w:rsidRDefault="007D1974" w:rsidP="00C13743">
      <w:pPr>
        <w:tabs>
          <w:tab w:val="left" w:pos="284"/>
        </w:tabs>
        <w:spacing w:line="276" w:lineRule="auto"/>
        <w:ind w:right="484"/>
        <w:jc w:val="center"/>
        <w:rPr>
          <w:rFonts w:eastAsia="Times New Roman"/>
          <w:lang w:eastAsia="pl-PL"/>
        </w:rPr>
      </w:pPr>
      <w:r w:rsidRPr="00E86DA3">
        <w:rPr>
          <w:rFonts w:eastAsia="Times New Roman"/>
          <w:b/>
          <w:lang w:eastAsia="pl-PL"/>
        </w:rPr>
        <w:t>Informowanie rodziców na początku roku</w:t>
      </w:r>
    </w:p>
    <w:p w:rsidR="007D1974" w:rsidRPr="00E86DA3" w:rsidRDefault="007D1974" w:rsidP="000F6FC4">
      <w:pPr>
        <w:tabs>
          <w:tab w:val="left" w:pos="284"/>
        </w:tabs>
        <w:spacing w:line="276" w:lineRule="auto"/>
        <w:rPr>
          <w:rFonts w:eastAsia="Times New Roman"/>
          <w:lang w:eastAsia="pl-PL"/>
        </w:rPr>
      </w:pPr>
    </w:p>
    <w:p w:rsidR="007D1974" w:rsidRPr="00E86DA3" w:rsidRDefault="007D1974" w:rsidP="00DF4477">
      <w:pPr>
        <w:pStyle w:val="Akapitzlist"/>
        <w:numPr>
          <w:ilvl w:val="2"/>
          <w:numId w:val="27"/>
        </w:numPr>
        <w:tabs>
          <w:tab w:val="clear" w:pos="2160"/>
          <w:tab w:val="left" w:pos="0"/>
          <w:tab w:val="num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Nauczyciele na początku każdego roku szkolnego informują uczniów oraz ich rodziców/opiekunów prawnych o zapisach zawartych w Statucie Szkoły wraz z jego integralną częścią, jaką jest W</w:t>
      </w:r>
      <w:r w:rsidR="00411613" w:rsidRPr="00E86DA3">
        <w:rPr>
          <w:rFonts w:eastAsia="Times New Roman"/>
          <w:lang w:eastAsia="pl-PL"/>
        </w:rPr>
        <w:t>Z</w:t>
      </w:r>
      <w:r w:rsidRPr="00E86DA3">
        <w:rPr>
          <w:rFonts w:eastAsia="Times New Roman"/>
          <w:lang w:eastAsia="pl-PL"/>
        </w:rPr>
        <w:t>O (Wewnątrzszkolne</w:t>
      </w:r>
      <w:r w:rsidR="00411613" w:rsidRPr="00E86DA3">
        <w:rPr>
          <w:rFonts w:eastAsia="Times New Roman"/>
          <w:lang w:eastAsia="pl-PL"/>
        </w:rPr>
        <w:t xml:space="preserve"> Zasady Oceniania</w:t>
      </w:r>
      <w:r w:rsidRPr="00E86DA3">
        <w:rPr>
          <w:rFonts w:eastAsia="Times New Roman"/>
          <w:lang w:eastAsia="pl-PL"/>
        </w:rPr>
        <w:t>),</w:t>
      </w:r>
      <w:r w:rsidR="001D354E" w:rsidRPr="00E86DA3">
        <w:rPr>
          <w:rFonts w:eastAsia="Times New Roman"/>
          <w:lang w:eastAsia="pl-PL"/>
        </w:rPr>
        <w:t xml:space="preserve">                                       </w:t>
      </w:r>
      <w:r w:rsidRPr="00E86DA3">
        <w:rPr>
          <w:rFonts w:eastAsia="Times New Roman"/>
          <w:lang w:eastAsia="pl-PL"/>
        </w:rPr>
        <w:t xml:space="preserve"> a w szczególności: </w:t>
      </w:r>
    </w:p>
    <w:p w:rsidR="007D1974" w:rsidRPr="00E86DA3" w:rsidRDefault="007D1974" w:rsidP="00EE623B">
      <w:pPr>
        <w:pStyle w:val="Akapitzlist"/>
        <w:numPr>
          <w:ilvl w:val="0"/>
          <w:numId w:val="147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wymaganiach   edukacyjnych   niezbędnych do uzyskania   otrzymania przez ucznia poszczególnych śródrocznych i rocznych ocen klasyfikacyjnych z zajęć edukacyjnych, wynikających z realizowanego programu nauczania, </w:t>
      </w:r>
    </w:p>
    <w:p w:rsidR="007D1974" w:rsidRPr="00E86DA3" w:rsidRDefault="007D1974" w:rsidP="00EE623B">
      <w:pPr>
        <w:pStyle w:val="Akapitzlist"/>
        <w:numPr>
          <w:ilvl w:val="0"/>
          <w:numId w:val="147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 xml:space="preserve">sposobach sprawdzania osiągnięć edukacyjnych uczniów. </w:t>
      </w:r>
    </w:p>
    <w:p w:rsidR="00F26724" w:rsidRPr="00E86DA3" w:rsidRDefault="007D1974" w:rsidP="00DF4477">
      <w:pPr>
        <w:pStyle w:val="Akapitzlist"/>
        <w:numPr>
          <w:ilvl w:val="2"/>
          <w:numId w:val="27"/>
        </w:numPr>
        <w:tabs>
          <w:tab w:val="clear" w:pos="2160"/>
          <w:tab w:val="num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Wychowawca oddziału na początku każdego roku szkolnego informuje uczniów oraz ich rodziców/opiekunów prawnych o warunkach i sposobie oraz kryteriach oceniania zachowania, warunkach i trybie uzyskania wyższej niż przewidywana roczna ocena klasyfikacyjna zachowania</w:t>
      </w:r>
      <w:r w:rsidR="009A0857" w:rsidRPr="00E86DA3">
        <w:rPr>
          <w:rFonts w:eastAsia="Times New Roman"/>
          <w:lang w:eastAsia="pl-PL"/>
        </w:rPr>
        <w:t>.</w:t>
      </w:r>
      <w:r w:rsidRPr="00E86DA3">
        <w:rPr>
          <w:rFonts w:eastAsia="Times New Roman"/>
          <w:lang w:eastAsia="pl-PL"/>
        </w:rPr>
        <w:t xml:space="preserve"> Wymagania edukacyjne, sposoby sprawdzania osiągnięć edukacyjnych i zasady oceniania zachowania zostaną przekazane uczniom</w:t>
      </w:r>
      <w:r w:rsidR="00F26724" w:rsidRPr="00E86DA3">
        <w:rPr>
          <w:rFonts w:eastAsia="Times New Roman"/>
          <w:lang w:eastAsia="pl-PL"/>
        </w:rPr>
        <w:t xml:space="preserve">                                 </w:t>
      </w:r>
      <w:r w:rsidRPr="00E86DA3">
        <w:rPr>
          <w:rFonts w:eastAsia="Times New Roman"/>
          <w:lang w:eastAsia="pl-PL"/>
        </w:rPr>
        <w:t xml:space="preserve"> i rodzicom/opiekunom prawnym ustnie oraz udostępnione na stronie internetowej szkoły, w bibliotece szkolnej i w sekretariacie szkoły.  </w:t>
      </w:r>
      <w:bookmarkStart w:id="2" w:name="_Hlk482279786"/>
    </w:p>
    <w:p w:rsidR="007D1974" w:rsidRPr="00E86DA3" w:rsidRDefault="007D1974" w:rsidP="00DF4477">
      <w:pPr>
        <w:pStyle w:val="Akapitzlist"/>
        <w:numPr>
          <w:ilvl w:val="2"/>
          <w:numId w:val="27"/>
        </w:numPr>
        <w:tabs>
          <w:tab w:val="clear" w:pos="2160"/>
          <w:tab w:val="num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shd w:val="clear" w:color="auto" w:fill="FFFFFF"/>
          <w:lang w:eastAsia="pl-PL"/>
        </w:rPr>
        <w:t>Z tytułu udostępniania rodzicom gromadzonych informacji w zakresie nauczania, wychowania oraz opieki, dotyczących ich dzieci, nie mogą być pobierane od rodziców opłaty, bez względu na postać i sposób przekazywania tych informacji.</w:t>
      </w:r>
      <w:bookmarkEnd w:id="2"/>
    </w:p>
    <w:p w:rsidR="00DC62D2" w:rsidRPr="00E86DA3" w:rsidRDefault="00DC62D2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8E0192" w:rsidP="00F26724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E22985" w:rsidRPr="00E86DA3">
        <w:rPr>
          <w:b/>
        </w:rPr>
        <w:t>51</w:t>
      </w:r>
    </w:p>
    <w:p w:rsidR="004019F8" w:rsidRPr="00E86DA3" w:rsidRDefault="004019F8" w:rsidP="00F26724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Dostosowanie wymagań edukacyjnych oraz zwolnienie z zajęć</w:t>
      </w:r>
    </w:p>
    <w:p w:rsidR="00404A3C" w:rsidRPr="00E86DA3" w:rsidRDefault="00404A3C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7F2411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Nauczyciel jest obowiązany indywidualizować pracę z uczniem na zajęciach edukacyjnych, odpowiednio do potrzeb rozwojowych i edukacyjnych oraz możliwości psychofizycznych ucznia. </w:t>
      </w:r>
    </w:p>
    <w:p w:rsidR="00404A3C" w:rsidRPr="00E86DA3" w:rsidRDefault="00DC62D2" w:rsidP="007F2411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>Nauczyciel jest obowiązany dostosować wymagania edukacyjne, do indywidualnych potrzeb rozwojowych i edukacyjnych oraz możl</w:t>
      </w:r>
      <w:r w:rsidR="00404A3C" w:rsidRPr="00E86DA3">
        <w:t xml:space="preserve">iwości psychofizycznych ucznia. </w:t>
      </w:r>
    </w:p>
    <w:p w:rsidR="00DC62D2" w:rsidRPr="00E86DA3" w:rsidRDefault="00404A3C" w:rsidP="007F2411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>Wymagania edukacyjne dostosowuje się do przypadku ucznia:</w:t>
      </w:r>
    </w:p>
    <w:p w:rsidR="00DC62D2" w:rsidRPr="00E86DA3" w:rsidRDefault="00DC62D2" w:rsidP="00EE623B">
      <w:pPr>
        <w:pStyle w:val="Akapitzlist"/>
        <w:numPr>
          <w:ilvl w:val="1"/>
          <w:numId w:val="148"/>
        </w:numPr>
        <w:tabs>
          <w:tab w:val="clear" w:pos="1758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posiadającego orzeczenie o potrzebie kształcenia specjalnego - na podstawie tego orzeczenia oraz ustaleń zawartych w indywidualnym programie edukacyjno-terapeutycznym; </w:t>
      </w:r>
    </w:p>
    <w:p w:rsidR="00DC62D2" w:rsidRPr="00E86DA3" w:rsidRDefault="00DC62D2" w:rsidP="00EE623B">
      <w:pPr>
        <w:numPr>
          <w:ilvl w:val="1"/>
          <w:numId w:val="148"/>
        </w:numPr>
        <w:tabs>
          <w:tab w:val="clear" w:pos="1758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posiadającego orzeczenie o potrzebie indywidualnego nauczania </w:t>
      </w:r>
      <w:r w:rsidR="007A1B88">
        <w:t xml:space="preserve">                                    </w:t>
      </w:r>
      <w:r w:rsidRPr="00E86DA3">
        <w:t xml:space="preserve">- na podstawie tego orzeczenia; </w:t>
      </w:r>
    </w:p>
    <w:p w:rsidR="00DC62D2" w:rsidRPr="00E86DA3" w:rsidRDefault="00DC62D2" w:rsidP="00EE623B">
      <w:pPr>
        <w:numPr>
          <w:ilvl w:val="1"/>
          <w:numId w:val="148"/>
        </w:numPr>
        <w:tabs>
          <w:tab w:val="clear" w:pos="1758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posiadającego opinię poradni psychologiczno-pedagogicznej, w tym poradni specjalistycznej - na podstawie tej opinii; </w:t>
      </w:r>
    </w:p>
    <w:p w:rsidR="00DC62D2" w:rsidRPr="00E86DA3" w:rsidRDefault="00DC62D2" w:rsidP="00EE623B">
      <w:pPr>
        <w:numPr>
          <w:ilvl w:val="1"/>
          <w:numId w:val="148"/>
        </w:numPr>
        <w:tabs>
          <w:tab w:val="clear" w:pos="1758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nieposiadającego orzeczenia lub opinii wymienionych w pkt. 1-3, który objęty jest pomocą psychologiczno-pedagogiczną w szkole – na podstawie rozpoznania indywidualnych potrzeb rozwojowych i edukacyjnych oraz indywidualnych możliwości psychofizycznych ucznia dokonanego przez nauczycieli i specjalistów, o którym mowa w odrębnych przepisach. </w:t>
      </w:r>
    </w:p>
    <w:p w:rsidR="00404A3C" w:rsidRPr="00E86DA3" w:rsidRDefault="00404A3C" w:rsidP="00EE623B">
      <w:pPr>
        <w:numPr>
          <w:ilvl w:val="1"/>
          <w:numId w:val="148"/>
        </w:numPr>
        <w:tabs>
          <w:tab w:val="clear" w:pos="1758"/>
          <w:tab w:val="left" w:pos="357"/>
          <w:tab w:val="num" w:pos="1560"/>
        </w:tabs>
        <w:spacing w:line="276" w:lineRule="auto"/>
        <w:ind w:left="1560" w:hanging="426"/>
      </w:pPr>
      <w:r w:rsidRPr="00E86DA3">
        <w:t>Posiadającego opinię lekarza o ograniczonych możliwościach wykonywania przez ucznia określonych ćwiczeń</w:t>
      </w:r>
      <w:r w:rsidR="002A6546" w:rsidRPr="00E86DA3">
        <w:t xml:space="preserve"> fizycznych na zajęciach wychowania fizycznego, na podstawie opinii o ograniczonych możliwościach wykonywania przez ucznia tych ćwiczeń wydanej przez lekarza, na czas określony w tej opinii.</w:t>
      </w:r>
    </w:p>
    <w:p w:rsidR="00107AA1" w:rsidRPr="00E86DA3" w:rsidRDefault="00107AA1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right="2" w:hanging="567"/>
        <w:rPr>
          <w:szCs w:val="24"/>
        </w:rPr>
      </w:pPr>
      <w:r w:rsidRPr="00E86DA3">
        <w:rPr>
          <w:szCs w:val="24"/>
        </w:rPr>
        <w:t xml:space="preserve">Dyrektor szkoły zwalnia ucznia z realizacji zajęć wychowania fizycznego, zajęć komputerowych, informatyki, na podstawie opinii o braku możliwości uczestniczenia ucznia w tych zajęciach wydanej przez lekarza, na czas określony w tej opinii. </w:t>
      </w:r>
    </w:p>
    <w:p w:rsidR="00107AA1" w:rsidRPr="00E86DA3" w:rsidRDefault="00107AA1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 xml:space="preserve">Dyrektor szkoły zwalnia ucznia z realizacji niektórych obowiązkowych zajęć edukacyjnych ze względu na stan zdrowia, specyficzne trudności w uczeniu się, </w:t>
      </w:r>
      <w:r w:rsidRPr="00E86DA3">
        <w:rPr>
          <w:szCs w:val="24"/>
        </w:rPr>
        <w:lastRenderedPageBreak/>
        <w:t>niepełnosprawność, posiadane kwalifikacje lub zrealizowanie danych obowiązkowych zajęć edukacyjnych na wcześniejszych etapach edukacyjnych.</w:t>
      </w:r>
    </w:p>
    <w:p w:rsidR="00107AA1" w:rsidRPr="00E86DA3" w:rsidRDefault="00107AA1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right="2" w:hanging="567"/>
      </w:pPr>
      <w:r w:rsidRPr="00E86DA3">
        <w:t xml:space="preserve">Jeżeli okres zwolnienia ucznia z wykonywanych ćwiczeń fizycznych na zajęciach wychowania fizycznego, zajęć komputerowych uniemożliwia ustalenie śródrocznej lub rocznej oceny klasyfikacyjnej, w dokumentacji przebiegu nauczania zamiast oceny klasyfikacyjnej wpisuje się „zwolniony” albo „zwolniona”. </w:t>
      </w:r>
    </w:p>
    <w:p w:rsidR="00107AA1" w:rsidRPr="00E86DA3" w:rsidRDefault="00107AA1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right="2" w:hanging="567"/>
      </w:pPr>
      <w:r w:rsidRPr="00E86DA3">
        <w:t xml:space="preserve">Dyrektor szkoły na wniosek rodziców/ prawnych opiekunów oraz na podstawie opinii poradni psychologiczno-pedagogicznej , w tym poradni specjalistycznej, zwalnia </w:t>
      </w:r>
      <w:r w:rsidR="00D40DC9" w:rsidRPr="00E86DA3">
        <w:t xml:space="preserve">                     </w:t>
      </w:r>
      <w:r w:rsidRPr="00E86DA3">
        <w:t xml:space="preserve">do końca danego etapu edukacyjnego ucznia z wadą słuchu, z głęboką dysleksją rozwojową, z afazją, z niepełnosprawnościami sprzężonymi lub autyzmem, </w:t>
      </w:r>
      <w:r w:rsidR="00D40DC9" w:rsidRPr="00E86DA3">
        <w:t xml:space="preserve">                             </w:t>
      </w:r>
      <w:r w:rsidRPr="00E86DA3">
        <w:t xml:space="preserve">w tym z zespołem Aspergera, z nauki drugiego języka obcego. </w:t>
      </w:r>
    </w:p>
    <w:p w:rsidR="00BD5347" w:rsidRPr="00E86DA3" w:rsidRDefault="00107AA1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>W przypadku ucznia, o którym mowa w ust. 8, posiadającego orzeczenie o potrzebie kształcenia specjalnego lub orzeczenie o potrzebie indywidualnego nauczania zwolnienie z nauki drugiego języka obcego nowożytnego może nastąpić na podstawie tego orzeczenia.</w:t>
      </w:r>
    </w:p>
    <w:p w:rsidR="007F2411" w:rsidRPr="00E86DA3" w:rsidRDefault="00BD5347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>11.</w:t>
      </w:r>
      <w:r w:rsidR="00107AA1" w:rsidRPr="00E86DA3">
        <w:t xml:space="preserve">W przypadku zwolnienia ucznia z nauki drugiego języka obcego nowożytnego </w:t>
      </w:r>
      <w:r w:rsidR="00107AA1" w:rsidRPr="00E86DA3">
        <w:br/>
        <w:t>w dokumentacji przebiegu nauczania zamiast oceny klasyfikacyjnej wpisuje się „zwolniony” albo „zwolniona”.</w:t>
      </w:r>
    </w:p>
    <w:p w:rsidR="007F2411" w:rsidRPr="00E86DA3" w:rsidRDefault="00DC62D2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Dyrektor, na wniosek rodziców oraz na podstawie opinii poradni psychologiczno-pedagogicznej, w tym poradni specjalistycznej, zwalnia do końca danego etapu edukacyjnego ucznia z wadą słuchu, z głęboką dysleksją rozwojową, z afazją, z niepełnosprawnościami sprzężonymi lub z autyzmem, w tym z zespołem Aspergera, z nauki drugiego języka obcego. </w:t>
      </w:r>
    </w:p>
    <w:p w:rsidR="007F2411" w:rsidRPr="00E86DA3" w:rsidRDefault="00DC62D2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W przypadku ucznia, o którym mowa w ust. 4, posiadającego orzeczenie o potrzebie kształcenia specjalnego albo indywidualnego nauczania, zwolnienie z nauki drugiego języka obcego może nastąpić na podstawie tego orzeczenia. </w:t>
      </w:r>
    </w:p>
    <w:p w:rsidR="00DC62D2" w:rsidRPr="00E86DA3" w:rsidRDefault="00DC62D2" w:rsidP="007F241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W przypadku zwolnienia ucznia z nauki drugiego języka obcego w dokumentacji przebiegu nauczania zamiast oceny klasyfikacyjnej wpisuje się „zwolniony” </w:t>
      </w:r>
      <w:r w:rsidR="00D40DC9" w:rsidRPr="00E86DA3">
        <w:t xml:space="preserve">                        </w:t>
      </w:r>
      <w:r w:rsidRPr="00E86DA3">
        <w:t xml:space="preserve">albo „zwolniona”. </w:t>
      </w:r>
    </w:p>
    <w:p w:rsidR="006062CE" w:rsidRPr="00E86DA3" w:rsidRDefault="006062CE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107AA1" w:rsidRPr="00E86DA3" w:rsidRDefault="00107AA1" w:rsidP="00D40DC9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D40DC9" w:rsidRPr="00E86DA3">
        <w:rPr>
          <w:b/>
        </w:rPr>
        <w:t>52</w:t>
      </w:r>
    </w:p>
    <w:p w:rsidR="004019F8" w:rsidRPr="00E86DA3" w:rsidRDefault="004019F8" w:rsidP="00D40DC9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rFonts w:eastAsia="Times New Roman"/>
          <w:b/>
          <w:bCs/>
          <w:lang w:eastAsia="pl-PL"/>
        </w:rPr>
        <w:t>Ocenianie, klasyfikacja i skala ocen</w:t>
      </w:r>
    </w:p>
    <w:p w:rsidR="004019F8" w:rsidRPr="00E86DA3" w:rsidRDefault="004019F8" w:rsidP="000F6FC4">
      <w:pPr>
        <w:tabs>
          <w:tab w:val="left" w:pos="284"/>
        </w:tabs>
        <w:spacing w:line="276" w:lineRule="auto"/>
        <w:rPr>
          <w:rFonts w:eastAsia="Times New Roman"/>
          <w:b/>
          <w:lang w:eastAsia="pl-PL"/>
        </w:rPr>
      </w:pPr>
    </w:p>
    <w:p w:rsidR="004019F8" w:rsidRPr="00E86DA3" w:rsidRDefault="004019F8" w:rsidP="00EE623B">
      <w:pPr>
        <w:pStyle w:val="Akapitzlist"/>
        <w:numPr>
          <w:ilvl w:val="0"/>
          <w:numId w:val="149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Klasyfikowanie uczniów przeprowadzone jest dwa razy w ciągu roku szkolnego. Pierwsze na koniec I półrocza nauki, drugie w czerwcu danego roku szkolnego. </w:t>
      </w:r>
    </w:p>
    <w:p w:rsidR="0049637D" w:rsidRPr="00E86DA3" w:rsidRDefault="0049637D" w:rsidP="000F6FC4">
      <w:pPr>
        <w:tabs>
          <w:tab w:val="left" w:pos="284"/>
        </w:tabs>
        <w:spacing w:line="276" w:lineRule="auto"/>
        <w:ind w:right="2"/>
        <w:rPr>
          <w:rFonts w:eastAsia="Times New Roman"/>
          <w:lang w:eastAsia="pl-PL"/>
        </w:rPr>
      </w:pPr>
    </w:p>
    <w:p w:rsidR="004019F8" w:rsidRPr="00E86DA3" w:rsidRDefault="004019F8" w:rsidP="00EE623B">
      <w:pPr>
        <w:pStyle w:val="Akapitzlist"/>
        <w:numPr>
          <w:ilvl w:val="1"/>
          <w:numId w:val="150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klasyfikacyjne na pierwszym etapie edukacyjnym ma pełną formę opisową uwzględniającą poziom opanowania wiadomości i umiejętności oraz zachowania. </w:t>
      </w:r>
    </w:p>
    <w:p w:rsidR="004019F8" w:rsidRPr="00E86DA3" w:rsidRDefault="004019F8" w:rsidP="00EE623B">
      <w:pPr>
        <w:pStyle w:val="Akapitzlist"/>
        <w:numPr>
          <w:ilvl w:val="1"/>
          <w:numId w:val="150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Bieżące ocenianie na pierwszym etapie eduka</w:t>
      </w:r>
      <w:r w:rsidR="00D45709" w:rsidRPr="00E86DA3">
        <w:rPr>
          <w:rFonts w:eastAsia="Times New Roman"/>
          <w:lang w:eastAsia="pl-PL"/>
        </w:rPr>
        <w:t xml:space="preserve">cyjnym wyrażone jest  literami </w:t>
      </w:r>
      <w:r w:rsidR="0049637D" w:rsidRPr="00E86DA3">
        <w:rPr>
          <w:rFonts w:eastAsia="Times New Roman"/>
          <w:lang w:eastAsia="pl-PL"/>
        </w:rPr>
        <w:t xml:space="preserve">                  </w:t>
      </w:r>
      <w:r w:rsidR="00D45709" w:rsidRPr="00E86DA3">
        <w:rPr>
          <w:rFonts w:eastAsia="Times New Roman"/>
          <w:lang w:eastAsia="pl-PL"/>
        </w:rPr>
        <w:t>W, B, D, U, P, N</w:t>
      </w:r>
      <w:r w:rsidRPr="00E86DA3">
        <w:rPr>
          <w:rFonts w:eastAsia="Times New Roman"/>
          <w:lang w:eastAsia="pl-PL"/>
        </w:rPr>
        <w:t xml:space="preserve">  </w:t>
      </w:r>
    </w:p>
    <w:p w:rsidR="004019F8" w:rsidRPr="00E86DA3" w:rsidRDefault="0049637D" w:rsidP="000F6FC4">
      <w:pPr>
        <w:spacing w:line="276" w:lineRule="auto"/>
        <w:ind w:left="24" w:hanging="1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               </w:t>
      </w:r>
      <w:r w:rsidR="00D45709" w:rsidRPr="00E86DA3">
        <w:rPr>
          <w:rFonts w:eastAsia="Times New Roman"/>
          <w:lang w:eastAsia="pl-PL"/>
        </w:rPr>
        <w:t>( bez</w:t>
      </w:r>
      <w:r w:rsidR="004019F8" w:rsidRPr="00E86DA3">
        <w:rPr>
          <w:rFonts w:eastAsia="Times New Roman"/>
          <w:lang w:eastAsia="pl-PL"/>
        </w:rPr>
        <w:t xml:space="preserve"> uwzględni</w:t>
      </w:r>
      <w:r w:rsidR="00D45709" w:rsidRPr="00E86DA3">
        <w:rPr>
          <w:rFonts w:eastAsia="Times New Roman"/>
          <w:lang w:eastAsia="pl-PL"/>
        </w:rPr>
        <w:t>ania</w:t>
      </w:r>
      <w:r w:rsidR="004019F8" w:rsidRPr="00E86DA3">
        <w:rPr>
          <w:rFonts w:eastAsia="Times New Roman"/>
          <w:lang w:eastAsia="pl-PL"/>
        </w:rPr>
        <w:t xml:space="preserve"> plusów i minusów), gdzie</w:t>
      </w:r>
      <w:r w:rsidR="00D45709" w:rsidRPr="00E86DA3">
        <w:rPr>
          <w:rFonts w:eastAsia="Times New Roman"/>
          <w:lang w:eastAsia="pl-PL"/>
        </w:rPr>
        <w:t xml:space="preserve"> następujące litery oznaczają kolejno</w:t>
      </w:r>
      <w:r w:rsidR="004019F8" w:rsidRPr="00E86DA3">
        <w:rPr>
          <w:rFonts w:eastAsia="Times New Roman"/>
          <w:lang w:eastAsia="pl-PL"/>
        </w:rPr>
        <w:t xml:space="preserve">: </w:t>
      </w:r>
    </w:p>
    <w:p w:rsidR="004019F8" w:rsidRPr="00E86DA3" w:rsidRDefault="004019F8" w:rsidP="000F6FC4">
      <w:pPr>
        <w:spacing w:line="276" w:lineRule="auto"/>
        <w:ind w:left="24" w:hanging="10"/>
        <w:rPr>
          <w:rFonts w:eastAsia="Times New Roman"/>
          <w:lang w:eastAsia="pl-PL"/>
        </w:rPr>
      </w:pPr>
    </w:p>
    <w:p w:rsidR="0049637D" w:rsidRPr="00E86DA3" w:rsidRDefault="0049637D" w:rsidP="000F6FC4">
      <w:pPr>
        <w:tabs>
          <w:tab w:val="left" w:pos="284"/>
        </w:tabs>
        <w:spacing w:line="276" w:lineRule="auto"/>
        <w:ind w:right="2"/>
        <w:rPr>
          <w:rFonts w:eastAsia="Times New Roman"/>
          <w:lang w:eastAsia="pl-PL"/>
        </w:rPr>
      </w:pPr>
    </w:p>
    <w:p w:rsidR="00D45709" w:rsidRPr="00E86DA3" w:rsidRDefault="00D4570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>W- Wspaniale!</w:t>
      </w:r>
    </w:p>
    <w:p w:rsidR="00D45709" w:rsidRPr="00E86DA3" w:rsidRDefault="00D4570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B – Bardzo dobrze! Idziesz dalej! Ok!</w:t>
      </w:r>
    </w:p>
    <w:p w:rsidR="00D45709" w:rsidRPr="00E86DA3" w:rsidRDefault="00D4570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D – Dość dobrze! Drobne błędy!</w:t>
      </w:r>
    </w:p>
    <w:p w:rsidR="00D45709" w:rsidRPr="00E86DA3" w:rsidRDefault="00D4570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U</w:t>
      </w:r>
      <w:r w:rsidR="000A39A9" w:rsidRPr="00E86DA3">
        <w:rPr>
          <w:rFonts w:eastAsia="Times New Roman"/>
          <w:lang w:eastAsia="pl-PL"/>
        </w:rPr>
        <w:t xml:space="preserve"> – Uwaga! Coś nie tak!</w:t>
      </w:r>
    </w:p>
    <w:p w:rsidR="00D45709" w:rsidRPr="00E86DA3" w:rsidRDefault="000A39A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P– Pracuj! Popraw się z…</w:t>
      </w:r>
    </w:p>
    <w:p w:rsidR="00D45709" w:rsidRPr="00E86DA3" w:rsidRDefault="00D45709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</w:t>
      </w:r>
      <w:r w:rsidR="000A39A9" w:rsidRPr="00E86DA3">
        <w:rPr>
          <w:rFonts w:eastAsia="Times New Roman"/>
          <w:lang w:eastAsia="pl-PL"/>
        </w:rPr>
        <w:t>- Niedobrze!</w:t>
      </w:r>
    </w:p>
    <w:p w:rsidR="00D45709" w:rsidRPr="00E86DA3" w:rsidRDefault="00D45709" w:rsidP="000F6FC4">
      <w:pPr>
        <w:tabs>
          <w:tab w:val="left" w:pos="284"/>
        </w:tabs>
        <w:spacing w:line="276" w:lineRule="auto"/>
        <w:ind w:right="2"/>
        <w:rPr>
          <w:rFonts w:eastAsia="Times New Roman"/>
          <w:sz w:val="4"/>
          <w:lang w:eastAsia="pl-PL"/>
        </w:rPr>
      </w:pPr>
    </w:p>
    <w:p w:rsidR="004019F8" w:rsidRPr="00E86DA3" w:rsidRDefault="004019F8" w:rsidP="00EE623B">
      <w:pPr>
        <w:pStyle w:val="Akapitzlist"/>
        <w:numPr>
          <w:ilvl w:val="1"/>
          <w:numId w:val="150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klasyfikacyjne na drugim etapie edukacyjnym ma formę pełnych stopni szkolnych:  </w:t>
      </w:r>
    </w:p>
    <w:p w:rsidR="002D4B01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6 - celujący,  </w:t>
      </w:r>
    </w:p>
    <w:p w:rsidR="002D4B01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5 - bardzo dobry, </w:t>
      </w:r>
    </w:p>
    <w:p w:rsidR="00415F28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4 -dobry, </w:t>
      </w:r>
    </w:p>
    <w:p w:rsidR="002D4B01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3- dostateczny, </w:t>
      </w:r>
    </w:p>
    <w:p w:rsidR="002D4B01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 2- dopuszczający, </w:t>
      </w:r>
    </w:p>
    <w:p w:rsidR="004019F8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1- niedostateczny; </w:t>
      </w:r>
    </w:p>
    <w:p w:rsidR="004019F8" w:rsidRPr="00E86DA3" w:rsidRDefault="004019F8" w:rsidP="0049637D">
      <w:pPr>
        <w:tabs>
          <w:tab w:val="left" w:pos="284"/>
        </w:tabs>
        <w:spacing w:line="276" w:lineRule="auto"/>
        <w:ind w:right="2" w:firstLine="1134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( bez plusów i minusów): </w:t>
      </w:r>
    </w:p>
    <w:p w:rsidR="00415F28" w:rsidRPr="00E86DA3" w:rsidRDefault="00415F28" w:rsidP="000F6FC4">
      <w:pPr>
        <w:tabs>
          <w:tab w:val="left" w:pos="284"/>
        </w:tabs>
        <w:spacing w:line="276" w:lineRule="auto"/>
        <w:ind w:right="2"/>
        <w:rPr>
          <w:rFonts w:eastAsia="Times New Roman"/>
          <w:sz w:val="6"/>
          <w:lang w:eastAsia="pl-PL"/>
        </w:rPr>
      </w:pPr>
    </w:p>
    <w:p w:rsidR="004019F8" w:rsidRPr="00E86DA3" w:rsidRDefault="004019F8" w:rsidP="00EE623B">
      <w:pPr>
        <w:pStyle w:val="Akapitzlist"/>
        <w:numPr>
          <w:ilvl w:val="1"/>
          <w:numId w:val="150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Bieżące oceny zajęć edukacyjnych na drugim etapie nauczania określone w szkolnym planie nauczania - począwszy od klasy czwartej, ustala się według skali w stopniach: </w:t>
      </w:r>
    </w:p>
    <w:p w:rsidR="004019F8" w:rsidRPr="00E86DA3" w:rsidRDefault="004019F8" w:rsidP="00EE623B">
      <w:pPr>
        <w:pStyle w:val="Akapitzlist"/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6 celujący,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5+ bardzo dobry plus,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5 bardzo dobry,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5- bardzo dobry minus,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4+ dobry plus,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4 dobry,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4- dobry minus,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3+ dostateczny plus,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3 stopień dostateczny,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3- dostateczny minus,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2+ dopuszczający plus,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2 dopuszczający,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2- dopuszczający minus, </w:t>
      </w:r>
    </w:p>
    <w:p w:rsidR="004019F8" w:rsidRPr="00E86DA3" w:rsidRDefault="004019F8" w:rsidP="00EE623B">
      <w:pPr>
        <w:numPr>
          <w:ilvl w:val="0"/>
          <w:numId w:val="15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1 niedostateczny; </w:t>
      </w:r>
    </w:p>
    <w:p w:rsidR="002D4B01" w:rsidRPr="00E86DA3" w:rsidRDefault="002D4B01" w:rsidP="00B30186">
      <w:pPr>
        <w:pStyle w:val="Akapitzlist"/>
        <w:tabs>
          <w:tab w:val="left" w:pos="357"/>
        </w:tabs>
        <w:autoSpaceDE w:val="0"/>
        <w:autoSpaceDN w:val="0"/>
        <w:adjustRightInd w:val="0"/>
        <w:spacing w:line="276" w:lineRule="auto"/>
        <w:ind w:left="1560" w:hanging="426"/>
        <w:rPr>
          <w:szCs w:val="24"/>
        </w:rPr>
      </w:pPr>
    </w:p>
    <w:p w:rsidR="00AC4783" w:rsidRPr="00E86DA3" w:rsidRDefault="007A11A6" w:rsidP="00EE623B">
      <w:pPr>
        <w:pStyle w:val="Akapitzlist"/>
        <w:numPr>
          <w:ilvl w:val="0"/>
          <w:numId w:val="14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Za pozytywne oceny klasyfikacyjne uznaje s</w:t>
      </w:r>
      <w:r w:rsidR="00BC4916" w:rsidRPr="00E86DA3">
        <w:t xml:space="preserve">ię oceny wymienione w ust. 4 </w:t>
      </w:r>
      <w:proofErr w:type="spellStart"/>
      <w:r w:rsidR="00BC4916" w:rsidRPr="00E86DA3">
        <w:t>pkt.a</w:t>
      </w:r>
      <w:proofErr w:type="spellEnd"/>
      <w:r w:rsidR="00BC4916" w:rsidRPr="00E86DA3">
        <w:t>-m</w:t>
      </w:r>
      <w:r w:rsidRPr="00E86DA3">
        <w:t>.</w:t>
      </w:r>
      <w:r w:rsidR="00AC4783" w:rsidRPr="00E86DA3">
        <w:t xml:space="preserve">                  </w:t>
      </w:r>
      <w:r w:rsidRPr="00E86DA3">
        <w:t>Za negatywną ocenę klasyfikacyjną uzna</w:t>
      </w:r>
      <w:r w:rsidR="00BC4916" w:rsidRPr="00E86DA3">
        <w:t>je się ocenę wymienioną w ust. 4 pkt n</w:t>
      </w:r>
      <w:r w:rsidR="00AC4783" w:rsidRPr="00E86DA3">
        <w:t xml:space="preserve">. </w:t>
      </w:r>
    </w:p>
    <w:p w:rsidR="004019F8" w:rsidRPr="00E86DA3" w:rsidRDefault="004019F8" w:rsidP="00EE623B">
      <w:pPr>
        <w:pStyle w:val="Akapitzlist"/>
        <w:numPr>
          <w:ilvl w:val="0"/>
          <w:numId w:val="14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eastAsiaTheme="minorHAnsi"/>
        </w:rPr>
      </w:pPr>
      <w:r w:rsidRPr="00E86DA3">
        <w:rPr>
          <w:rFonts w:eastAsia="Times New Roman"/>
          <w:lang w:eastAsia="pl-PL"/>
        </w:rPr>
        <w:t xml:space="preserve">Ocenę  zachowania śródroczną i roczną, począwszy od klasy czwartej, ustala się według następującej skali: </w:t>
      </w:r>
    </w:p>
    <w:p w:rsidR="004019F8" w:rsidRPr="00E86DA3" w:rsidRDefault="004019F8" w:rsidP="00DF4477">
      <w:pPr>
        <w:pStyle w:val="Akapitzlist"/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wzorowe </w:t>
      </w:r>
    </w:p>
    <w:p w:rsidR="004019F8" w:rsidRPr="00E86DA3" w:rsidRDefault="004019F8" w:rsidP="00DF4477">
      <w:pPr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bardzo dobre </w:t>
      </w:r>
    </w:p>
    <w:p w:rsidR="004019F8" w:rsidRPr="00E86DA3" w:rsidRDefault="004019F8" w:rsidP="00DF4477">
      <w:pPr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dobre </w:t>
      </w:r>
    </w:p>
    <w:p w:rsidR="004019F8" w:rsidRPr="00E86DA3" w:rsidRDefault="004019F8" w:rsidP="00DF4477">
      <w:pPr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poprawne </w:t>
      </w:r>
    </w:p>
    <w:p w:rsidR="000A39A9" w:rsidRPr="00E86DA3" w:rsidRDefault="004019F8" w:rsidP="00DF4477">
      <w:pPr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nieodpowiednie </w:t>
      </w:r>
    </w:p>
    <w:p w:rsidR="004019F8" w:rsidRPr="00E86DA3" w:rsidRDefault="004019F8" w:rsidP="00DF4477">
      <w:pPr>
        <w:numPr>
          <w:ilvl w:val="0"/>
          <w:numId w:val="62"/>
        </w:numPr>
        <w:tabs>
          <w:tab w:val="left" w:pos="156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naganne </w:t>
      </w:r>
    </w:p>
    <w:p w:rsidR="00AC4783" w:rsidRPr="00E86DA3" w:rsidRDefault="004019F8" w:rsidP="00EE623B">
      <w:pPr>
        <w:pStyle w:val="Akapitzlist"/>
        <w:numPr>
          <w:ilvl w:val="0"/>
          <w:numId w:val="149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 xml:space="preserve">Przy ustalaniu oceny półrocznej i klasyfikacyjnej  zachowania ucznia, u którego stwierdzono zaburzenia  rozwojowe, uwzględnia się wpływ stwierdzonych zaburzeń </w:t>
      </w:r>
      <w:r w:rsidR="00AC4783" w:rsidRPr="00E86DA3">
        <w:rPr>
          <w:rFonts w:eastAsia="Times New Roman"/>
          <w:lang w:eastAsia="pl-PL"/>
        </w:rPr>
        <w:t xml:space="preserve">                </w:t>
      </w:r>
      <w:r w:rsidRPr="00E86DA3">
        <w:rPr>
          <w:rFonts w:eastAsia="Times New Roman"/>
          <w:lang w:eastAsia="pl-PL"/>
        </w:rPr>
        <w:t xml:space="preserve">na jego zachowanie na podstawie orzeczenia o potrzebie kształcenia specjalnego </w:t>
      </w:r>
      <w:r w:rsidR="00AC4783" w:rsidRPr="00E86DA3">
        <w:rPr>
          <w:rFonts w:eastAsia="Times New Roman"/>
          <w:lang w:eastAsia="pl-PL"/>
        </w:rPr>
        <w:t xml:space="preserve">                 </w:t>
      </w:r>
      <w:r w:rsidRPr="00E86DA3">
        <w:rPr>
          <w:rFonts w:eastAsia="Times New Roman"/>
          <w:lang w:eastAsia="pl-PL"/>
        </w:rPr>
        <w:t xml:space="preserve">albo indywidualnego nauczania lub opinii poradni psychologicznej, w tym poradni specjalistycznej. </w:t>
      </w:r>
    </w:p>
    <w:p w:rsidR="00AC4783" w:rsidRPr="00E86DA3" w:rsidRDefault="004019F8" w:rsidP="00EE623B">
      <w:pPr>
        <w:pStyle w:val="Akapitzlist"/>
        <w:numPr>
          <w:ilvl w:val="0"/>
          <w:numId w:val="149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 klasach I-III ocena klasyfikacyjna śródroczna i roczna osiągnięć edukacyjnych uczniów, a także ocena zachowania jest oceną opisową. </w:t>
      </w:r>
    </w:p>
    <w:p w:rsidR="00AC4783" w:rsidRPr="00E86DA3" w:rsidRDefault="004019F8" w:rsidP="00EE623B">
      <w:pPr>
        <w:pStyle w:val="Akapitzlist"/>
        <w:numPr>
          <w:ilvl w:val="0"/>
          <w:numId w:val="149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Ocena klasyfikacyjna z religii/etyki jest oceną </w:t>
      </w:r>
      <w:r w:rsidR="009A0857" w:rsidRPr="00E86DA3">
        <w:rPr>
          <w:rFonts w:eastAsia="Times New Roman"/>
          <w:lang w:eastAsia="pl-PL"/>
        </w:rPr>
        <w:t xml:space="preserve">wyrażona stopniem (jak w  punkcie 3) </w:t>
      </w:r>
      <w:r w:rsidR="00AC4783" w:rsidRPr="00E86DA3">
        <w:rPr>
          <w:rFonts w:eastAsia="Times New Roman"/>
          <w:lang w:eastAsia="pl-PL"/>
        </w:rPr>
        <w:t xml:space="preserve">              </w:t>
      </w:r>
      <w:r w:rsidR="009A0857" w:rsidRPr="00E86DA3">
        <w:rPr>
          <w:rFonts w:eastAsia="Times New Roman"/>
          <w:lang w:eastAsia="pl-PL"/>
        </w:rPr>
        <w:t>w klasach I -III</w:t>
      </w:r>
      <w:r w:rsidRPr="00E86DA3">
        <w:rPr>
          <w:rFonts w:eastAsia="Times New Roman"/>
          <w:lang w:eastAsia="pl-PL"/>
        </w:rPr>
        <w:t xml:space="preserve">. Oceny klasyfikacyjne śródroczne i roczne z religii/etyki ustala się </w:t>
      </w:r>
      <w:r w:rsidR="00AC4783" w:rsidRPr="00E86DA3">
        <w:rPr>
          <w:rFonts w:eastAsia="Times New Roman"/>
          <w:lang w:eastAsia="pl-PL"/>
        </w:rPr>
        <w:t xml:space="preserve">                  </w:t>
      </w:r>
      <w:r w:rsidRPr="00E86DA3">
        <w:rPr>
          <w:rFonts w:eastAsia="Times New Roman"/>
          <w:lang w:eastAsia="pl-PL"/>
        </w:rPr>
        <w:t xml:space="preserve">w stopniach według skali przyjętej przez szkołę dla ocen śródrocznych i rocznych. </w:t>
      </w:r>
    </w:p>
    <w:p w:rsidR="00F3318B" w:rsidRPr="00E86DA3" w:rsidRDefault="00F3318B" w:rsidP="00EE623B">
      <w:pPr>
        <w:pStyle w:val="Akapitzlist"/>
        <w:numPr>
          <w:ilvl w:val="0"/>
          <w:numId w:val="149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Integralnymi częściami Wewnątrzszkolnych Zasad Oceniania są Przedmiotowe Zasady Oceniania. Ustalają je nauczyciele poszczególnych przedmiotów w osobnej dokumentacji.</w:t>
      </w:r>
      <w:r w:rsidR="00AC4783" w:rsidRPr="00E86DA3">
        <w:rPr>
          <w:rFonts w:eastAsia="Times New Roman"/>
          <w:lang w:eastAsia="pl-PL"/>
        </w:rPr>
        <w:t xml:space="preserve"> </w:t>
      </w:r>
      <w:r w:rsidRPr="00E86DA3">
        <w:rPr>
          <w:rFonts w:eastAsia="Times New Roman"/>
          <w:lang w:eastAsia="pl-PL"/>
        </w:rPr>
        <w:t xml:space="preserve">W PZO nauczyciele ustalają wagę ocen z poszczególnych form sprawdzania wiedzy oraz sposoby oceniania z poszczególnych przedmiotów nauczania. </w:t>
      </w:r>
    </w:p>
    <w:p w:rsidR="002D4B01" w:rsidRPr="00E86DA3" w:rsidRDefault="002D4B01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4019F8" w:rsidRPr="00E86DA3" w:rsidRDefault="006062CE" w:rsidP="00AC4783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5</w:t>
      </w:r>
      <w:r w:rsidR="00AC4783" w:rsidRPr="00E86DA3">
        <w:rPr>
          <w:b/>
        </w:rPr>
        <w:t>3</w:t>
      </w:r>
    </w:p>
    <w:p w:rsidR="004019F8" w:rsidRPr="00E86DA3" w:rsidRDefault="004019F8" w:rsidP="00AC4783">
      <w:pPr>
        <w:tabs>
          <w:tab w:val="left" w:pos="284"/>
        </w:tabs>
        <w:spacing w:line="276" w:lineRule="auto"/>
        <w:jc w:val="center"/>
        <w:rPr>
          <w:b/>
        </w:rPr>
      </w:pPr>
      <w:r w:rsidRPr="00E86DA3">
        <w:rPr>
          <w:b/>
        </w:rPr>
        <w:t>Ocenianie  i motywowanie uczniów o spe</w:t>
      </w:r>
      <w:r w:rsidR="00A3430E">
        <w:rPr>
          <w:b/>
        </w:rPr>
        <w:t>cjalnych</w:t>
      </w:r>
      <w:r w:rsidRPr="00E86DA3">
        <w:rPr>
          <w:b/>
        </w:rPr>
        <w:t xml:space="preserve"> potrzebach edukacyjnych</w:t>
      </w:r>
    </w:p>
    <w:p w:rsidR="00AC4783" w:rsidRPr="00E86DA3" w:rsidRDefault="00AC4783" w:rsidP="00AC4783">
      <w:pPr>
        <w:tabs>
          <w:tab w:val="left" w:pos="284"/>
        </w:tabs>
        <w:spacing w:line="276" w:lineRule="auto"/>
        <w:jc w:val="center"/>
        <w:rPr>
          <w:rFonts w:eastAsia="Times New Roman"/>
          <w:lang w:eastAsia="pl-PL"/>
        </w:rPr>
      </w:pPr>
    </w:p>
    <w:p w:rsidR="00867C19" w:rsidRPr="00E86DA3" w:rsidRDefault="004019F8" w:rsidP="00DF4477">
      <w:pPr>
        <w:numPr>
          <w:ilvl w:val="0"/>
          <w:numId w:val="63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Ocenianie uczniów o specjalnych potrzebach edukacyjnych w zasadzie nie różni się </w:t>
      </w:r>
      <w:r w:rsidR="00867C19" w:rsidRPr="00E86DA3">
        <w:rPr>
          <w:rFonts w:eastAsia="Times New Roman"/>
          <w:lang w:eastAsia="pl-PL"/>
        </w:rPr>
        <w:t xml:space="preserve">               </w:t>
      </w:r>
      <w:r w:rsidRPr="00E86DA3">
        <w:rPr>
          <w:rFonts w:eastAsia="Times New Roman"/>
          <w:lang w:eastAsia="pl-PL"/>
        </w:rPr>
        <w:t>od oc</w:t>
      </w:r>
      <w:r w:rsidR="006062CE" w:rsidRPr="00E86DA3">
        <w:rPr>
          <w:rFonts w:eastAsia="Times New Roman"/>
          <w:lang w:eastAsia="pl-PL"/>
        </w:rPr>
        <w:t>eniania uczniów pełnosprawnych.</w:t>
      </w:r>
    </w:p>
    <w:p w:rsidR="004019F8" w:rsidRPr="00E86DA3" w:rsidRDefault="004019F8" w:rsidP="00DF4477">
      <w:pPr>
        <w:numPr>
          <w:ilvl w:val="0"/>
          <w:numId w:val="63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By oceny spełniały swe podstawowe funkcje, nie tylko informacje o aktualnej wiedzy</w:t>
      </w:r>
      <w:r w:rsidR="00867C19" w:rsidRPr="00E86DA3">
        <w:rPr>
          <w:rFonts w:eastAsia="Times New Roman"/>
          <w:lang w:eastAsia="pl-PL"/>
        </w:rPr>
        <w:t xml:space="preserve">                 </w:t>
      </w:r>
      <w:r w:rsidRPr="00E86DA3">
        <w:rPr>
          <w:rFonts w:eastAsia="Times New Roman"/>
          <w:lang w:eastAsia="pl-PL"/>
        </w:rPr>
        <w:t xml:space="preserve"> i umiejętnościach ucznia, ale także właściwie motywowały go do dalszej pracy </w:t>
      </w:r>
      <w:r w:rsidR="00867C19" w:rsidRPr="00E86DA3">
        <w:rPr>
          <w:rFonts w:eastAsia="Times New Roman"/>
          <w:lang w:eastAsia="pl-PL"/>
        </w:rPr>
        <w:t xml:space="preserve">                          </w:t>
      </w:r>
      <w:r w:rsidRPr="00E86DA3">
        <w:rPr>
          <w:rFonts w:eastAsia="Times New Roman"/>
          <w:lang w:eastAsia="pl-PL"/>
        </w:rPr>
        <w:t xml:space="preserve">i wskazywały drogę do osiągnięcia sukcesu, należy brać pod uwagę przede wszystkim: 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wysiłek włożony w wykonanie danego zadania,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zainteresowanie ucznia wiedzą z zakresu danego przedmiotu,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korzystanie z różnych źródeł wiedzy,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estetykę prowadzenia zeszytów, ćwiczeń itp.,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umiejętności i chęci oraz pracę w zespole,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udział w lekcjach - aktywność, zainteresowanie na miarę możliwości tematyką omawianą na lekcji,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stopniem przygotowania do zajęć/lekcji, systematyczne odrabianie prac domowych,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podejmowanie działań z własnej inicjatywy w zakresie umiejętności i zdobywania wiadomości z danego przedmiotu na miarę swoich możliwości, </w:t>
      </w:r>
    </w:p>
    <w:p w:rsidR="004019F8" w:rsidRPr="00E86DA3" w:rsidRDefault="004019F8" w:rsidP="00EE623B">
      <w:pPr>
        <w:numPr>
          <w:ilvl w:val="0"/>
          <w:numId w:val="152"/>
        </w:numPr>
        <w:spacing w:line="276" w:lineRule="auto"/>
        <w:ind w:left="1134" w:hanging="567"/>
        <w:contextualSpacing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wypowiedzi ustne oraz wypowiedzi pisemne i wyniki sprawdzianów pisemnych dostosowanych do indywidualnych możliwości uczniów. </w:t>
      </w:r>
    </w:p>
    <w:p w:rsidR="004019F8" w:rsidRPr="00E86DA3" w:rsidRDefault="004019F8" w:rsidP="000F6FC4">
      <w:pPr>
        <w:spacing w:line="276" w:lineRule="auto"/>
        <w:ind w:left="24" w:hanging="10"/>
        <w:rPr>
          <w:rFonts w:eastAsia="Times New Roman"/>
          <w:sz w:val="8"/>
          <w:lang w:eastAsia="pl-PL"/>
        </w:rPr>
      </w:pPr>
    </w:p>
    <w:p w:rsidR="004019F8" w:rsidRPr="00E86DA3" w:rsidRDefault="004019F8" w:rsidP="000F6FC4">
      <w:pPr>
        <w:tabs>
          <w:tab w:val="left" w:pos="284"/>
        </w:tabs>
        <w:spacing w:line="276" w:lineRule="auto"/>
        <w:ind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3. </w:t>
      </w:r>
      <w:r w:rsidRPr="00E86DA3">
        <w:rPr>
          <w:rFonts w:eastAsia="Times New Roman"/>
          <w:b/>
          <w:lang w:eastAsia="pl-PL"/>
        </w:rPr>
        <w:t>Zachowanie uczniów:</w:t>
      </w:r>
      <w:r w:rsidRPr="00E86DA3">
        <w:rPr>
          <w:rFonts w:eastAsia="Times New Roman"/>
          <w:lang w:eastAsia="pl-PL"/>
        </w:rPr>
        <w:t xml:space="preserve"> </w:t>
      </w:r>
    </w:p>
    <w:p w:rsidR="004019F8" w:rsidRPr="00E86DA3" w:rsidRDefault="004019F8" w:rsidP="00EE623B">
      <w:pPr>
        <w:numPr>
          <w:ilvl w:val="0"/>
          <w:numId w:val="153"/>
        </w:numPr>
        <w:tabs>
          <w:tab w:val="left" w:pos="113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niepełnosprawnych: niesłyszących, słabo słyszących, niewidomych, słabo widzących, z niepełnosprawnością ruchową, w tym z afazją, </w:t>
      </w:r>
      <w:r w:rsidR="006F1614" w:rsidRPr="00E86DA3">
        <w:rPr>
          <w:rFonts w:eastAsia="Times New Roman"/>
          <w:lang w:eastAsia="pl-PL"/>
        </w:rPr>
        <w:t xml:space="preserve">                                              </w:t>
      </w:r>
      <w:r w:rsidRPr="00E86DA3">
        <w:rPr>
          <w:rFonts w:eastAsia="Times New Roman"/>
          <w:lang w:eastAsia="pl-PL"/>
        </w:rPr>
        <w:t xml:space="preserve">z niepełnosprawnością intelektualną w stopniu lekkim, umiarkowanym </w:t>
      </w:r>
      <w:r w:rsidR="006F1614" w:rsidRPr="00E86DA3">
        <w:rPr>
          <w:rFonts w:eastAsia="Times New Roman"/>
          <w:lang w:eastAsia="pl-PL"/>
        </w:rPr>
        <w:t xml:space="preserve">                           </w:t>
      </w:r>
      <w:r w:rsidRPr="00E86DA3">
        <w:rPr>
          <w:rFonts w:eastAsia="Times New Roman"/>
          <w:lang w:eastAsia="pl-PL"/>
        </w:rPr>
        <w:t xml:space="preserve">lub znacznym, z autyzmem, w tym z zespołem Aspergera, </w:t>
      </w:r>
      <w:r w:rsidR="006F1614" w:rsidRPr="00E86DA3">
        <w:rPr>
          <w:rFonts w:eastAsia="Times New Roman"/>
          <w:lang w:eastAsia="pl-PL"/>
        </w:rPr>
        <w:t xml:space="preserve">                                                   </w:t>
      </w:r>
      <w:r w:rsidRPr="00E86DA3">
        <w:rPr>
          <w:rFonts w:eastAsia="Times New Roman"/>
          <w:lang w:eastAsia="pl-PL"/>
        </w:rPr>
        <w:t xml:space="preserve">i z niepełnosprawnościami sprzężonymi; </w:t>
      </w:r>
    </w:p>
    <w:p w:rsidR="004019F8" w:rsidRPr="00E86DA3" w:rsidRDefault="004019F8" w:rsidP="00EE623B">
      <w:pPr>
        <w:numPr>
          <w:ilvl w:val="0"/>
          <w:numId w:val="153"/>
        </w:numPr>
        <w:tabs>
          <w:tab w:val="left" w:pos="113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>niedostosowanych społecznie; zagrożonych niedostosowaniem społecznym oceniamy tak samo, jak pozostałych uczniów w szkole, na miarę możliwości psychofizycznych ucznia, ze szczególnym uwzględnieniem:</w:t>
      </w:r>
    </w:p>
    <w:p w:rsidR="004019F8" w:rsidRPr="00E86DA3" w:rsidRDefault="004019F8" w:rsidP="00EE623B">
      <w:pPr>
        <w:pStyle w:val="Akapitzlist"/>
        <w:numPr>
          <w:ilvl w:val="0"/>
          <w:numId w:val="154"/>
        </w:numPr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funkcjonowania ucznia w środowisku szkolnym, </w:t>
      </w:r>
    </w:p>
    <w:p w:rsidR="004019F8" w:rsidRPr="00E86DA3" w:rsidRDefault="004019F8" w:rsidP="00EE623B">
      <w:pPr>
        <w:pStyle w:val="Akapitzlist"/>
        <w:numPr>
          <w:ilvl w:val="0"/>
          <w:numId w:val="15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respektowania zasad i norm społecznych; </w:t>
      </w:r>
    </w:p>
    <w:p w:rsidR="004019F8" w:rsidRPr="00E86DA3" w:rsidRDefault="004019F8" w:rsidP="00EE623B">
      <w:pPr>
        <w:pStyle w:val="Akapitzlist"/>
        <w:numPr>
          <w:ilvl w:val="0"/>
          <w:numId w:val="153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Zachowanie, oceny bieżące, klasyfikacyjne śródroczne i końcowe, ustalone </w:t>
      </w:r>
      <w:r w:rsidR="005E1DD1">
        <w:rPr>
          <w:rFonts w:eastAsia="Times New Roman"/>
          <w:lang w:eastAsia="pl-PL"/>
        </w:rPr>
        <w:t xml:space="preserve">                     </w:t>
      </w:r>
      <w:r w:rsidRPr="00E86DA3">
        <w:rPr>
          <w:rFonts w:eastAsia="Times New Roman"/>
          <w:lang w:eastAsia="pl-PL"/>
        </w:rPr>
        <w:t>wg skali: wzorowe, bardzo dobre, dobre, poprawne, nieodpowiednie, naganne.</w:t>
      </w:r>
      <w:r w:rsidR="006062CE" w:rsidRPr="00E86DA3">
        <w:rPr>
          <w:rFonts w:eastAsia="Times New Roman"/>
          <w:lang w:eastAsia="pl-PL"/>
        </w:rPr>
        <w:t xml:space="preserve"> </w:t>
      </w:r>
    </w:p>
    <w:p w:rsidR="00BC4916" w:rsidRPr="00E86DA3" w:rsidRDefault="00BC4916" w:rsidP="005627CA">
      <w:pPr>
        <w:tabs>
          <w:tab w:val="left" w:pos="284"/>
        </w:tabs>
        <w:spacing w:line="276" w:lineRule="auto"/>
        <w:jc w:val="center"/>
        <w:rPr>
          <w:rFonts w:eastAsia="Times New Roman"/>
          <w:b/>
          <w:sz w:val="16"/>
          <w:lang w:eastAsia="pl-PL"/>
        </w:rPr>
      </w:pPr>
    </w:p>
    <w:p w:rsidR="004019F8" w:rsidRPr="00E86DA3" w:rsidRDefault="00F77407" w:rsidP="005627CA">
      <w:pPr>
        <w:tabs>
          <w:tab w:val="left" w:pos="284"/>
        </w:tabs>
        <w:spacing w:line="276" w:lineRule="auto"/>
        <w:jc w:val="center"/>
        <w:rPr>
          <w:rFonts w:eastAsia="Times New Roman"/>
          <w:b/>
          <w:lang w:eastAsia="pl-PL"/>
        </w:rPr>
      </w:pPr>
      <w:r w:rsidRPr="00E86DA3">
        <w:rPr>
          <w:rFonts w:eastAsia="Times New Roman"/>
          <w:b/>
          <w:lang w:eastAsia="pl-PL"/>
        </w:rPr>
        <w:t>§ 5</w:t>
      </w:r>
      <w:r w:rsidR="00B71AAB" w:rsidRPr="00E86DA3">
        <w:rPr>
          <w:rFonts w:eastAsia="Times New Roman"/>
          <w:b/>
          <w:lang w:eastAsia="pl-PL"/>
        </w:rPr>
        <w:t>4</w:t>
      </w:r>
    </w:p>
    <w:p w:rsidR="004019F8" w:rsidRPr="00E86DA3" w:rsidRDefault="00F77407" w:rsidP="005627CA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Ocenianie bieżące</w:t>
      </w:r>
    </w:p>
    <w:p w:rsidR="00EC738D" w:rsidRPr="00E86DA3" w:rsidRDefault="00EC738D" w:rsidP="005627CA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Sposoby sprawdzania osiągnięć edukacyjnych</w:t>
      </w:r>
    </w:p>
    <w:p w:rsidR="004019F8" w:rsidRPr="00E86DA3" w:rsidRDefault="004019F8" w:rsidP="000F6FC4">
      <w:pPr>
        <w:keepNext/>
        <w:tabs>
          <w:tab w:val="left" w:pos="357"/>
        </w:tabs>
        <w:spacing w:line="276" w:lineRule="auto"/>
        <w:rPr>
          <w:b/>
          <w:sz w:val="18"/>
        </w:rPr>
      </w:pPr>
    </w:p>
    <w:p w:rsidR="00DC62D2" w:rsidRPr="00E86DA3" w:rsidRDefault="00DC62D2" w:rsidP="00B71AAB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Ocenianie bieżące z zajęć edukacyjnych ma na celu monitorowanie pracy ucznia </w:t>
      </w:r>
      <w:r w:rsidR="00B71AAB" w:rsidRPr="00E86DA3">
        <w:t xml:space="preserve">                   </w:t>
      </w:r>
      <w:r w:rsidRPr="00E86DA3">
        <w:t xml:space="preserve">oraz przekazywanie uczniowi informacji o jego osiągnięciach edukacyjnych pomagających w uczeniu się, poprzez wskazanie, co uczeń robi dobrze, </w:t>
      </w:r>
      <w:r w:rsidR="00B71AAB" w:rsidRPr="00E86DA3">
        <w:t xml:space="preserve">                                          </w:t>
      </w:r>
      <w:r w:rsidRPr="00E86DA3">
        <w:t xml:space="preserve">co i jak wymaga poprawy oraz jak powinien dalej się uczyć. </w:t>
      </w:r>
    </w:p>
    <w:p w:rsidR="00DC62D2" w:rsidRPr="00E86DA3" w:rsidRDefault="00DC62D2" w:rsidP="00B71AAB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Sprawdzanie osiągnięć edukacyjnych ucznia, będące podstawą ustalania ocen bieżących </w:t>
      </w:r>
      <w:r w:rsidR="00225B9A" w:rsidRPr="00E86DA3">
        <w:br/>
      </w:r>
      <w:r w:rsidRPr="00E86DA3">
        <w:t xml:space="preserve">w skali, o której mowa w § 5 ust. </w:t>
      </w:r>
      <w:r w:rsidR="00FF3A9E" w:rsidRPr="00E86DA3">
        <w:t>4</w:t>
      </w:r>
      <w:r w:rsidRPr="00E86DA3">
        <w:t xml:space="preserve">, odbywa się w następujących formach: </w:t>
      </w:r>
    </w:p>
    <w:p w:rsidR="00DC62D2" w:rsidRPr="00E86DA3" w:rsidRDefault="00DC62D2" w:rsidP="00EE623B">
      <w:pPr>
        <w:pStyle w:val="Akapitzlist"/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>wypowiedzi ustne obejmujące materiał nauczania jednej, dwóch lub</w:t>
      </w:r>
      <w:r w:rsidR="00F77407" w:rsidRPr="00E86DA3">
        <w:t xml:space="preserve"> maksymalnie</w:t>
      </w:r>
      <w:r w:rsidRPr="00E86DA3">
        <w:t xml:space="preserve"> trzech ostatnich lekcji;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wypowiedzi ustne obejmujące materiał nauczania jednego lub więcej działów programowych, zapowiadane według zasad ustalonych dla sprawdzianów pisemnych;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kartkówki - sprawdziany pisemne trwające nie dłużej niż 15 minut </w:t>
      </w:r>
      <w:r w:rsidR="00B71AAB" w:rsidRPr="00E86DA3">
        <w:t xml:space="preserve">                             </w:t>
      </w:r>
      <w:r w:rsidRPr="00E86DA3">
        <w:t xml:space="preserve">i obejmujące materiał nauczania z jednej, dwóch lub trzech ostatnich lekcji; </w:t>
      </w:r>
    </w:p>
    <w:p w:rsidR="00F77407" w:rsidRPr="00E86DA3" w:rsidRDefault="00F77407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>sprawdziany – trwające do 30 minut obejmujące materiał z kilku tematów lub działu,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pisemne prace klasowe </w:t>
      </w:r>
      <w:r w:rsidR="00F77407" w:rsidRPr="00E86DA3">
        <w:t>–</w:t>
      </w:r>
      <w:r w:rsidRPr="00E86DA3">
        <w:t>, sprawd</w:t>
      </w:r>
      <w:r w:rsidR="00F77407" w:rsidRPr="00E86DA3">
        <w:t>ziany diagnostyczne, testy</w:t>
      </w:r>
      <w:r w:rsidRPr="00E86DA3">
        <w:t xml:space="preserve"> próbne</w:t>
      </w:r>
      <w:r w:rsidR="00F77407" w:rsidRPr="00E86DA3">
        <w:t>, egzaminy próbne</w:t>
      </w:r>
      <w:r w:rsidRPr="00E86DA3">
        <w:t xml:space="preserve"> i inne, obejmujące materiał nauczania jednego lub więcej działów programowych, trwające do dwóch godzin lekcyjnych;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dyktanda;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ćwiczenia i zadania praktyczne;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ćwiczenia i zadania wykonane na lekcji;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ćwiczenia i zadania wykonane w domu;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prace długoterminowe i prace projektowe; </w:t>
      </w:r>
    </w:p>
    <w:p w:rsidR="00DC62D2" w:rsidRPr="00E86DA3" w:rsidRDefault="00DC62D2" w:rsidP="00EE623B">
      <w:pPr>
        <w:numPr>
          <w:ilvl w:val="0"/>
          <w:numId w:val="155"/>
        </w:numPr>
        <w:tabs>
          <w:tab w:val="clear" w:pos="720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inne sposoby prezentacji wiadomości i umiejętności ucznia, wynikające ze specyfiki danych zajęć edukacyjnych. </w:t>
      </w:r>
    </w:p>
    <w:p w:rsidR="00972F3B" w:rsidRPr="00E86DA3" w:rsidRDefault="00972F3B" w:rsidP="005964DB">
      <w:pPr>
        <w:pStyle w:val="Akapitzlist"/>
        <w:numPr>
          <w:ilvl w:val="0"/>
          <w:numId w:val="2"/>
        </w:numPr>
        <w:tabs>
          <w:tab w:val="left" w:pos="567"/>
          <w:tab w:val="num" w:pos="1440"/>
        </w:tabs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Wszystkie prace klasowe, w tym kartkówki, są oceniane według następującej skali procentowej:</w:t>
      </w:r>
    </w:p>
    <w:p w:rsidR="00972F3B" w:rsidRPr="00E86DA3" w:rsidRDefault="00972F3B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 xml:space="preserve">celujący                   </w:t>
      </w:r>
      <w:r w:rsidR="00DC31B5" w:rsidRPr="00E86DA3">
        <w:t xml:space="preserve"> </w:t>
      </w:r>
      <w:r w:rsidRPr="00E86DA3">
        <w:t xml:space="preserve"> 98 – 100%</w:t>
      </w:r>
    </w:p>
    <w:p w:rsidR="00972F3B" w:rsidRPr="00E86DA3" w:rsidRDefault="00972F3B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 xml:space="preserve">bardzo dobry             </w:t>
      </w:r>
      <w:r w:rsidR="00FF3A9E" w:rsidRPr="00E86DA3">
        <w:t xml:space="preserve">90 </w:t>
      </w:r>
      <w:r w:rsidR="005964DB" w:rsidRPr="00E86DA3">
        <w:t xml:space="preserve">– </w:t>
      </w:r>
      <w:r w:rsidRPr="00E86DA3">
        <w:t>97%</w:t>
      </w:r>
    </w:p>
    <w:p w:rsidR="00972F3B" w:rsidRPr="00E86DA3" w:rsidRDefault="00972F3B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 xml:space="preserve">dobry                       </w:t>
      </w:r>
      <w:r w:rsidR="005964DB" w:rsidRPr="00E86DA3">
        <w:t xml:space="preserve">  </w:t>
      </w:r>
      <w:r w:rsidRPr="00E86DA3">
        <w:t>70</w:t>
      </w:r>
      <w:r w:rsidR="005964DB" w:rsidRPr="00E86DA3">
        <w:t xml:space="preserve"> – </w:t>
      </w:r>
      <w:r w:rsidRPr="00E86DA3">
        <w:t>8</w:t>
      </w:r>
      <w:r w:rsidR="00FF3A9E" w:rsidRPr="00E86DA3">
        <w:t>9</w:t>
      </w:r>
      <w:r w:rsidRPr="00E86DA3">
        <w:t>%</w:t>
      </w:r>
    </w:p>
    <w:p w:rsidR="00972F3B" w:rsidRPr="00E86DA3" w:rsidRDefault="00DC31B5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>dostateczny</w:t>
      </w:r>
      <w:r w:rsidR="00972F3B" w:rsidRPr="00E86DA3">
        <w:t xml:space="preserve">             </w:t>
      </w:r>
      <w:r w:rsidRPr="00E86DA3">
        <w:t xml:space="preserve">  </w:t>
      </w:r>
      <w:r w:rsidR="00972F3B" w:rsidRPr="00E86DA3">
        <w:t>50</w:t>
      </w:r>
      <w:r w:rsidR="005964DB" w:rsidRPr="00E86DA3">
        <w:t xml:space="preserve"> – </w:t>
      </w:r>
      <w:r w:rsidR="00972F3B" w:rsidRPr="00E86DA3">
        <w:t>69%</w:t>
      </w:r>
    </w:p>
    <w:p w:rsidR="00972F3B" w:rsidRPr="00E86DA3" w:rsidRDefault="00972F3B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 xml:space="preserve">dopuszczający </w:t>
      </w:r>
      <w:r w:rsidR="00DC31B5" w:rsidRPr="00E86DA3">
        <w:t xml:space="preserve"> </w:t>
      </w:r>
      <w:r w:rsidRPr="00E86DA3">
        <w:t xml:space="preserve">       </w:t>
      </w:r>
      <w:r w:rsidR="005964DB" w:rsidRPr="00E86DA3">
        <w:t xml:space="preserve"> </w:t>
      </w:r>
      <w:r w:rsidR="00DC31B5" w:rsidRPr="00E86DA3">
        <w:t xml:space="preserve"> </w:t>
      </w:r>
      <w:r w:rsidR="005964DB" w:rsidRPr="00E86DA3">
        <w:t xml:space="preserve">35 – </w:t>
      </w:r>
      <w:r w:rsidRPr="00E86DA3">
        <w:t>49%</w:t>
      </w:r>
    </w:p>
    <w:p w:rsidR="002D4B01" w:rsidRPr="00E86DA3" w:rsidRDefault="00972F3B" w:rsidP="00EE623B">
      <w:pPr>
        <w:pStyle w:val="Akapitzlist"/>
        <w:numPr>
          <w:ilvl w:val="0"/>
          <w:numId w:val="156"/>
        </w:numPr>
        <w:tabs>
          <w:tab w:val="left" w:pos="357"/>
          <w:tab w:val="num" w:pos="1440"/>
        </w:tabs>
      </w:pPr>
      <w:r w:rsidRPr="00E86DA3">
        <w:t xml:space="preserve">niedostateczny </w:t>
      </w:r>
      <w:r w:rsidR="005964DB" w:rsidRPr="00E86DA3">
        <w:t xml:space="preserve">          0 – </w:t>
      </w:r>
      <w:r w:rsidR="00FF3A9E" w:rsidRPr="00E86DA3">
        <w:t>34</w:t>
      </w:r>
      <w:r w:rsidR="00DC31B5" w:rsidRPr="00E86DA3">
        <w:t>%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lastRenderedPageBreak/>
        <w:t>Pisemną pracę klasową, o której mowa w ust. 2 pkt 4, nauczyciel wpisuje do dziennika oraz informuje uczniów o jej zakresie, formie i terminie z co najmniej tygodniowym wyprzedzeniem. Każda pisemna praca klasowa winna być poprzedzona omówieniem</w:t>
      </w:r>
      <w:r w:rsidR="0092582E" w:rsidRPr="00E86DA3">
        <w:t xml:space="preserve">                 </w:t>
      </w:r>
      <w:r w:rsidRPr="00E86DA3">
        <w:t xml:space="preserve">jej zakresu i kryteriów oceny.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Kartkówki, o których mowa w ust. 2 pkt 3, nie wymagają zapowiadania.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Pisemne prace klasowe i kartkówki mogą mieć formę testu.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>W ciągu tygodnia mogą być przeprowadzone najwyżej dwie pisemne prace klasowe</w:t>
      </w:r>
      <w:r w:rsidR="0092582E" w:rsidRPr="00E86DA3">
        <w:t xml:space="preserve">                 </w:t>
      </w:r>
      <w:r w:rsidRPr="00E86DA3">
        <w:t xml:space="preserve"> i nie więcej niż jedna w danym dniu.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Z jednej formy sprawdzania osiągnięć edukacyjnych uczeń otrzymuje jedną ocenę bieżącą.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>Przy ustalaniu oceny z wychowania fizycznego, techniki, zajęć technicznych, plastyki, muzyki i zajęć artystycznych należy w szczególności brać pod uwagę wysiłek wkładany przez ucznia w wywiązywanie się z obowiązków wynikających ze specyfiki tych zajęć, a w przypadku wychowania fizycznego – także systematyczność udziału w zajęciach oraz aktywność ucznia w działaniach na rzecz sportu szkolnego i kultury fizycznej.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W przypadku zajęć edukacyjnych realizowanych jeden raz w tygodniu, liczba ocen bieżących ustalonych każdemu uczniowi w danym okresie winna wynosić nie mniej </w:t>
      </w:r>
      <w:r w:rsidR="0092582E" w:rsidRPr="00E86DA3">
        <w:t xml:space="preserve">              </w:t>
      </w:r>
      <w:r w:rsidRPr="00E86DA3">
        <w:t xml:space="preserve">niż trzy.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W przypadku zajęć edukacyjnych realizowanych więcej niż jeden raz w tygodniu, liczba ocen bieżących ustalonych każdemu uczniowi w danym okresie winna wynosić nie mniej niż cztery.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709"/>
        </w:tabs>
        <w:spacing w:line="276" w:lineRule="auto"/>
        <w:ind w:left="567" w:hanging="567"/>
      </w:pPr>
      <w:r w:rsidRPr="00E86DA3">
        <w:t xml:space="preserve">Oceny z pisemnych form sprawdzania osiągnięć nauczyciel ustala, wpisuje </w:t>
      </w:r>
      <w:r w:rsidR="0092582E" w:rsidRPr="00E86DA3">
        <w:t xml:space="preserve">                             </w:t>
      </w:r>
      <w:r w:rsidRPr="00E86DA3">
        <w:t xml:space="preserve">do dziennika lekcyjnego i podaje uczniom do wiadomości: </w:t>
      </w:r>
    </w:p>
    <w:p w:rsidR="00DC62D2" w:rsidRPr="00E86DA3" w:rsidRDefault="00DC62D2" w:rsidP="00DF4477">
      <w:pPr>
        <w:numPr>
          <w:ilvl w:val="0"/>
          <w:numId w:val="3"/>
        </w:numPr>
        <w:tabs>
          <w:tab w:val="clear" w:pos="720"/>
          <w:tab w:val="left" w:pos="357"/>
          <w:tab w:val="num" w:pos="1134"/>
          <w:tab w:val="num" w:pos="1440"/>
        </w:tabs>
        <w:spacing w:line="276" w:lineRule="auto"/>
        <w:ind w:left="1134" w:hanging="567"/>
      </w:pPr>
      <w:r w:rsidRPr="00E86DA3">
        <w:t xml:space="preserve">w ciągu 14 dni od daty pisemnej pracy klasowej lub dyktanda albo przedstawienia do oceny pracy długoterminowej lub projektowej; </w:t>
      </w:r>
    </w:p>
    <w:p w:rsidR="00DC62D2" w:rsidRPr="00E86DA3" w:rsidRDefault="00DC62D2" w:rsidP="00DF4477">
      <w:pPr>
        <w:numPr>
          <w:ilvl w:val="0"/>
          <w:numId w:val="3"/>
        </w:numPr>
        <w:tabs>
          <w:tab w:val="clear" w:pos="720"/>
          <w:tab w:val="left" w:pos="357"/>
          <w:tab w:val="num" w:pos="1134"/>
          <w:tab w:val="num" w:pos="1440"/>
        </w:tabs>
        <w:spacing w:line="276" w:lineRule="auto"/>
        <w:ind w:left="1134" w:hanging="567"/>
      </w:pPr>
      <w:r w:rsidRPr="00E86DA3">
        <w:t xml:space="preserve">w ciągu 7 dni od daty kartkówki.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Sprawdzone i ocenione pisemne prace kontrolne są przechowywane przez nauczyciela </w:t>
      </w:r>
      <w:r w:rsidR="0092582E" w:rsidRPr="00E86DA3">
        <w:t xml:space="preserve">                  </w:t>
      </w:r>
      <w:r w:rsidRPr="00E86DA3">
        <w:t xml:space="preserve">do końca roku szkolnego.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Sprawdzone i ocenione pisemne prace ucznia są udostępniane uczniowi i jego rodzicom na wniosek poprzez: </w:t>
      </w:r>
    </w:p>
    <w:p w:rsidR="00DC62D2" w:rsidRPr="00E86DA3" w:rsidRDefault="00DC62D2" w:rsidP="00DF4477">
      <w:pPr>
        <w:numPr>
          <w:ilvl w:val="0"/>
          <w:numId w:val="32"/>
        </w:numPr>
        <w:tabs>
          <w:tab w:val="clear" w:pos="720"/>
          <w:tab w:val="left" w:pos="357"/>
          <w:tab w:val="num" w:pos="1134"/>
          <w:tab w:val="num" w:pos="1440"/>
        </w:tabs>
        <w:spacing w:line="276" w:lineRule="auto"/>
        <w:ind w:left="1134" w:hanging="567"/>
      </w:pPr>
      <w:r w:rsidRPr="00E86DA3">
        <w:t xml:space="preserve">umożliwienie wglądu do pracy na terenie szkoły; </w:t>
      </w:r>
    </w:p>
    <w:p w:rsidR="00CF63BD" w:rsidRPr="00E86DA3" w:rsidRDefault="00DC62D2" w:rsidP="00DF4477">
      <w:pPr>
        <w:numPr>
          <w:ilvl w:val="0"/>
          <w:numId w:val="32"/>
        </w:numPr>
        <w:tabs>
          <w:tab w:val="clear" w:pos="720"/>
          <w:tab w:val="left" w:pos="357"/>
          <w:tab w:val="num" w:pos="1134"/>
          <w:tab w:val="num" w:pos="1440"/>
        </w:tabs>
        <w:spacing w:line="276" w:lineRule="auto"/>
        <w:ind w:left="1134" w:hanging="567"/>
      </w:pPr>
      <w:r w:rsidRPr="00E86DA3">
        <w:t>wypożyczenie pracy do domu, z obowiązkiem jej zwrotu w terminie ustalonym przez nauczyciela.</w:t>
      </w:r>
    </w:p>
    <w:p w:rsidR="00DC62D2" w:rsidRPr="00E86DA3" w:rsidRDefault="00DC62D2" w:rsidP="0092582E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 xml:space="preserve">Uczeń, który uzyskał bieżącą ocenę niedostateczną, zobowiązany jest nadrobić braki i uzupełnić zaległości.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Nauczyciel może dodatkowo sprawdzić osiągnięcia edukacyjne ucznia, o którym mowa w ust. 1, w ustalonym przez siebie terminie i formie.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Zasada, o której mowa w ust. 2, stosuje się również do ucznia, który w wyznaczonym terminie nie wykonał lub nie przedstawił do oceny pracy domowej wymaganej przez nauczyciela.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Uczeń, który nie uczestniczył w określonej formie sprawdzania osiągnięć z powodu nieusprawiedliwionej nieobecności, może zostać zobowiązany do zaprezentowania wiadomości i umiejętności w terminie i formie ustalonych przez nauczyciela. 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lastRenderedPageBreak/>
        <w:t xml:space="preserve">Uczeń, który nie uczestniczył w określonej formie sprawdzania osiągnięć z powodu usprawiedliwionej nieobecności, może zostać zobowiązany do zaprezentowania wiadomości </w:t>
      </w:r>
      <w:r w:rsidR="00225B9A" w:rsidRPr="00E86DA3">
        <w:br/>
      </w:r>
      <w:r w:rsidRPr="00E86DA3">
        <w:t xml:space="preserve">i umiejętności w terminie i formie uzgodnionych z uczniem.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Uczeń może ubiegać się o ustalenie dodatkowej oceny bieżącej z określonego zakresu materiału, w terminie i formie uzgodnionych z nauczycielem. W tym przypadku decyzję co do dodatkowego sprawdzenia wiadomości i umiejętności ucznia podejmuje nauczyciel.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Uczeń może zgłosić nieprzygotowanie do zajęć, polegające w szczególności </w:t>
      </w:r>
      <w:r w:rsidR="0092582E" w:rsidRPr="00E86DA3">
        <w:t xml:space="preserve">                          </w:t>
      </w:r>
      <w:r w:rsidRPr="00E86DA3">
        <w:t xml:space="preserve">na nieprzygotowaniu do odpowiedzi ustnej lub do kartkówki, a także braku zeszytu przedmiotowego, ćwiczeń, przyborów, materiałów, stroju sportowego itp.: </w:t>
      </w:r>
    </w:p>
    <w:p w:rsidR="00DC62D2" w:rsidRPr="00E86DA3" w:rsidRDefault="00DC62D2" w:rsidP="00DF4477">
      <w:pPr>
        <w:numPr>
          <w:ilvl w:val="2"/>
          <w:numId w:val="4"/>
        </w:numPr>
        <w:tabs>
          <w:tab w:val="clear" w:pos="1758"/>
          <w:tab w:val="left" w:pos="567"/>
        </w:tabs>
        <w:spacing w:line="276" w:lineRule="auto"/>
        <w:ind w:left="1134" w:hanging="567"/>
      </w:pPr>
      <w:r w:rsidRPr="00E86DA3">
        <w:t xml:space="preserve">jeden raz w ciągu okresu - w przypadku zajęć edukacyjnych realizowanych w wymiarze </w:t>
      </w:r>
      <w:r w:rsidR="00225B9A" w:rsidRPr="00E86DA3">
        <w:br/>
      </w:r>
      <w:r w:rsidRPr="00E86DA3">
        <w:t xml:space="preserve">1 godziny tygodniowo; </w:t>
      </w:r>
    </w:p>
    <w:p w:rsidR="00DC62D2" w:rsidRPr="00E86DA3" w:rsidRDefault="00DC62D2" w:rsidP="00DF4477">
      <w:pPr>
        <w:numPr>
          <w:ilvl w:val="2"/>
          <w:numId w:val="4"/>
        </w:numPr>
        <w:tabs>
          <w:tab w:val="clear" w:pos="1758"/>
          <w:tab w:val="left" w:pos="567"/>
        </w:tabs>
        <w:spacing w:line="276" w:lineRule="auto"/>
        <w:ind w:left="1134" w:hanging="567"/>
      </w:pPr>
      <w:r w:rsidRPr="00E86DA3">
        <w:t xml:space="preserve">dwa razy w ciągu okresu - w przypadku zajęć edukacyjnych realizowanych w wymiarze większym niż 1 godzina tygodniowo.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>Nie</w:t>
      </w:r>
      <w:r w:rsidR="007A11A6" w:rsidRPr="00E86DA3">
        <w:t xml:space="preserve"> częściej niż dwa razy w semestrze</w:t>
      </w:r>
      <w:r w:rsidRPr="00E86DA3">
        <w:t xml:space="preserve"> uczeń może zgłosić nieprzygotowanie do zajęć, polegające na braku zadania domowego. </w:t>
      </w:r>
    </w:p>
    <w:p w:rsidR="00DC62D2" w:rsidRPr="00E86DA3" w:rsidRDefault="00DC62D2" w:rsidP="0092582E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Zgłoszenie nauczycielowi nieprzygotowania do zajęć nie zwalnia z zapowiedzianych pisemnych prac klasowych i dyktand. </w:t>
      </w:r>
    </w:p>
    <w:p w:rsidR="00DC62D2" w:rsidRPr="00E86DA3" w:rsidRDefault="00DC62D2" w:rsidP="0092582E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Uczeń w trakcie nauki w szkole otrzymuje oceny:</w:t>
      </w:r>
    </w:p>
    <w:p w:rsidR="00DC62D2" w:rsidRPr="00E86DA3" w:rsidRDefault="00DC62D2" w:rsidP="00DF4477">
      <w:pPr>
        <w:pStyle w:val="Akapitzlist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>bieżące;</w:t>
      </w:r>
    </w:p>
    <w:p w:rsidR="00DC62D2" w:rsidRPr="00E86DA3" w:rsidRDefault="00DC62D2" w:rsidP="00DF4477">
      <w:pPr>
        <w:pStyle w:val="Akapitzlist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>klasyfikacyjne:</w:t>
      </w:r>
    </w:p>
    <w:p w:rsidR="0092582E" w:rsidRPr="00E86DA3" w:rsidRDefault="00DC62D2" w:rsidP="00DF4477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>śródroczne i roczne,</w:t>
      </w:r>
    </w:p>
    <w:p w:rsidR="00DC62D2" w:rsidRPr="00E86DA3" w:rsidRDefault="00DC62D2" w:rsidP="00DF4477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>końcowe.</w:t>
      </w:r>
    </w:p>
    <w:p w:rsidR="00DC62D2" w:rsidRPr="00E86DA3" w:rsidRDefault="00DC62D2" w:rsidP="0046288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Oceny są jawne dla ucznia i jego rodziców. </w:t>
      </w:r>
    </w:p>
    <w:p w:rsidR="0046288D" w:rsidRPr="00E86DA3" w:rsidRDefault="00DC62D2" w:rsidP="0046288D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Nauczyciel na wniosek ucznia lub jego rodziców ustnie uzasadnia ustaloną ocen</w:t>
      </w:r>
      <w:r w:rsidR="00714091" w:rsidRPr="00E86DA3">
        <w:t>ę. W uzasadnionych przypadkach d</w:t>
      </w:r>
      <w:r w:rsidRPr="00E86DA3">
        <w:t>yrektor może zobowiązać nauczyciela do uzasadnienia ustalonej oceny w formie pisemnej.</w:t>
      </w:r>
    </w:p>
    <w:p w:rsidR="00221F5C" w:rsidRDefault="00DC62D2" w:rsidP="00221F5C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Uzasadniając ocenę z zajęć edukacyjnych nauczyciel odwołuje się do rozpoznanego poziomu </w:t>
      </w:r>
      <w:r w:rsidR="00225B9A" w:rsidRPr="00E86DA3">
        <w:br/>
      </w:r>
      <w:r w:rsidRPr="00E86DA3">
        <w:t xml:space="preserve">i postępów w opanowaniu przez ucznia wiadomości i umiejętności oraz do wymagań edukacyjnych. </w:t>
      </w:r>
    </w:p>
    <w:p w:rsidR="00B22D1B" w:rsidRPr="00221F5C" w:rsidRDefault="00DC62D2" w:rsidP="00221F5C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Uzasadniając ocenę zachowania nauczyciel odwołuje się do rozpoznanego stopnia respektowania przez ucznia zasad współżycia społecznego, norm etycznych </w:t>
      </w:r>
      <w:r w:rsidR="00B22D1B" w:rsidRPr="00E86DA3">
        <w:t xml:space="preserve">                               </w:t>
      </w:r>
      <w:r w:rsidRPr="00E86DA3">
        <w:t>i obowiązków określonych w statu</w:t>
      </w:r>
      <w:r w:rsidR="00B34B19" w:rsidRPr="00E86DA3">
        <w:t xml:space="preserve">tu. </w:t>
      </w:r>
    </w:p>
    <w:p w:rsidR="00B22D1B" w:rsidRPr="00E86DA3" w:rsidRDefault="00B22D1B" w:rsidP="00B22D1B">
      <w:pPr>
        <w:keepNext/>
        <w:tabs>
          <w:tab w:val="left" w:pos="0"/>
        </w:tabs>
        <w:spacing w:line="276" w:lineRule="auto"/>
        <w:jc w:val="center"/>
        <w:rPr>
          <w:b/>
        </w:rPr>
      </w:pPr>
    </w:p>
    <w:p w:rsidR="006E449B" w:rsidRPr="00E86DA3" w:rsidRDefault="006E449B" w:rsidP="00B22D1B">
      <w:pPr>
        <w:keepNext/>
        <w:tabs>
          <w:tab w:val="left" w:pos="0"/>
        </w:tabs>
        <w:spacing w:line="276" w:lineRule="auto"/>
        <w:jc w:val="center"/>
        <w:rPr>
          <w:b/>
        </w:rPr>
      </w:pPr>
      <w:r w:rsidRPr="00E86DA3">
        <w:rPr>
          <w:b/>
        </w:rPr>
        <w:t>§ 5</w:t>
      </w:r>
      <w:r w:rsidR="003A0C80" w:rsidRPr="00E86DA3">
        <w:rPr>
          <w:b/>
        </w:rPr>
        <w:t>5</w:t>
      </w:r>
    </w:p>
    <w:p w:rsidR="00C00BCC" w:rsidRPr="00E86DA3" w:rsidRDefault="00C00BCC" w:rsidP="00B22D1B">
      <w:pPr>
        <w:keepNext/>
        <w:tabs>
          <w:tab w:val="left" w:pos="0"/>
        </w:tabs>
        <w:spacing w:line="276" w:lineRule="auto"/>
        <w:jc w:val="center"/>
        <w:rPr>
          <w:b/>
        </w:rPr>
      </w:pPr>
      <w:r w:rsidRPr="00E86DA3">
        <w:rPr>
          <w:rFonts w:eastAsia="Times New Roman"/>
          <w:b/>
          <w:bCs/>
          <w:lang w:eastAsia="pl-PL"/>
        </w:rPr>
        <w:t>Ogólne kryteria wymagań</w:t>
      </w:r>
    </w:p>
    <w:p w:rsidR="00C00BCC" w:rsidRPr="00E86DA3" w:rsidRDefault="00C00BCC" w:rsidP="00B22D1B">
      <w:pPr>
        <w:tabs>
          <w:tab w:val="left" w:pos="0"/>
          <w:tab w:val="left" w:pos="284"/>
        </w:tabs>
        <w:spacing w:line="276" w:lineRule="auto"/>
        <w:jc w:val="center"/>
        <w:rPr>
          <w:rFonts w:eastAsia="Times New Roman"/>
          <w:b/>
          <w:lang w:eastAsia="pl-PL"/>
        </w:rPr>
      </w:pPr>
    </w:p>
    <w:p w:rsidR="00C00BCC" w:rsidRPr="00E86DA3" w:rsidRDefault="00C00BCC" w:rsidP="000F6FC4">
      <w:pPr>
        <w:tabs>
          <w:tab w:val="left" w:pos="284"/>
        </w:tabs>
        <w:spacing w:line="276" w:lineRule="auto"/>
        <w:ind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Dla zajęć edukacyjnych na poszczególne stopnie:</w:t>
      </w:r>
    </w:p>
    <w:p w:rsidR="00C00BCC" w:rsidRPr="00E86DA3" w:rsidRDefault="00C00BCC" w:rsidP="000F6FC4">
      <w:pPr>
        <w:tabs>
          <w:tab w:val="left" w:pos="284"/>
        </w:tabs>
        <w:spacing w:line="276" w:lineRule="auto"/>
        <w:rPr>
          <w:rFonts w:eastAsia="Times New Roman"/>
          <w:lang w:eastAsia="pl-PL"/>
        </w:rPr>
      </w:pPr>
    </w:p>
    <w:tbl>
      <w:tblPr>
        <w:tblW w:w="9213" w:type="dxa"/>
        <w:tblInd w:w="-94" w:type="dxa"/>
        <w:tblCellMar>
          <w:top w:w="9" w:type="dxa"/>
          <w:right w:w="5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E86DA3" w:rsidRPr="00E86DA3" w:rsidTr="00743074">
        <w:trPr>
          <w:trHeight w:val="6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Ocena  POZIOM 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Wymagania -osiągnięcia </w:t>
            </w:r>
          </w:p>
        </w:tc>
      </w:tr>
      <w:tr w:rsidR="00E86DA3" w:rsidRPr="00E86DA3" w:rsidTr="00743074">
        <w:trPr>
          <w:trHeight w:val="223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lastRenderedPageBreak/>
              <w:t>Celujący-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 bardzo wysoki stopień opanowania wiedzy i umiejętności określony programem nauczania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ocenę celującą otrzymuje uczeń, który w wysokim stopniu ( w pełnym zakresie) opanował wiedzę i umiejętności z danego przedmiotu określone programem nauczania (osiągnięcia są oryginalne oraz wskazują na dużą samodzielność w ich uzyskaniu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     </w:t>
            </w:r>
            <w:r w:rsidRPr="00E86DA3">
              <w:rPr>
                <w:rFonts w:eastAsia="Times New Roman"/>
                <w:lang w:eastAsia="pl-PL"/>
              </w:rPr>
              <w:t>i stosowaniu )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</w:tc>
      </w:tr>
      <w:tr w:rsidR="00E86DA3" w:rsidRPr="00E86DA3" w:rsidTr="00743074">
        <w:trPr>
          <w:trHeight w:val="15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t>Bardzo dobry</w:t>
            </w:r>
            <w:r w:rsidRPr="00E86DA3">
              <w:rPr>
                <w:rFonts w:eastAsia="Times New Roman"/>
                <w:lang w:eastAsia="pl-PL"/>
              </w:rPr>
              <w:t xml:space="preserve">- 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>wysoki stopień opanowania wiedzy i umiejętności określony programem nauczania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strike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ocenę bardzo dobrą otrzymuje uczeń, który w wysokim stopniu opanował wiedzę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        </w:t>
            </w:r>
            <w:r w:rsidRPr="00E86DA3">
              <w:rPr>
                <w:rFonts w:eastAsia="Times New Roman"/>
                <w:lang w:eastAsia="pl-PL"/>
              </w:rPr>
              <w:t>i umiejętności z danego przedmiotu określone programem nauczania</w:t>
            </w:r>
            <w:r w:rsidRPr="00E86DA3">
              <w:rPr>
                <w:rFonts w:eastAsia="Times New Roman"/>
                <w:strike/>
                <w:lang w:eastAsia="pl-PL"/>
              </w:rPr>
              <w:t xml:space="preserve"> </w:t>
            </w:r>
            <w:r w:rsidRPr="00E86DA3">
              <w:rPr>
                <w:rFonts w:eastAsia="Times New Roman"/>
                <w:lang w:eastAsia="pl-PL"/>
              </w:rPr>
              <w:t xml:space="preserve">(oznacza, że uczeń opanował pełny zakres wiadomości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      </w:t>
            </w:r>
            <w:r w:rsidRPr="00E86DA3">
              <w:rPr>
                <w:rFonts w:eastAsia="Times New Roman"/>
                <w:lang w:eastAsia="pl-PL"/>
              </w:rPr>
              <w:t xml:space="preserve">i umiejętności wyznaczonych realizowanym przez nauczycieli programem nauczania; umiejętności ucznia należą do złożonych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</w:t>
            </w:r>
            <w:r w:rsidRPr="00E86DA3">
              <w:rPr>
                <w:rFonts w:eastAsia="Times New Roman"/>
                <w:lang w:eastAsia="pl-PL"/>
              </w:rPr>
              <w:t>i wymagających samodzielności)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</w:tc>
      </w:tr>
      <w:tr w:rsidR="00E86DA3" w:rsidRPr="00E86DA3" w:rsidTr="00743074">
        <w:trPr>
          <w:trHeight w:val="159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b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t>Dobry-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 średni stopień opanowania wiedzy i umiejętności określony programem nauczania (rozszerzające-obejmują treści nauczania umiarkowanie przystępne bardziej złożone i mniej typowe przydatne, ale nie niezbędne na danym etapie edukacji i na wyższych etapach)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strike/>
                <w:lang w:eastAsia="pl-PL"/>
              </w:rPr>
            </w:pP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strike/>
                <w:lang w:eastAsia="pl-PL"/>
              </w:rPr>
              <w:t xml:space="preserve"> </w:t>
            </w:r>
            <w:r w:rsidRPr="00E86DA3">
              <w:rPr>
                <w:rFonts w:eastAsia="Times New Roman"/>
                <w:lang w:eastAsia="pl-PL"/>
              </w:rPr>
              <w:t xml:space="preserve">ocenę dobrą otrzymuje uczeń, który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              </w:t>
            </w:r>
            <w:r w:rsidRPr="00E86DA3">
              <w:rPr>
                <w:rFonts w:eastAsia="Times New Roman"/>
                <w:lang w:eastAsia="pl-PL"/>
              </w:rPr>
              <w:t xml:space="preserve">w średnim stopniu opanował wiedzę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     </w:t>
            </w:r>
            <w:r w:rsidRPr="00E86DA3">
              <w:rPr>
                <w:rFonts w:eastAsia="Times New Roman"/>
                <w:lang w:eastAsia="pl-PL"/>
              </w:rPr>
              <w:t>i umiejętności z danego przedmiotu określone programem(oznacza, że opanowane wiadomości i umiejętności przewidziane programem nie są pełne dla danego etapu nauczania, ale wiele umiejętności ma charakter złożony i samodzielny)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strike/>
                <w:lang w:eastAsia="pl-PL"/>
              </w:rPr>
            </w:pPr>
          </w:p>
        </w:tc>
      </w:tr>
      <w:tr w:rsidR="00E86DA3" w:rsidRPr="00E86DA3" w:rsidTr="00743074">
        <w:trPr>
          <w:trHeight w:val="223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t xml:space="preserve">Dostateczny-  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dostateczny  stopień opanowania wiedzy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   </w:t>
            </w:r>
            <w:r w:rsidRPr="00E86DA3">
              <w:rPr>
                <w:rFonts w:eastAsia="Times New Roman"/>
                <w:lang w:eastAsia="pl-PL"/>
              </w:rPr>
              <w:t>i umiejętności określony programem nauczania (obejmują treści nauczania najbardziej przystępne, najprostsze najbardziej uniwersalne, najpewniejsze naukowo najbardziej uniwersalne, najpewniejsze naukowo etapie i wyższych etapach kształcenia oraz w praktycznej działalności ucznia )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strike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ocenę dostateczną  otrzymuje uczeń, który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</w:t>
            </w:r>
            <w:r w:rsidRPr="00E86DA3">
              <w:rPr>
                <w:rFonts w:eastAsia="Times New Roman"/>
                <w:lang w:eastAsia="pl-PL"/>
              </w:rPr>
              <w:t xml:space="preserve">w dostatecznym (niepełnym) stopniu opanował wiedzę i umiejętności z danego przedmiotu określone programem (oznacza opanowanie </w:t>
            </w:r>
            <w:r w:rsidR="00B22D1B" w:rsidRPr="00E86DA3">
              <w:rPr>
                <w:rFonts w:eastAsia="Times New Roman"/>
                <w:lang w:eastAsia="pl-PL"/>
              </w:rPr>
              <w:t xml:space="preserve">podstawowego zakresu wiadomości </w:t>
            </w:r>
            <w:r w:rsidRPr="00E86DA3">
              <w:rPr>
                <w:rFonts w:eastAsia="Times New Roman"/>
                <w:lang w:eastAsia="pl-PL"/>
              </w:rPr>
              <w:t>i umiejętności przewidzianych programem nauczania dla danego etapu; wiadomości i umiejętności z tego zakresu należą do przystępnych, o średnim stopniu złożoności )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</w:p>
        </w:tc>
      </w:tr>
      <w:tr w:rsidR="00E86DA3" w:rsidRPr="00E86DA3" w:rsidTr="00743074">
        <w:trPr>
          <w:trHeight w:val="22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lastRenderedPageBreak/>
              <w:t xml:space="preserve">Dopuszczający </w:t>
            </w:r>
            <w:r w:rsidRPr="00E86DA3">
              <w:rPr>
                <w:rFonts w:eastAsia="Times New Roman"/>
                <w:lang w:eastAsia="pl-PL"/>
              </w:rPr>
              <w:t>–</w:t>
            </w:r>
          </w:p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 elementarny  stopień opanowania wiedzy i umiejętności określony programem nauczania (obejmuje elementy treści  podstawowych. Są to treści  najłatwiejsze najczęściej stosowane najprostsze możliwie praktyczne niezbędne do opanowania wymagań podstawowych 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 xml:space="preserve">oznacza, że uczeń opanował elementarne wiadomości i umiejętności programowe przewidziane dla danego  etapu  edukacyjnego Wiadomości i umiejętności 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</w:t>
            </w:r>
            <w:r w:rsidRPr="00E86DA3">
              <w:rPr>
                <w:rFonts w:eastAsia="Times New Roman"/>
                <w:lang w:eastAsia="pl-PL"/>
              </w:rPr>
              <w:t>z tego zakresu należą do bardzo przystępnych, prostych, praktycznych, niezbędnych w funkcjonowaniu szkolnym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 </w:t>
            </w:r>
            <w:r w:rsidRPr="00E86DA3">
              <w:rPr>
                <w:rFonts w:eastAsia="Times New Roman"/>
                <w:lang w:eastAsia="pl-PL"/>
              </w:rPr>
              <w:t xml:space="preserve"> i pozaszkolnym </w:t>
            </w:r>
          </w:p>
        </w:tc>
      </w:tr>
      <w:tr w:rsidR="00E86DA3" w:rsidRPr="00E86DA3" w:rsidTr="00743074">
        <w:trPr>
          <w:trHeight w:val="254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b/>
                <w:lang w:eastAsia="pl-PL"/>
              </w:rPr>
              <w:t>Niedostateczny</w:t>
            </w:r>
            <w:r w:rsidRPr="00E86DA3">
              <w:rPr>
                <w:rFonts w:eastAsia="Times New Roman"/>
                <w:lang w:eastAsia="pl-PL"/>
              </w:rPr>
              <w:t xml:space="preserve"> -</w:t>
            </w:r>
            <w:r w:rsidR="00B22D1B" w:rsidRPr="00E86DA3">
              <w:rPr>
                <w:rFonts w:eastAsia="Times New Roman"/>
                <w:lang w:eastAsia="pl-PL"/>
              </w:rPr>
              <w:t xml:space="preserve">oznacza, że uczeń nie opanował </w:t>
            </w:r>
            <w:r w:rsidRPr="00E86DA3">
              <w:rPr>
                <w:rFonts w:eastAsia="Times New Roman"/>
                <w:lang w:eastAsia="pl-PL"/>
              </w:rPr>
              <w:t xml:space="preserve">elementarnej wiedzy i umiejętności przewidzianych programem na danym poziomie kształcenia, co uniemożliwia mu jego rozwój w klasie programowo wyższej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CC" w:rsidRPr="00E86DA3" w:rsidRDefault="00C00BCC" w:rsidP="000F6FC4">
            <w:pPr>
              <w:tabs>
                <w:tab w:val="left" w:pos="284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E86DA3">
              <w:rPr>
                <w:rFonts w:eastAsia="Times New Roman"/>
                <w:lang w:eastAsia="pl-PL"/>
              </w:rPr>
              <w:t>nie opanował elementarnych umiejętności</w:t>
            </w:r>
            <w:r w:rsidR="00B22D1B" w:rsidRPr="00E86DA3">
              <w:rPr>
                <w:rFonts w:eastAsia="Times New Roman"/>
                <w:lang w:eastAsia="pl-PL"/>
              </w:rPr>
              <w:t xml:space="preserve">                </w:t>
            </w:r>
            <w:r w:rsidRPr="00E86DA3">
              <w:rPr>
                <w:rFonts w:eastAsia="Times New Roman"/>
                <w:lang w:eastAsia="pl-PL"/>
              </w:rPr>
              <w:t xml:space="preserve"> i prostych treści o elementarnym stopniu trudności przewidzianych w podstawie programowej</w:t>
            </w:r>
          </w:p>
        </w:tc>
      </w:tr>
    </w:tbl>
    <w:p w:rsidR="00C00BCC" w:rsidRPr="00E86DA3" w:rsidRDefault="00C00BCC" w:rsidP="000F6FC4">
      <w:pPr>
        <w:tabs>
          <w:tab w:val="left" w:pos="284"/>
        </w:tabs>
        <w:spacing w:line="276" w:lineRule="auto"/>
        <w:rPr>
          <w:rFonts w:eastAsia="Times New Roman"/>
          <w:lang w:eastAsia="pl-PL"/>
        </w:rPr>
      </w:pPr>
    </w:p>
    <w:p w:rsidR="00DC62D2" w:rsidRPr="00E86DA3" w:rsidRDefault="004019F8" w:rsidP="00065EEE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5</w:t>
      </w:r>
      <w:r w:rsidR="00065EEE" w:rsidRPr="00E86DA3">
        <w:rPr>
          <w:b/>
        </w:rPr>
        <w:t>6</w:t>
      </w:r>
    </w:p>
    <w:p w:rsidR="004019F8" w:rsidRPr="00E86DA3" w:rsidRDefault="004019F8" w:rsidP="00065EEE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Kryteria ocen z zachowania</w:t>
      </w:r>
    </w:p>
    <w:p w:rsidR="00065EEE" w:rsidRPr="00E86DA3" w:rsidRDefault="00065EEE" w:rsidP="00065EEE">
      <w:pPr>
        <w:keepNext/>
        <w:tabs>
          <w:tab w:val="left" w:pos="357"/>
        </w:tabs>
        <w:spacing w:line="276" w:lineRule="auto"/>
        <w:jc w:val="center"/>
        <w:rPr>
          <w:b/>
        </w:rPr>
      </w:pPr>
    </w:p>
    <w:p w:rsidR="00DC62D2" w:rsidRPr="00E86DA3" w:rsidRDefault="00DC62D2" w:rsidP="00DF4477">
      <w:pPr>
        <w:numPr>
          <w:ilvl w:val="0"/>
          <w:numId w:val="6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Śródroczna i roczna ocena klasyfikacyjna zachowania uwzględnia następujące podstawowe obszary: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wywiązywanie się z obowiązków ucznia;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postępowanie zgodne z dobrem społeczności szkolnej;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dbałość o honor i tradycje szkoły;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dbałość o piękno mowy ojczystej;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dbałość o bezpieczeństwo i zdrowie własne oraz innych osób;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godne, kulturalne zachowanie się w szkole i poza nią; </w:t>
      </w:r>
    </w:p>
    <w:p w:rsidR="00DC62D2" w:rsidRPr="00E86DA3" w:rsidRDefault="00DC62D2" w:rsidP="00EE623B">
      <w:pPr>
        <w:pStyle w:val="Akapitzlist"/>
        <w:numPr>
          <w:ilvl w:val="1"/>
          <w:numId w:val="157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okazywanie szacunku innym osobom. </w:t>
      </w:r>
    </w:p>
    <w:p w:rsidR="00C00BCC" w:rsidRPr="00E86DA3" w:rsidRDefault="00C00BCC" w:rsidP="00DF4477">
      <w:pPr>
        <w:pStyle w:val="Akapitzlist"/>
        <w:numPr>
          <w:ilvl w:val="0"/>
          <w:numId w:val="6"/>
        </w:numPr>
        <w:tabs>
          <w:tab w:val="clear" w:pos="1069"/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Ogólne kryteria ocen z  zachowania: </w:t>
      </w:r>
    </w:p>
    <w:p w:rsidR="00C00BCC" w:rsidRPr="00E86DA3" w:rsidRDefault="00C00BCC" w:rsidP="00DF4477">
      <w:pPr>
        <w:pStyle w:val="Akapitzlist"/>
        <w:numPr>
          <w:ilvl w:val="1"/>
          <w:numId w:val="6"/>
        </w:numPr>
        <w:tabs>
          <w:tab w:val="clear" w:pos="1758"/>
          <w:tab w:val="left" w:pos="284"/>
          <w:tab w:val="num" w:pos="113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Postawy proedukacyjne – stosunek do obowiązków szkolnych: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aktywność i efektywne uczestnictwo w lekcjach, zajęciach pozalekcyjnych,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prowadzenie obowiązujących zeszytów i ćwiczeń,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odrabianie zadań domowych,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rozwijanie swoich zainteresowań i uzdolnień,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praca na miarę swoich możliwości,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godne reprezentowanie klasy, szkoły,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frekwencja (nieobecności, spóźnienia, punktualność, samowolne opuszczanie zajęć), </w:t>
      </w:r>
    </w:p>
    <w:p w:rsidR="00C00BCC" w:rsidRPr="00E86DA3" w:rsidRDefault="00C00BCC" w:rsidP="00EE623B">
      <w:pPr>
        <w:pStyle w:val="Akapitzlist"/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usprawiedliwianie nieobecności ucznia przez rodziców w ciągu tygodnia</w:t>
      </w:r>
      <w:r w:rsidR="00DF4477" w:rsidRPr="00E86DA3">
        <w:rPr>
          <w:rFonts w:eastAsia="Times New Roman"/>
          <w:lang w:eastAsia="pl-PL"/>
        </w:rPr>
        <w:t xml:space="preserve">                 </w:t>
      </w:r>
      <w:r w:rsidRPr="00E86DA3">
        <w:rPr>
          <w:rFonts w:eastAsia="Times New Roman"/>
          <w:lang w:eastAsia="pl-PL"/>
        </w:rPr>
        <w:t xml:space="preserve"> od powrotu dziecka do szkoły, dyscyplina na lekcji (w tym poszanowanie prawa do nauki innych uczniów), </w:t>
      </w:r>
    </w:p>
    <w:p w:rsidR="00C00BCC" w:rsidRPr="00E86DA3" w:rsidRDefault="00C00BCC" w:rsidP="00EE623B">
      <w:pPr>
        <w:numPr>
          <w:ilvl w:val="0"/>
          <w:numId w:val="158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samoocena i samokontrola w procesie dydaktycznym; </w:t>
      </w:r>
    </w:p>
    <w:p w:rsidR="008A387B" w:rsidRPr="00E86DA3" w:rsidRDefault="00C00BCC" w:rsidP="008A387B">
      <w:pPr>
        <w:pStyle w:val="Akapitzlist"/>
        <w:numPr>
          <w:ilvl w:val="1"/>
          <w:numId w:val="6"/>
        </w:numPr>
        <w:tabs>
          <w:tab w:val="clear" w:pos="1758"/>
          <w:tab w:val="left" w:pos="567"/>
          <w:tab w:val="num" w:pos="1134"/>
        </w:tabs>
        <w:spacing w:line="276" w:lineRule="auto"/>
        <w:ind w:left="1134" w:right="1923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 xml:space="preserve">Postawy prospołeczne – kultura osobista, zasady współżycia w zespole: </w:t>
      </w:r>
    </w:p>
    <w:p w:rsidR="00C00BCC" w:rsidRPr="00E86DA3" w:rsidRDefault="00C00BCC" w:rsidP="00EE623B">
      <w:pPr>
        <w:pStyle w:val="Akapitzlist"/>
        <w:numPr>
          <w:ilvl w:val="0"/>
          <w:numId w:val="159"/>
        </w:numPr>
        <w:tabs>
          <w:tab w:val="left" w:pos="567"/>
        </w:tabs>
        <w:spacing w:line="276" w:lineRule="auto"/>
        <w:ind w:left="1560" w:right="1923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stosunek do kolegów, koleżanek, nauczycieli, rodziców, pracowników administracji i obsługi, </w:t>
      </w:r>
    </w:p>
    <w:p w:rsidR="00C00BCC" w:rsidRPr="00E86DA3" w:rsidRDefault="00C00BCC" w:rsidP="00EE623B">
      <w:pPr>
        <w:pStyle w:val="Akapitzlist"/>
        <w:numPr>
          <w:ilvl w:val="0"/>
          <w:numId w:val="159"/>
        </w:numPr>
        <w:tabs>
          <w:tab w:val="left" w:pos="284"/>
        </w:tabs>
        <w:spacing w:line="276" w:lineRule="auto"/>
        <w:ind w:left="1560" w:right="1923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b)kultura słowa,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pomoc koleżeńska i aktywność społeczna (w klasie, szkole i środowisku),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umiejętność rozwiązywania problemów (finalizowanie spraw)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poszanowanie godności innych osób,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tolerancja wobec poglądów i przekonań innych osób,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uczciwość, prawdomówność i lojalność,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poszanowanie mienia swojego, kolegów i szkoły,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zachowania asertywne i empatyczne,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samokontrola i samoocena w sytuacji społecznej; </w:t>
      </w:r>
    </w:p>
    <w:p w:rsidR="00C00BCC" w:rsidRPr="00E86DA3" w:rsidRDefault="00C00BCC" w:rsidP="00EE623B">
      <w:pPr>
        <w:numPr>
          <w:ilvl w:val="0"/>
          <w:numId w:val="159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udział w wolontariacie</w:t>
      </w:r>
    </w:p>
    <w:p w:rsidR="00C00BCC" w:rsidRPr="00E86DA3" w:rsidRDefault="00C00BCC" w:rsidP="008A387B">
      <w:pPr>
        <w:pStyle w:val="Akapitzlist"/>
        <w:numPr>
          <w:ilvl w:val="1"/>
          <w:numId w:val="6"/>
        </w:numPr>
        <w:tabs>
          <w:tab w:val="clear" w:pos="1758"/>
          <w:tab w:val="left" w:pos="284"/>
          <w:tab w:val="num" w:pos="1134"/>
        </w:tabs>
        <w:spacing w:line="276" w:lineRule="auto"/>
        <w:ind w:left="1134" w:right="2821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Postawy prozdrowotne – zdrowie, higiena, bezpieczeństwo: </w:t>
      </w:r>
    </w:p>
    <w:p w:rsidR="00C00BCC" w:rsidRPr="00E86DA3" w:rsidRDefault="00C00BCC" w:rsidP="00EE623B">
      <w:pPr>
        <w:pStyle w:val="Akapitzlist"/>
        <w:numPr>
          <w:ilvl w:val="0"/>
          <w:numId w:val="160"/>
        </w:numPr>
        <w:tabs>
          <w:tab w:val="left" w:pos="284"/>
        </w:tabs>
        <w:spacing w:line="276" w:lineRule="auto"/>
        <w:ind w:left="1560" w:right="2821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dbałość o bezpieczeństwo własne i innych, </w:t>
      </w:r>
    </w:p>
    <w:p w:rsidR="00C00BCC" w:rsidRPr="00E86DA3" w:rsidRDefault="00C00BCC" w:rsidP="00EE623B">
      <w:pPr>
        <w:pStyle w:val="Akapitzlist"/>
        <w:numPr>
          <w:ilvl w:val="0"/>
          <w:numId w:val="160"/>
        </w:numPr>
        <w:tabs>
          <w:tab w:val="left" w:pos="284"/>
        </w:tabs>
        <w:spacing w:line="276" w:lineRule="auto"/>
        <w:ind w:left="1560" w:right="48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dbałość o zdrowie – nieuleganie nałogom i pomoc innym w rezygnacji </w:t>
      </w:r>
      <w:r w:rsidR="008A387B" w:rsidRPr="00E86DA3">
        <w:rPr>
          <w:rFonts w:eastAsia="Times New Roman"/>
          <w:lang w:eastAsia="pl-PL"/>
        </w:rPr>
        <w:t xml:space="preserve">                  </w:t>
      </w:r>
      <w:r w:rsidRPr="00E86DA3">
        <w:rPr>
          <w:rFonts w:eastAsia="Times New Roman"/>
          <w:lang w:eastAsia="pl-PL"/>
        </w:rPr>
        <w:t xml:space="preserve">z nałogów, prawidłowe odżywianie, aktywność fizyczna, racjonalne korzystanie z mediów, </w:t>
      </w:r>
    </w:p>
    <w:p w:rsidR="00C00BCC" w:rsidRPr="00E86DA3" w:rsidRDefault="00C00BCC" w:rsidP="00EE623B">
      <w:pPr>
        <w:pStyle w:val="Akapitzlist"/>
        <w:numPr>
          <w:ilvl w:val="0"/>
          <w:numId w:val="160"/>
        </w:numPr>
        <w:tabs>
          <w:tab w:val="left" w:pos="284"/>
        </w:tabs>
        <w:spacing w:line="276" w:lineRule="auto"/>
        <w:ind w:left="1560" w:right="48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dbałość o estetykę ubioru, wyglądu, </w:t>
      </w:r>
    </w:p>
    <w:p w:rsidR="00C00BCC" w:rsidRPr="00E86DA3" w:rsidRDefault="00C00BCC" w:rsidP="00EE623B">
      <w:pPr>
        <w:pStyle w:val="Akapitzlist"/>
        <w:numPr>
          <w:ilvl w:val="0"/>
          <w:numId w:val="160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dbałość o ład i estetykę otoczenia; </w:t>
      </w:r>
    </w:p>
    <w:p w:rsidR="008A387B" w:rsidRPr="00E86DA3" w:rsidRDefault="00C00BCC" w:rsidP="008A387B">
      <w:pPr>
        <w:pStyle w:val="Akapitzlist"/>
        <w:numPr>
          <w:ilvl w:val="1"/>
          <w:numId w:val="6"/>
        </w:numPr>
        <w:tabs>
          <w:tab w:val="clear" w:pos="1758"/>
          <w:tab w:val="left" w:pos="284"/>
          <w:tab w:val="num" w:pos="1134"/>
        </w:tabs>
        <w:spacing w:line="276" w:lineRule="auto"/>
        <w:ind w:right="2" w:hanging="1191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Postawy </w:t>
      </w:r>
      <w:proofErr w:type="spellStart"/>
      <w:r w:rsidRPr="00E86DA3">
        <w:rPr>
          <w:rFonts w:eastAsia="Times New Roman"/>
          <w:lang w:eastAsia="pl-PL"/>
        </w:rPr>
        <w:t>prośrodowiskowe</w:t>
      </w:r>
      <w:proofErr w:type="spellEnd"/>
      <w:r w:rsidRPr="00E86DA3">
        <w:rPr>
          <w:rFonts w:eastAsia="Times New Roman"/>
          <w:lang w:eastAsia="pl-PL"/>
        </w:rPr>
        <w:t xml:space="preserve">: </w:t>
      </w:r>
    </w:p>
    <w:p w:rsidR="00C00BCC" w:rsidRPr="00E86DA3" w:rsidRDefault="00C00BCC" w:rsidP="00065C0A">
      <w:pPr>
        <w:numPr>
          <w:ilvl w:val="0"/>
          <w:numId w:val="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dbałość o przyrodę w klasie, szkole i w otoczeniu, </w:t>
      </w:r>
    </w:p>
    <w:p w:rsidR="00C00BCC" w:rsidRPr="00E86DA3" w:rsidRDefault="00C00BCC" w:rsidP="00065C0A">
      <w:pPr>
        <w:numPr>
          <w:ilvl w:val="0"/>
          <w:numId w:val="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aktywna postawa w poznawaniu przyrody, </w:t>
      </w:r>
    </w:p>
    <w:p w:rsidR="00C00BCC" w:rsidRPr="00E86DA3" w:rsidRDefault="00C00BCC" w:rsidP="00065C0A">
      <w:pPr>
        <w:numPr>
          <w:ilvl w:val="0"/>
          <w:numId w:val="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właściwy stosunek do zwierząt. </w:t>
      </w:r>
    </w:p>
    <w:p w:rsidR="00DC62D2" w:rsidRPr="00E86DA3" w:rsidRDefault="00DC62D2" w:rsidP="008A387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Począwszy od klasy IV śródroczną, roczną i końcową ocenę klasyfikacyjną zachowania ustala się według następującej skali: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1)</w:t>
      </w:r>
      <w:r w:rsidRPr="00E86DA3">
        <w:tab/>
        <w:t xml:space="preserve">wzorowe;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2)</w:t>
      </w:r>
      <w:r w:rsidRPr="00E86DA3">
        <w:tab/>
        <w:t xml:space="preserve">bardzo dobre;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3)</w:t>
      </w:r>
      <w:r w:rsidRPr="00E86DA3">
        <w:tab/>
        <w:t xml:space="preserve">dobre;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4)</w:t>
      </w:r>
      <w:r w:rsidRPr="00E86DA3">
        <w:tab/>
        <w:t xml:space="preserve">poprawne;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5)</w:t>
      </w:r>
      <w:r w:rsidRPr="00E86DA3">
        <w:tab/>
        <w:t xml:space="preserve">nieodpowiednie; </w:t>
      </w:r>
    </w:p>
    <w:p w:rsidR="00DC62D2" w:rsidRPr="00E86DA3" w:rsidRDefault="00DC62D2" w:rsidP="008A387B">
      <w:pPr>
        <w:tabs>
          <w:tab w:val="left" w:pos="357"/>
        </w:tabs>
        <w:spacing w:line="276" w:lineRule="auto"/>
        <w:ind w:left="1134" w:hanging="567"/>
      </w:pPr>
      <w:r w:rsidRPr="00E86DA3">
        <w:t>6)</w:t>
      </w:r>
      <w:r w:rsidRPr="00E86DA3">
        <w:tab/>
        <w:t xml:space="preserve">naganne. </w:t>
      </w:r>
    </w:p>
    <w:p w:rsidR="00DC62D2" w:rsidRPr="00E86DA3" w:rsidRDefault="00DC62D2" w:rsidP="008A387B">
      <w:pPr>
        <w:numPr>
          <w:ilvl w:val="0"/>
          <w:numId w:val="6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Śródroczne i roczne klasyfikacyjne oceny zachowania ustala się z uwzględnieniem następujących kryteriów: </w:t>
      </w:r>
    </w:p>
    <w:p w:rsidR="00C00BCC" w:rsidRPr="00E86DA3" w:rsidRDefault="00C00BCC" w:rsidP="00EE623B">
      <w:pPr>
        <w:pStyle w:val="Akapitzlist"/>
        <w:numPr>
          <w:ilvl w:val="2"/>
          <w:numId w:val="157"/>
        </w:numPr>
        <w:tabs>
          <w:tab w:val="left" w:pos="567"/>
        </w:tabs>
        <w:spacing w:line="276" w:lineRule="auto"/>
        <w:ind w:left="567" w:hanging="567"/>
        <w:rPr>
          <w:rFonts w:eastAsia="Times New Roman"/>
          <w:b/>
          <w:u w:val="single" w:color="000000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t>Ocena wzorowa:</w:t>
      </w:r>
    </w:p>
    <w:p w:rsidR="00C00BCC" w:rsidRPr="00E86DA3" w:rsidRDefault="00C00BCC" w:rsidP="008A387B">
      <w:pPr>
        <w:pStyle w:val="Akapitzlist"/>
        <w:numPr>
          <w:ilvl w:val="1"/>
          <w:numId w:val="6"/>
        </w:numPr>
        <w:tabs>
          <w:tab w:val="clear" w:pos="1758"/>
          <w:tab w:val="left" w:pos="284"/>
          <w:tab w:val="num" w:pos="113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Ocenę wzorową otrzymuje uczeń, który: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wyróżnia się szczególnie wysokim poziomem kultury osobistej wobec wszystkich pracowników szkoły i kolegów oraz prezentuje taką postawę </w:t>
      </w:r>
      <w:r w:rsidR="008A387B" w:rsidRPr="00E86DA3">
        <w:rPr>
          <w:rFonts w:eastAsia="Times New Roman"/>
          <w:lang w:eastAsia="pl-PL"/>
        </w:rPr>
        <w:t xml:space="preserve">                  </w:t>
      </w:r>
      <w:r w:rsidRPr="00E86DA3">
        <w:rPr>
          <w:rFonts w:eastAsia="Times New Roman"/>
          <w:lang w:eastAsia="pl-PL"/>
        </w:rPr>
        <w:t xml:space="preserve">na wszystkich zajęciach organizowanych przez szkołę i poza nią,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wypełnia wszystkie postanowienia regulaminu szkolnego,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dba o kulturę słowa, stosuje formy grzecznościowe wobec dorosłych</w:t>
      </w:r>
      <w:r w:rsidR="008A387B" w:rsidRPr="00E86DA3">
        <w:rPr>
          <w:rFonts w:eastAsia="Times New Roman"/>
          <w:lang w:eastAsia="pl-PL"/>
        </w:rPr>
        <w:t xml:space="preserve">                        </w:t>
      </w:r>
      <w:r w:rsidRPr="00E86DA3">
        <w:rPr>
          <w:rFonts w:eastAsia="Times New Roman"/>
          <w:lang w:eastAsia="pl-PL"/>
        </w:rPr>
        <w:t xml:space="preserve"> i kolegów,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 xml:space="preserve">jest koleżeński i życzliwy wobec innych, z własnej inicjatywy pomaga kolegom np. w nauce, uzupełnianiu zaległości,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przykładem tolerancji wobec innych kultur, religii, narodowości,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inicjatorem działań na rzecz klasy, szkoły, środowiska,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reprezentuje szkołę poprzez aktywny udział w zawodach, konkursach, projektach, akcjach,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wzorowo pełni dyżury klasowe, szkolne, sumiennie wywiązuje się </w:t>
      </w:r>
      <w:r w:rsidR="008A387B" w:rsidRPr="00E86DA3">
        <w:rPr>
          <w:rFonts w:eastAsia="Times New Roman"/>
          <w:lang w:eastAsia="pl-PL"/>
        </w:rPr>
        <w:t xml:space="preserve">                            </w:t>
      </w:r>
      <w:r w:rsidRPr="00E86DA3">
        <w:rPr>
          <w:rFonts w:eastAsia="Times New Roman"/>
          <w:lang w:eastAsia="pl-PL"/>
        </w:rPr>
        <w:t xml:space="preserve">z powierzonych mu obowiązków, </w:t>
      </w:r>
    </w:p>
    <w:p w:rsidR="008A387B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wyróżnia się troską o mienie szkoły, klasy, kolegów, </w:t>
      </w:r>
    </w:p>
    <w:p w:rsidR="00C00BCC" w:rsidRPr="00E86DA3" w:rsidRDefault="00C00BCC" w:rsidP="00EE623B">
      <w:pPr>
        <w:numPr>
          <w:ilvl w:val="0"/>
          <w:numId w:val="161"/>
        </w:numPr>
        <w:tabs>
          <w:tab w:val="left" w:pos="156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wyróżnia się troską o swój estetyczny wygląd: </w:t>
      </w:r>
    </w:p>
    <w:p w:rsidR="00C00BCC" w:rsidRPr="00E86DA3" w:rsidRDefault="00C00BCC" w:rsidP="00EE623B">
      <w:pPr>
        <w:numPr>
          <w:ilvl w:val="0"/>
          <w:numId w:val="162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przestrzega zasad higieny osobistej, </w:t>
      </w:r>
    </w:p>
    <w:p w:rsidR="00C00BCC" w:rsidRPr="00E86DA3" w:rsidRDefault="00C00BCC" w:rsidP="00EE623B">
      <w:pPr>
        <w:numPr>
          <w:ilvl w:val="0"/>
          <w:numId w:val="162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 szkoły nosi estetyczny, stosowny, schludny ubiór, </w:t>
      </w:r>
    </w:p>
    <w:p w:rsidR="00FF3A9E" w:rsidRPr="00E86DA3" w:rsidRDefault="00FF3A9E" w:rsidP="00EE623B">
      <w:pPr>
        <w:pStyle w:val="Akapitzlist"/>
        <w:numPr>
          <w:ilvl w:val="0"/>
          <w:numId w:val="162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stosuje makijażu, nie maluje </w:t>
      </w:r>
      <w:r w:rsidR="00442514" w:rsidRPr="00E86DA3">
        <w:rPr>
          <w:rFonts w:eastAsia="Times New Roman"/>
          <w:lang w:eastAsia="pl-PL"/>
        </w:rPr>
        <w:t>włosów</w:t>
      </w:r>
      <w:r w:rsidRPr="00E86DA3">
        <w:rPr>
          <w:rFonts w:eastAsia="Times New Roman"/>
          <w:lang w:eastAsia="pl-PL"/>
        </w:rPr>
        <w:t xml:space="preserve"> i </w:t>
      </w:r>
      <w:r w:rsidR="00442514" w:rsidRPr="00E86DA3">
        <w:rPr>
          <w:rFonts w:eastAsia="Times New Roman"/>
          <w:lang w:eastAsia="pl-PL"/>
        </w:rPr>
        <w:t>paznokci</w:t>
      </w:r>
      <w:r w:rsidRPr="00E86DA3">
        <w:rPr>
          <w:rFonts w:eastAsia="Times New Roman"/>
          <w:lang w:eastAsia="pl-PL"/>
        </w:rPr>
        <w:t>, nie przedłuża paznokci,</w:t>
      </w:r>
    </w:p>
    <w:p w:rsidR="00C00BCC" w:rsidRPr="00E86DA3" w:rsidRDefault="00C00BCC" w:rsidP="00EE623B">
      <w:pPr>
        <w:numPr>
          <w:ilvl w:val="0"/>
          <w:numId w:val="162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na uroczystości szkolne przychodzi w stroju galowym, </w:t>
      </w:r>
    </w:p>
    <w:p w:rsidR="00D82B63" w:rsidRPr="00E86DA3" w:rsidRDefault="00C00BCC" w:rsidP="00EE623B">
      <w:pPr>
        <w:pStyle w:val="Akapitzlist"/>
        <w:numPr>
          <w:ilvl w:val="0"/>
          <w:numId w:val="161"/>
        </w:numPr>
        <w:tabs>
          <w:tab w:val="left" w:pos="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 o zdrowie swoje i innych, </w:t>
      </w:r>
      <w:r w:rsidR="004B250C" w:rsidRPr="00E86DA3">
        <w:rPr>
          <w:rFonts w:eastAsia="Times New Roman"/>
          <w:lang w:eastAsia="pl-PL"/>
        </w:rPr>
        <w:t xml:space="preserve">dba o swoje zdrowie, nie ulega nałogom, </w:t>
      </w:r>
      <w:r w:rsidR="00D82B63" w:rsidRPr="00E86DA3">
        <w:rPr>
          <w:rFonts w:eastAsia="Times New Roman"/>
          <w:lang w:eastAsia="pl-PL"/>
        </w:rPr>
        <w:t xml:space="preserve">         </w:t>
      </w:r>
      <w:r w:rsidR="004B250C" w:rsidRPr="00E86DA3">
        <w:rPr>
          <w:rFonts w:eastAsia="Times New Roman"/>
          <w:lang w:eastAsia="pl-PL"/>
        </w:rPr>
        <w:t>unika używek  środków odurzających (w tym papierosów, e-papierosów, tabaki, dopalaczy, napojów energetyzujących)</w:t>
      </w:r>
    </w:p>
    <w:p w:rsidR="00D82B63" w:rsidRPr="00E86DA3" w:rsidRDefault="00C00BCC" w:rsidP="00EE623B">
      <w:pPr>
        <w:pStyle w:val="Akapitzlist"/>
        <w:numPr>
          <w:ilvl w:val="0"/>
          <w:numId w:val="161"/>
        </w:numPr>
        <w:tabs>
          <w:tab w:val="left" w:pos="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rozumie potrzeby osób niepełnosprawnych, </w:t>
      </w:r>
    </w:p>
    <w:p w:rsidR="00D82B63" w:rsidRPr="00E86DA3" w:rsidRDefault="00C00BCC" w:rsidP="00EE623B">
      <w:pPr>
        <w:pStyle w:val="Akapitzlist"/>
        <w:numPr>
          <w:ilvl w:val="0"/>
          <w:numId w:val="161"/>
        </w:numPr>
        <w:tabs>
          <w:tab w:val="left" w:pos="0"/>
        </w:tabs>
        <w:spacing w:line="276" w:lineRule="auto"/>
        <w:ind w:left="1560" w:right="2" w:hanging="360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bezwzględnie przestrzega zasad bezpieczeństwa w szkole i poza nią; </w:t>
      </w:r>
    </w:p>
    <w:p w:rsidR="00C00BCC" w:rsidRPr="00E86DA3" w:rsidRDefault="00C00BCC" w:rsidP="00EE623B">
      <w:pPr>
        <w:pStyle w:val="Akapitzlist"/>
        <w:numPr>
          <w:ilvl w:val="0"/>
          <w:numId w:val="161"/>
        </w:numPr>
        <w:tabs>
          <w:tab w:val="left" w:pos="0"/>
        </w:tabs>
        <w:spacing w:line="276" w:lineRule="auto"/>
        <w:ind w:left="1560" w:right="2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jest postrzegany przez społeczność szkolną i pozaszkolną jako osoba,</w:t>
      </w:r>
      <w:r w:rsidR="00D82B63" w:rsidRPr="00E86DA3">
        <w:rPr>
          <w:rFonts w:eastAsia="Times New Roman"/>
          <w:lang w:eastAsia="pl-PL"/>
        </w:rPr>
        <w:t xml:space="preserve">                </w:t>
      </w:r>
      <w:r w:rsidRPr="00E86DA3">
        <w:rPr>
          <w:rFonts w:eastAsia="Times New Roman"/>
          <w:lang w:eastAsia="pl-PL"/>
        </w:rPr>
        <w:t xml:space="preserve"> której postępowanie jest godne naśladowania. </w:t>
      </w:r>
    </w:p>
    <w:p w:rsidR="00D82B63" w:rsidRPr="00E86DA3" w:rsidRDefault="00C00BCC" w:rsidP="00EE623B">
      <w:pPr>
        <w:pStyle w:val="Akapitzlist"/>
        <w:numPr>
          <w:ilvl w:val="2"/>
          <w:numId w:val="157"/>
        </w:numPr>
        <w:tabs>
          <w:tab w:val="left" w:pos="567"/>
        </w:tabs>
        <w:spacing w:line="276" w:lineRule="auto"/>
        <w:ind w:left="567" w:hanging="567"/>
        <w:rPr>
          <w:rFonts w:eastAsia="Times New Roman"/>
          <w:b/>
          <w:u w:val="single" w:color="000000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t>Ocena bardzo dobra:</w:t>
      </w:r>
    </w:p>
    <w:p w:rsidR="00C00BCC" w:rsidRPr="00E86DA3" w:rsidRDefault="00C00BCC" w:rsidP="009415C2">
      <w:pPr>
        <w:pStyle w:val="Akapitzlist"/>
        <w:numPr>
          <w:ilvl w:val="1"/>
          <w:numId w:val="53"/>
        </w:numPr>
        <w:tabs>
          <w:tab w:val="clear" w:pos="1440"/>
          <w:tab w:val="left" w:pos="284"/>
          <w:tab w:val="num" w:pos="1134"/>
        </w:tabs>
        <w:spacing w:line="276" w:lineRule="auto"/>
        <w:ind w:left="1134" w:right="2" w:hanging="589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Ocenę bardzo dobrą otrzymuje uczeń, który: </w:t>
      </w:r>
    </w:p>
    <w:p w:rsidR="00C00BCC" w:rsidRPr="00E86DA3" w:rsidRDefault="00C00BCC" w:rsidP="00EE623B">
      <w:pPr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starannie wypełnia nałożone i przyjęte obowiązki szkolne, </w:t>
      </w:r>
    </w:p>
    <w:p w:rsidR="00C00BCC" w:rsidRPr="00E86DA3" w:rsidRDefault="00C00BCC" w:rsidP="00EE623B">
      <w:pPr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prezentuje wysoki poziom kultury osobistej, </w:t>
      </w:r>
    </w:p>
    <w:p w:rsidR="009415C2" w:rsidRPr="00E86DA3" w:rsidRDefault="00C00BCC" w:rsidP="00EE623B">
      <w:pPr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chętnie bierze udział w pracach na rzecz klasy, szkoły, środowiska, </w:t>
      </w:r>
    </w:p>
    <w:p w:rsidR="00BA2823" w:rsidRPr="00E86DA3" w:rsidRDefault="00C00BCC" w:rsidP="00EE623B">
      <w:pPr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bardzo dobrze wywiązuję się z powierzonych mu zadań,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systematycznie uczęszcza do szkoły, jest przygotowany do lekcji,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troszczy się o mienie szkolne, społeczne, dba o porządek otoczenia,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zawsze nosi strój odpowiedni dla ucznia, czysty, schludny, w stonowanych kolorach, bez okazałej biżuterii i innych ozdób,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sumiennie pracuje na lekcjach, odrabia prace domowe,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rozwija swoje pasje, zdolności i zainteresowania poprzez uczestnictwo</w:t>
      </w:r>
      <w:r w:rsidR="00BA2823" w:rsidRPr="00E86DA3">
        <w:rPr>
          <w:rFonts w:eastAsia="Times New Roman"/>
          <w:lang w:eastAsia="pl-PL"/>
        </w:rPr>
        <w:t xml:space="preserve">                   </w:t>
      </w:r>
      <w:r w:rsidRPr="00E86DA3">
        <w:rPr>
          <w:rFonts w:eastAsia="Times New Roman"/>
          <w:lang w:eastAsia="pl-PL"/>
        </w:rPr>
        <w:t xml:space="preserve"> w konkursach, kołach zainteresowań, organizowanych na terenie szkoły </w:t>
      </w:r>
      <w:r w:rsidR="00BA2823" w:rsidRPr="00E86DA3">
        <w:rPr>
          <w:rFonts w:eastAsia="Times New Roman"/>
          <w:lang w:eastAsia="pl-PL"/>
        </w:rPr>
        <w:t xml:space="preserve">                    </w:t>
      </w:r>
      <w:r w:rsidRPr="00E86DA3">
        <w:rPr>
          <w:rFonts w:eastAsia="Times New Roman"/>
          <w:lang w:eastAsia="pl-PL"/>
        </w:rPr>
        <w:t xml:space="preserve">i poza szkołą,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koleżeński i życzliwy wobec otoczenia oraz aktywny społecznie na miarę swoich możliwości,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przestrzega zasad bezpieczeństwa własnego i innych,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przykładem tolerancji wobec innych kultur, religii, narodowości, </w:t>
      </w:r>
    </w:p>
    <w:p w:rsidR="00BA2823" w:rsidRPr="00E86DA3" w:rsidRDefault="00C00BCC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rozumie potrzeby osób niepełnosprawnych</w:t>
      </w:r>
      <w:r w:rsidR="00442514" w:rsidRPr="00E86DA3">
        <w:rPr>
          <w:rFonts w:eastAsia="Times New Roman"/>
          <w:lang w:eastAsia="pl-PL"/>
        </w:rPr>
        <w:t>,</w:t>
      </w:r>
    </w:p>
    <w:p w:rsidR="00BA2823" w:rsidRPr="00E86DA3" w:rsidRDefault="00442514" w:rsidP="00EE623B">
      <w:pPr>
        <w:pStyle w:val="Akapitzlist"/>
        <w:numPr>
          <w:ilvl w:val="0"/>
          <w:numId w:val="164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nie stosuje makijażu, nie maluje włosów i paznokci, nie przedłuża paznokci.</w:t>
      </w:r>
    </w:p>
    <w:p w:rsidR="009415C2" w:rsidRPr="00E86DA3" w:rsidRDefault="004B250C" w:rsidP="00EE623B">
      <w:pPr>
        <w:pStyle w:val="Akapitzlist"/>
        <w:numPr>
          <w:ilvl w:val="0"/>
          <w:numId w:val="163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dba o swoje zdrowie, nie ulega nałogom, unika używek i środków odurzających (w tym papierosów, e-papierosów, tabaki, dopalaczy, napojów energetyzujących).</w:t>
      </w:r>
    </w:p>
    <w:p w:rsidR="00C00BCC" w:rsidRPr="00E86DA3" w:rsidRDefault="00C00BCC" w:rsidP="00EE623B">
      <w:pPr>
        <w:pStyle w:val="Akapitzlist"/>
        <w:numPr>
          <w:ilvl w:val="2"/>
          <w:numId w:val="157"/>
        </w:numPr>
        <w:tabs>
          <w:tab w:val="left" w:pos="567"/>
        </w:tabs>
        <w:spacing w:line="276" w:lineRule="auto"/>
        <w:ind w:left="567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lastRenderedPageBreak/>
        <w:t>Ocena dobra:</w:t>
      </w:r>
    </w:p>
    <w:p w:rsidR="009415C2" w:rsidRPr="00E86DA3" w:rsidRDefault="00C00BCC" w:rsidP="009415C2">
      <w:pPr>
        <w:pStyle w:val="Akapitzlist"/>
        <w:numPr>
          <w:ilvl w:val="1"/>
          <w:numId w:val="53"/>
        </w:numPr>
        <w:tabs>
          <w:tab w:val="clear" w:pos="1440"/>
          <w:tab w:val="left" w:pos="284"/>
          <w:tab w:val="num" w:pos="1134"/>
          <w:tab w:val="left" w:pos="8931"/>
        </w:tabs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Ocenę dobrą otrzymuje uczeń, który :</w:t>
      </w:r>
    </w:p>
    <w:p w:rsidR="00C00BCC" w:rsidRPr="00E86DA3" w:rsidRDefault="00C00BCC" w:rsidP="00EE623B">
      <w:pPr>
        <w:pStyle w:val="Akapitzlist"/>
        <w:numPr>
          <w:ilvl w:val="0"/>
          <w:numId w:val="165"/>
        </w:numPr>
        <w:tabs>
          <w:tab w:val="left" w:pos="1560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przestrzega regulaminu szkolnego,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bierze udział w życiu klasy i szkoły,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systematycznie uczęszcza na zajęcia, jest przygotowany do lekcji,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otrzymuje licznych, powtarzających się lub dotyczących rażącego naruszenia regulaminu szkolnego uwag,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szanuje mienie szkolne, społeczne i kolegów, pozostawia po sobie porządek,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 o kulturę słowa, stosuje formy grzecznościowe,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jest koleżeński i życzliwy, szanuje nauczycieli, pracowników szkoły, koleżanki</w:t>
      </w:r>
      <w:r w:rsidR="00AE4521" w:rsidRPr="00E86DA3">
        <w:rPr>
          <w:rFonts w:eastAsia="Times New Roman"/>
          <w:lang w:eastAsia="pl-PL"/>
        </w:rPr>
        <w:t xml:space="preserve">  </w:t>
      </w:r>
      <w:r w:rsidRPr="00E86DA3">
        <w:rPr>
          <w:rFonts w:eastAsia="Times New Roman"/>
          <w:lang w:eastAsia="pl-PL"/>
        </w:rPr>
        <w:t xml:space="preserve">i kolegów oraz  innych dorosłych, </w:t>
      </w:r>
    </w:p>
    <w:p w:rsidR="00C00BCC" w:rsidRPr="00E86DA3" w:rsidRDefault="00C00BCC" w:rsidP="00EE623B">
      <w:pPr>
        <w:numPr>
          <w:ilvl w:val="0"/>
          <w:numId w:val="165"/>
        </w:numPr>
        <w:tabs>
          <w:tab w:val="left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dba o swój estetyczny wygląd: - przestrzega zasad higieny osobistej, </w:t>
      </w:r>
    </w:p>
    <w:p w:rsidR="00442514" w:rsidRPr="00E86DA3" w:rsidRDefault="00C00BCC" w:rsidP="00EE623B">
      <w:pPr>
        <w:pStyle w:val="Akapitzlist"/>
        <w:numPr>
          <w:ilvl w:val="0"/>
          <w:numId w:val="166"/>
        </w:numPr>
        <w:tabs>
          <w:tab w:val="left" w:pos="1560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do szkoły nosi estetyczny, stosowny, schludny ubiór, - na uroczystości szkolne przychodzi w stroju galowym, </w:t>
      </w:r>
    </w:p>
    <w:p w:rsidR="00442514" w:rsidRPr="00E86DA3" w:rsidRDefault="00442514" w:rsidP="00EE623B">
      <w:pPr>
        <w:pStyle w:val="Akapitzlist"/>
        <w:numPr>
          <w:ilvl w:val="0"/>
          <w:numId w:val="166"/>
        </w:numPr>
        <w:tabs>
          <w:tab w:val="left" w:pos="1560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nie stosuje makijażu, nie maluje włosów i paznokci, nie przedłuża paznokci,</w:t>
      </w:r>
    </w:p>
    <w:p w:rsidR="00AE4521" w:rsidRPr="00E86DA3" w:rsidRDefault="00C00BCC" w:rsidP="00EE623B">
      <w:pPr>
        <w:pStyle w:val="Akapitzlist"/>
        <w:numPr>
          <w:ilvl w:val="0"/>
          <w:numId w:val="167"/>
        </w:numPr>
        <w:tabs>
          <w:tab w:val="left" w:pos="0"/>
        </w:tabs>
        <w:spacing w:line="276" w:lineRule="auto"/>
        <w:ind w:left="1560" w:hanging="426"/>
        <w:rPr>
          <w:rFonts w:eastAsia="Times New Roman"/>
          <w:lang w:eastAsia="pl-PL"/>
        </w:rPr>
      </w:pPr>
      <w:bookmarkStart w:id="3" w:name="_Hlk524035240"/>
      <w:r w:rsidRPr="00E86DA3">
        <w:rPr>
          <w:rFonts w:eastAsia="Times New Roman"/>
          <w:lang w:eastAsia="pl-PL"/>
        </w:rPr>
        <w:t xml:space="preserve">dba o swoje zdrowie, nie ulega nałogom, </w:t>
      </w:r>
      <w:r w:rsidR="004B250C" w:rsidRPr="00E86DA3">
        <w:rPr>
          <w:rFonts w:eastAsia="Times New Roman"/>
          <w:lang w:eastAsia="pl-PL"/>
        </w:rPr>
        <w:t>unika używek i środków odurzających (w tym papierosów, e-papierosów, tabaki, dopalaczy, napojów energetyzujących)</w:t>
      </w:r>
      <w:bookmarkEnd w:id="3"/>
    </w:p>
    <w:p w:rsidR="00C00BCC" w:rsidRPr="00E86DA3" w:rsidRDefault="00C00BCC" w:rsidP="00065C0A">
      <w:pPr>
        <w:pStyle w:val="Akapitzlist"/>
        <w:numPr>
          <w:ilvl w:val="0"/>
          <w:numId w:val="65"/>
        </w:numPr>
        <w:tabs>
          <w:tab w:val="left" w:pos="0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tolerancyjny wobec innych kultur, religii, narodowości, </w:t>
      </w:r>
    </w:p>
    <w:p w:rsidR="00C00BCC" w:rsidRPr="00E86DA3" w:rsidRDefault="00C00BCC" w:rsidP="00065C0A">
      <w:pPr>
        <w:numPr>
          <w:ilvl w:val="0"/>
          <w:numId w:val="65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przestrzega zasad bezpieczeństwa w szkole i poza nią, </w:t>
      </w:r>
    </w:p>
    <w:p w:rsidR="00C00BCC" w:rsidRPr="00E86DA3" w:rsidRDefault="00C00BCC" w:rsidP="00065C0A">
      <w:pPr>
        <w:numPr>
          <w:ilvl w:val="0"/>
          <w:numId w:val="65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 sposób należyty i zgodnie ze swoimi możliwościami wywiązuje się </w:t>
      </w:r>
      <w:r w:rsidR="00AE4521" w:rsidRPr="00E86DA3">
        <w:rPr>
          <w:rFonts w:eastAsia="Times New Roman"/>
          <w:lang w:eastAsia="pl-PL"/>
        </w:rPr>
        <w:t xml:space="preserve">                      </w:t>
      </w:r>
      <w:r w:rsidRPr="00E86DA3">
        <w:rPr>
          <w:rFonts w:eastAsia="Times New Roman"/>
          <w:lang w:eastAsia="pl-PL"/>
        </w:rPr>
        <w:t xml:space="preserve">z obowiązków szkolnych, </w:t>
      </w:r>
    </w:p>
    <w:p w:rsidR="00C00BCC" w:rsidRPr="00E86DA3" w:rsidRDefault="00C00BCC" w:rsidP="00065C0A">
      <w:pPr>
        <w:numPr>
          <w:ilvl w:val="0"/>
          <w:numId w:val="65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przestrzega zasad kultury osobistej i współżycia w zespole, </w:t>
      </w:r>
    </w:p>
    <w:p w:rsidR="00C00BCC" w:rsidRPr="00E86DA3" w:rsidRDefault="00C00BCC" w:rsidP="00065C0A">
      <w:pPr>
        <w:numPr>
          <w:ilvl w:val="0"/>
          <w:numId w:val="65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jest samokrytyczny i przejawia dobrą wolę oraz gotowość do naprawiania popełnionych błędów. </w:t>
      </w:r>
    </w:p>
    <w:p w:rsidR="00C00BCC" w:rsidRPr="00E86DA3" w:rsidRDefault="00C00BCC" w:rsidP="00EE623B">
      <w:pPr>
        <w:pStyle w:val="Akapitzlist"/>
        <w:numPr>
          <w:ilvl w:val="2"/>
          <w:numId w:val="157"/>
        </w:numPr>
        <w:tabs>
          <w:tab w:val="left" w:pos="284"/>
        </w:tabs>
        <w:spacing w:line="276" w:lineRule="auto"/>
        <w:ind w:left="567" w:hanging="567"/>
        <w:rPr>
          <w:rFonts w:eastAsia="Times New Roman"/>
          <w:b/>
          <w:u w:val="single" w:color="000000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t>Ocena poprawna:</w:t>
      </w:r>
    </w:p>
    <w:p w:rsidR="00C00BCC" w:rsidRPr="00E86DA3" w:rsidRDefault="00C00BCC" w:rsidP="004110A1">
      <w:pPr>
        <w:pStyle w:val="Akapitzlist"/>
        <w:numPr>
          <w:ilvl w:val="3"/>
          <w:numId w:val="51"/>
        </w:numPr>
        <w:tabs>
          <w:tab w:val="left" w:pos="284"/>
        </w:tabs>
        <w:spacing w:line="276" w:lineRule="auto"/>
        <w:ind w:left="1134" w:right="2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Ocenę poprawną otrzymuje uczeń, który:</w:t>
      </w:r>
    </w:p>
    <w:p w:rsidR="00417EF2" w:rsidRPr="00E86DA3" w:rsidRDefault="00C00BCC" w:rsidP="00417EF2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na ogół wypełnia obowiązki wynikające z regulaminu szkoły </w:t>
      </w:r>
      <w:r w:rsidR="00417EF2" w:rsidRPr="00E86DA3">
        <w:rPr>
          <w:rFonts w:eastAsia="Times New Roman"/>
          <w:lang w:eastAsia="pl-PL"/>
        </w:rPr>
        <w:t xml:space="preserve">                  </w:t>
      </w:r>
      <w:r w:rsidRPr="00E86DA3">
        <w:rPr>
          <w:rFonts w:eastAsia="Times New Roman"/>
          <w:lang w:eastAsia="pl-PL"/>
        </w:rPr>
        <w:t>(zdarzają mu się drobne uchybienia, ale pozytywnie reaguje na zastosowane oddziaływania wychowawcze i przejawia wolę poprawienia swojego zachowania),</w:t>
      </w:r>
    </w:p>
    <w:p w:rsidR="00417EF2" w:rsidRPr="00E86DA3" w:rsidRDefault="00C00BCC" w:rsidP="00417EF2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uczestniczy w życiu klasy i szkoły, 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systematycznie uczęszcza na zajęcia, jest przygotowany do lekcji, 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otrzymuje licznych, powtarzających się uwag dotyczących niewłaściwego zachowania się podczas zajęć i przerw śródlekcyjnych, 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poprawnie zachowuje się wobec pracowników szkoły i kolegów, </w:t>
      </w:r>
    </w:p>
    <w:p w:rsidR="00417EF2" w:rsidRPr="00E86DA3" w:rsidRDefault="00523B4B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 </w:t>
      </w:r>
      <w:r w:rsidR="00C00BCC" w:rsidRPr="00E86DA3">
        <w:rPr>
          <w:rFonts w:eastAsia="Times New Roman"/>
          <w:lang w:eastAsia="pl-PL"/>
        </w:rPr>
        <w:t xml:space="preserve">na ogół wywiązuje się z obowiązków dyżurnego i powierzonych mu prac, 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przestrzega zasad higieny osobistej, dba o zdrowie swoje i innych, unika używek i środków odurzających</w:t>
      </w:r>
      <w:r w:rsidR="004B250C" w:rsidRPr="00E86DA3">
        <w:rPr>
          <w:rFonts w:eastAsia="Times New Roman"/>
          <w:lang w:eastAsia="pl-PL"/>
        </w:rPr>
        <w:t xml:space="preserve"> (w tym papierosów, e-papierosów, tabaki</w:t>
      </w:r>
      <w:r w:rsidRPr="00E86DA3">
        <w:rPr>
          <w:rFonts w:eastAsia="Times New Roman"/>
          <w:lang w:eastAsia="pl-PL"/>
        </w:rPr>
        <w:t>,</w:t>
      </w:r>
      <w:r w:rsidR="004B250C" w:rsidRPr="00E86DA3">
        <w:rPr>
          <w:rFonts w:eastAsia="Times New Roman"/>
          <w:lang w:eastAsia="pl-PL"/>
        </w:rPr>
        <w:t xml:space="preserve"> dopalaczy, napojów energetyzujących)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wykazuje chęć współpracy z wychowawcą, pedagogiem, psychologiem, </w:t>
      </w:r>
    </w:p>
    <w:p w:rsidR="00417EF2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pozytywnie reaguje na uwagi pracowników szkoły, </w:t>
      </w:r>
    </w:p>
    <w:p w:rsidR="00C00BCC" w:rsidRPr="00E86DA3" w:rsidRDefault="00C00BCC" w:rsidP="000F6FC4">
      <w:pPr>
        <w:pStyle w:val="Akapitzlist"/>
        <w:numPr>
          <w:ilvl w:val="2"/>
          <w:numId w:val="6"/>
        </w:numPr>
        <w:tabs>
          <w:tab w:val="clear" w:pos="1923"/>
          <w:tab w:val="left" w:pos="284"/>
          <w:tab w:val="num" w:pos="1560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stara się poprawić swoje zachowanie (widać postępy pracy nad sobą).  </w:t>
      </w:r>
    </w:p>
    <w:p w:rsidR="00417EF2" w:rsidRPr="00E86DA3" w:rsidRDefault="00417EF2" w:rsidP="00417EF2">
      <w:pPr>
        <w:pStyle w:val="Akapitzlist"/>
        <w:tabs>
          <w:tab w:val="left" w:pos="284"/>
        </w:tabs>
        <w:spacing w:line="276" w:lineRule="auto"/>
        <w:ind w:left="1560" w:right="2"/>
        <w:rPr>
          <w:rFonts w:eastAsia="Times New Roman"/>
          <w:lang w:eastAsia="pl-PL"/>
        </w:rPr>
      </w:pPr>
    </w:p>
    <w:p w:rsidR="00C00BCC" w:rsidRPr="00E86DA3" w:rsidRDefault="00C00BCC" w:rsidP="00EE623B">
      <w:pPr>
        <w:pStyle w:val="Akapitzlist"/>
        <w:numPr>
          <w:ilvl w:val="2"/>
          <w:numId w:val="157"/>
        </w:numPr>
        <w:tabs>
          <w:tab w:val="left" w:pos="567"/>
        </w:tabs>
        <w:spacing w:line="276" w:lineRule="auto"/>
        <w:ind w:left="567" w:hanging="567"/>
        <w:rPr>
          <w:rFonts w:eastAsia="Times New Roman"/>
          <w:b/>
          <w:u w:val="single" w:color="000000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lastRenderedPageBreak/>
        <w:t>Ocena nieodpowiednia:</w:t>
      </w:r>
    </w:p>
    <w:p w:rsidR="00586253" w:rsidRPr="00E86DA3" w:rsidRDefault="00C00BCC" w:rsidP="00EE623B">
      <w:pPr>
        <w:pStyle w:val="Akapitzlist"/>
        <w:numPr>
          <w:ilvl w:val="0"/>
          <w:numId w:val="168"/>
        </w:numPr>
        <w:tabs>
          <w:tab w:val="left" w:pos="284"/>
          <w:tab w:val="left" w:pos="8931"/>
        </w:tabs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Ocenę nieodpowiednią otrzymuje uczeń, który: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często łamie zasady regulaminu szkolnego,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lekceważy obowiązki szkolne (spóźnienia, celowo nie wykonuje poleceń nauczyciela, często jest nieprzygotowany do lekcji (nieprzygotowanie nie wynika z trudnej sytuacji rodzinnej), swoim zachowaniem utrudnia prowadzenie zajęć),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bierze </w:t>
      </w:r>
      <w:r w:rsidR="00586253" w:rsidRPr="00E86DA3">
        <w:rPr>
          <w:rFonts w:eastAsia="Times New Roman"/>
          <w:lang w:eastAsia="pl-PL"/>
        </w:rPr>
        <w:t>udziału w życiu klasy i szkoły,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ma liczne, powtarzające się uwagi, świadczące o wielokrotnym i świadomym łaman</w:t>
      </w:r>
      <w:r w:rsidR="00586253" w:rsidRPr="00E86DA3">
        <w:rPr>
          <w:rFonts w:eastAsia="Times New Roman"/>
          <w:lang w:eastAsia="pl-PL"/>
        </w:rPr>
        <w:t>iu obowiązujących norm i zasad,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stosuje się do zaleceń dotyczących stroju i wyglądu,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wywiązuje się z powierzonych mu obowiązków lub wykonuje je niedbale,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szanuje cudzej własności, niszczy mienie klasy, szkoły, kolegów,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przestrzega zasad kulturalnego zachowania się wobec nauczycieli, pracowników szkoły, kolegów, 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używa wulgarnych słów, gestów,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swoim zachowaniem stwarza zagrożenie dla siebie i innych </w:t>
      </w:r>
      <w:r w:rsidR="00586253" w:rsidRPr="00E86DA3">
        <w:rPr>
          <w:rFonts w:eastAsia="Times New Roman"/>
          <w:lang w:eastAsia="pl-PL"/>
        </w:rPr>
        <w:t xml:space="preserve">                            </w:t>
      </w:r>
      <w:r w:rsidRPr="00E86DA3">
        <w:rPr>
          <w:rFonts w:eastAsia="Times New Roman"/>
          <w:lang w:eastAsia="pl-PL"/>
        </w:rPr>
        <w:t>(przynosi do szkoły niebezpieczne przedmioty, niedozwolone środki</w:t>
      </w:r>
      <w:r w:rsidR="00586253" w:rsidRPr="00E86DA3">
        <w:rPr>
          <w:rFonts w:eastAsia="Times New Roman"/>
          <w:lang w:eastAsia="pl-PL"/>
        </w:rPr>
        <w:t xml:space="preserve">                          </w:t>
      </w:r>
      <w:r w:rsidRPr="00E86DA3">
        <w:rPr>
          <w:rFonts w:eastAsia="Times New Roman"/>
          <w:lang w:eastAsia="pl-PL"/>
        </w:rPr>
        <w:t xml:space="preserve"> i artykuły, samowolnie opuszcza teren szkoły lub oddala się od grupy, </w:t>
      </w:r>
      <w:r w:rsidR="00586253" w:rsidRPr="00E86DA3">
        <w:rPr>
          <w:rFonts w:eastAsia="Times New Roman"/>
          <w:lang w:eastAsia="pl-PL"/>
        </w:rPr>
        <w:t xml:space="preserve">                   </w:t>
      </w:r>
      <w:r w:rsidRPr="00E86DA3">
        <w:rPr>
          <w:rFonts w:eastAsia="Times New Roman"/>
          <w:lang w:eastAsia="pl-PL"/>
        </w:rPr>
        <w:t xml:space="preserve">na przerwach stwarza zagrożenie dla siebie i innych),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bierze udział w bójkach, kłamie, oszukuje,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osiąga wyniki w nauce poniżej swoich możliwości, nie przejawia dobrej </w:t>
      </w:r>
      <w:r w:rsidR="00586253" w:rsidRPr="00E86DA3">
        <w:rPr>
          <w:rFonts w:eastAsia="Times New Roman"/>
          <w:lang w:eastAsia="pl-PL"/>
        </w:rPr>
        <w:t xml:space="preserve">            </w:t>
      </w:r>
      <w:r w:rsidRPr="00E86DA3">
        <w:rPr>
          <w:rFonts w:eastAsia="Times New Roman"/>
          <w:lang w:eastAsia="pl-PL"/>
        </w:rPr>
        <w:t xml:space="preserve">woli i nie dąży do poprawy,  </w:t>
      </w:r>
    </w:p>
    <w:p w:rsidR="00586253" w:rsidRPr="00E86DA3" w:rsidRDefault="00C00BC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nie reaguje na oddziaływania wychowawcze</w:t>
      </w:r>
      <w:r w:rsidR="004B250C" w:rsidRPr="00E86DA3">
        <w:rPr>
          <w:rFonts w:eastAsia="Times New Roman"/>
          <w:lang w:eastAsia="pl-PL"/>
        </w:rPr>
        <w:t>,</w:t>
      </w:r>
      <w:bookmarkStart w:id="4" w:name="_Hlk524035341"/>
    </w:p>
    <w:p w:rsidR="004B250C" w:rsidRPr="00E86DA3" w:rsidRDefault="004B250C" w:rsidP="00EE623B">
      <w:pPr>
        <w:pStyle w:val="Akapitzlist"/>
        <w:numPr>
          <w:ilvl w:val="0"/>
          <w:numId w:val="169"/>
        </w:numPr>
        <w:tabs>
          <w:tab w:val="left" w:pos="284"/>
        </w:tabs>
        <w:spacing w:line="276" w:lineRule="auto"/>
        <w:ind w:left="1560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dba o swoje zdrowie,  ulega nałogom, </w:t>
      </w:r>
      <w:r w:rsidR="00822F3E" w:rsidRPr="00E86DA3">
        <w:rPr>
          <w:rFonts w:eastAsia="Times New Roman"/>
          <w:lang w:eastAsia="pl-PL"/>
        </w:rPr>
        <w:t xml:space="preserve">stosuje używki i środki odurzające </w:t>
      </w:r>
      <w:r w:rsidRPr="00E86DA3">
        <w:rPr>
          <w:rFonts w:eastAsia="Times New Roman"/>
          <w:lang w:eastAsia="pl-PL"/>
        </w:rPr>
        <w:t>(w tym papierosów, e-papierosów, tabaki, dopalaczy, napojów energetyzujących)</w:t>
      </w:r>
      <w:bookmarkEnd w:id="4"/>
      <w:r w:rsidR="0070080E" w:rsidRPr="00E86DA3">
        <w:rPr>
          <w:rFonts w:eastAsia="Times New Roman"/>
          <w:lang w:eastAsia="pl-PL"/>
        </w:rPr>
        <w:t>.</w:t>
      </w:r>
    </w:p>
    <w:p w:rsidR="00A3344B" w:rsidRPr="00E86DA3" w:rsidRDefault="00C00BCC" w:rsidP="00EE623B">
      <w:pPr>
        <w:pStyle w:val="Akapitzlist"/>
        <w:numPr>
          <w:ilvl w:val="2"/>
          <w:numId w:val="157"/>
        </w:numPr>
        <w:tabs>
          <w:tab w:val="left" w:pos="284"/>
        </w:tabs>
        <w:spacing w:line="276" w:lineRule="auto"/>
        <w:ind w:left="567" w:hanging="567"/>
        <w:rPr>
          <w:rFonts w:eastAsia="Times New Roman"/>
          <w:lang w:eastAsia="pl-PL"/>
        </w:rPr>
      </w:pPr>
      <w:r w:rsidRPr="00E86DA3">
        <w:rPr>
          <w:rFonts w:eastAsia="Times New Roman"/>
          <w:b/>
          <w:u w:val="single" w:color="000000"/>
          <w:lang w:eastAsia="pl-PL"/>
        </w:rPr>
        <w:t>Ocena naganna:</w:t>
      </w:r>
    </w:p>
    <w:p w:rsidR="00A3344B" w:rsidRPr="00E86DA3" w:rsidRDefault="00C00BCC" w:rsidP="00EE623B">
      <w:pPr>
        <w:pStyle w:val="Akapitzlist"/>
        <w:numPr>
          <w:ilvl w:val="0"/>
          <w:numId w:val="170"/>
        </w:numPr>
        <w:tabs>
          <w:tab w:val="left" w:pos="284"/>
        </w:tabs>
        <w:spacing w:line="276" w:lineRule="auto"/>
        <w:ind w:left="1134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>Ocenę naganną otrzymuje uczeń, który:</w:t>
      </w:r>
    </w:p>
    <w:p w:rsidR="00C00BCC" w:rsidRPr="00E86DA3" w:rsidRDefault="00C00BCC" w:rsidP="00A3344B">
      <w:pPr>
        <w:pStyle w:val="Akapitzlist"/>
        <w:tabs>
          <w:tab w:val="left" w:pos="284"/>
        </w:tabs>
        <w:spacing w:line="276" w:lineRule="auto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 </w:t>
      </w:r>
    </w:p>
    <w:p w:rsidR="00C00BCC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całkowicie lekceważy obowiązki szkolne (opuszcza obowiązkowe zajęcia), </w:t>
      </w:r>
    </w:p>
    <w:p w:rsidR="00C00BCC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świadomie nosi wyzywający ubiór, okazałą biżuterię i inne niestosowne ozdoby, </w:t>
      </w:r>
    </w:p>
    <w:p w:rsidR="00C00BCC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 sposób rażący narusza zasady dyscypliny (wagary, spóźnienia), </w:t>
      </w:r>
    </w:p>
    <w:p w:rsidR="00C00BCC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utrudnia lub uniemożliwia prowadzenie lekcji, </w:t>
      </w:r>
    </w:p>
    <w:p w:rsidR="00C00BCC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daje zły przykład rówieśnikom, wpływa na nich demoralizująco, </w:t>
      </w:r>
    </w:p>
    <w:p w:rsidR="00A3344B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posługuje się wulgarnym słownictwem, </w:t>
      </w:r>
    </w:p>
    <w:p w:rsidR="00A3344B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zagraża bezpieczeństwu fizycznemu bądź psychicznemu innych osób (przemoc fizyczna lub psychiczna: wyłudzenia, zastraszenia, szantaż), </w:t>
      </w:r>
    </w:p>
    <w:p w:rsidR="00A3344B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ulega nałogom (pali papierosy, pije alkohol, stosuje środki odurzające lub je rozprowadza) </w:t>
      </w:r>
    </w:p>
    <w:p w:rsidR="00A3344B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wobec nauczycieli, personelu szkoły, kolegów jest arogancki, wulgarny, agresywny </w:t>
      </w:r>
    </w:p>
    <w:p w:rsidR="00A3344B" w:rsidRPr="00E86DA3" w:rsidRDefault="00C00BC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lastRenderedPageBreak/>
        <w:t>podejmuje działania ocierające się bądź wykraczając</w:t>
      </w:r>
      <w:r w:rsidR="00A3344B" w:rsidRPr="00E86DA3">
        <w:rPr>
          <w:rFonts w:eastAsia="Times New Roman"/>
          <w:lang w:eastAsia="pl-PL"/>
        </w:rPr>
        <w:t xml:space="preserve">e poza granice prawa (prowokuje </w:t>
      </w:r>
      <w:r w:rsidRPr="00E86DA3">
        <w:rPr>
          <w:rFonts w:eastAsia="Times New Roman"/>
          <w:lang w:eastAsia="pl-PL"/>
        </w:rPr>
        <w:t>bójki, bierze w nich udział, dopuszcza się kradzieży)</w:t>
      </w:r>
      <w:r w:rsidR="004B250C" w:rsidRPr="00E86DA3">
        <w:rPr>
          <w:rFonts w:eastAsia="Times New Roman"/>
          <w:lang w:eastAsia="pl-PL"/>
        </w:rPr>
        <w:t>,</w:t>
      </w:r>
    </w:p>
    <w:p w:rsidR="004B250C" w:rsidRPr="00E86DA3" w:rsidRDefault="004B250C" w:rsidP="00EE623B">
      <w:pPr>
        <w:numPr>
          <w:ilvl w:val="0"/>
          <w:numId w:val="171"/>
        </w:numPr>
        <w:tabs>
          <w:tab w:val="left" w:pos="284"/>
        </w:tabs>
        <w:spacing w:line="276" w:lineRule="auto"/>
        <w:ind w:left="1560" w:right="2" w:hanging="426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nie dba o swoje zdrowie,  ulega nałogom, </w:t>
      </w:r>
      <w:r w:rsidR="00822F3E" w:rsidRPr="00E86DA3">
        <w:rPr>
          <w:rFonts w:eastAsia="Times New Roman"/>
          <w:lang w:eastAsia="pl-PL"/>
        </w:rPr>
        <w:t>stosuje używki</w:t>
      </w:r>
      <w:r w:rsidRPr="00E86DA3">
        <w:rPr>
          <w:rFonts w:eastAsia="Times New Roman"/>
          <w:lang w:eastAsia="pl-PL"/>
        </w:rPr>
        <w:t xml:space="preserve"> i </w:t>
      </w:r>
      <w:r w:rsidR="00822F3E" w:rsidRPr="00E86DA3">
        <w:rPr>
          <w:rFonts w:eastAsia="Times New Roman"/>
          <w:lang w:eastAsia="pl-PL"/>
        </w:rPr>
        <w:t>środki odurzające</w:t>
      </w:r>
      <w:r w:rsidRPr="00E86DA3">
        <w:rPr>
          <w:rFonts w:eastAsia="Times New Roman"/>
          <w:lang w:eastAsia="pl-PL"/>
        </w:rPr>
        <w:t xml:space="preserve"> (w tym papierosów, e-papierosów, tabaki, dopalaczy, napojów energetyzujących)</w:t>
      </w:r>
    </w:p>
    <w:p w:rsidR="00C00BCC" w:rsidRPr="00E86DA3" w:rsidRDefault="00C00BCC" w:rsidP="00A3344B">
      <w:pPr>
        <w:pStyle w:val="Akapitzlist"/>
        <w:numPr>
          <w:ilvl w:val="0"/>
          <w:numId w:val="6"/>
        </w:numPr>
        <w:tabs>
          <w:tab w:val="clear" w:pos="1069"/>
          <w:tab w:val="left" w:pos="567"/>
        </w:tabs>
        <w:spacing w:line="276" w:lineRule="auto"/>
        <w:ind w:left="567" w:right="6" w:hanging="567"/>
        <w:rPr>
          <w:rFonts w:eastAsia="Times New Roman"/>
          <w:lang w:eastAsia="pl-PL"/>
        </w:rPr>
      </w:pPr>
      <w:r w:rsidRPr="00E86DA3">
        <w:rPr>
          <w:rFonts w:eastAsia="Times New Roman"/>
          <w:lang w:eastAsia="pl-PL"/>
        </w:rPr>
        <w:t xml:space="preserve">Działalność i osiągnięcia ucznia uzyskane poprzez rozwój pasji i zainteresowań poza szkołą ( kluby sportowe, inicjatywy społeczne, akcje charytatywne, koła teatralne, kluby muzyczne i inne) mogą mieć wpływ na uzyskanie wyższej oceny zachowania.  </w:t>
      </w:r>
    </w:p>
    <w:p w:rsidR="00BC4916" w:rsidRPr="00E86DA3" w:rsidRDefault="00BC4916" w:rsidP="000F6FC4">
      <w:pPr>
        <w:tabs>
          <w:tab w:val="left" w:pos="357"/>
        </w:tabs>
        <w:autoSpaceDE w:val="0"/>
        <w:autoSpaceDN w:val="0"/>
        <w:adjustRightInd w:val="0"/>
        <w:spacing w:line="276" w:lineRule="auto"/>
      </w:pPr>
    </w:p>
    <w:p w:rsidR="00DC62D2" w:rsidRPr="00E86DA3" w:rsidRDefault="009047FC" w:rsidP="0097613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5</w:t>
      </w:r>
      <w:r w:rsidR="00976130" w:rsidRPr="00E86DA3">
        <w:rPr>
          <w:b/>
        </w:rPr>
        <w:t>7</w:t>
      </w:r>
    </w:p>
    <w:p w:rsidR="009047FC" w:rsidRPr="00E86DA3" w:rsidRDefault="009047FC" w:rsidP="0097613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Klasyfikacja i promowanie uczniów</w:t>
      </w:r>
    </w:p>
    <w:p w:rsidR="009047FC" w:rsidRPr="00E86DA3" w:rsidRDefault="009047FC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D1630D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podlega klasyfikacji: </w:t>
      </w:r>
    </w:p>
    <w:p w:rsidR="00DC62D2" w:rsidRPr="00E86DA3" w:rsidRDefault="00DC62D2" w:rsidP="00EE623B">
      <w:pPr>
        <w:numPr>
          <w:ilvl w:val="1"/>
          <w:numId w:val="74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śródrocznej i rocznej; </w:t>
      </w:r>
    </w:p>
    <w:p w:rsidR="00DC62D2" w:rsidRPr="00E86DA3" w:rsidRDefault="00DC62D2" w:rsidP="00EE623B">
      <w:pPr>
        <w:numPr>
          <w:ilvl w:val="1"/>
          <w:numId w:val="74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końcowej. </w:t>
      </w:r>
    </w:p>
    <w:p w:rsidR="00DC62D2" w:rsidRPr="00E86DA3" w:rsidRDefault="00DC62D2" w:rsidP="00092A78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:rsidR="00DC62D2" w:rsidRPr="00E86DA3" w:rsidRDefault="00DC62D2" w:rsidP="00092A78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Klasyfikację śródroczną uczniów przeprowadza się raz w ciągu roku szkolne</w:t>
      </w:r>
      <w:r w:rsidR="00714091" w:rsidRPr="00E86DA3">
        <w:t>go, w terminie ustalonym przez d</w:t>
      </w:r>
      <w:r w:rsidRPr="00E86DA3">
        <w:t xml:space="preserve">yrektora w ostatnim tygodniu przed feriami zimowymi. </w:t>
      </w:r>
    </w:p>
    <w:p w:rsidR="00DC62D2" w:rsidRPr="00E86DA3" w:rsidRDefault="00DC62D2" w:rsidP="00092A78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</w:t>
      </w:r>
      <w:r w:rsidR="00092A78" w:rsidRPr="00E86DA3">
        <w:t xml:space="preserve">                        </w:t>
      </w:r>
      <w:r w:rsidRPr="00E86DA3">
        <w:t xml:space="preserve">z tym że w klasach I–III w przypadku:  </w:t>
      </w:r>
    </w:p>
    <w:p w:rsidR="00DC62D2" w:rsidRPr="00E86DA3" w:rsidRDefault="00DC62D2" w:rsidP="00BC31F9">
      <w:pPr>
        <w:numPr>
          <w:ilvl w:val="1"/>
          <w:numId w:val="7"/>
        </w:numPr>
        <w:tabs>
          <w:tab w:val="clear" w:pos="1758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obowiązkowych zajęć edukacyjnych ustala się jedną roczną ocenę klasyfikacyjną z tych zajęć; </w:t>
      </w:r>
    </w:p>
    <w:p w:rsidR="00DC62D2" w:rsidRPr="00E86DA3" w:rsidRDefault="00DC62D2" w:rsidP="00BC31F9">
      <w:pPr>
        <w:numPr>
          <w:ilvl w:val="1"/>
          <w:numId w:val="7"/>
        </w:numPr>
        <w:tabs>
          <w:tab w:val="clear" w:pos="1758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dodatkowych zajęć edukacyjnych ustala się jedną roczną ocenę klasyfikacyjną</w:t>
      </w:r>
      <w:r w:rsidR="00EF31A2" w:rsidRPr="00E86DA3">
        <w:t xml:space="preserve">                </w:t>
      </w:r>
      <w:r w:rsidRPr="00E86DA3">
        <w:t xml:space="preserve"> z tych zajęć.</w:t>
      </w:r>
    </w:p>
    <w:p w:rsidR="00DC62D2" w:rsidRPr="00E86DA3" w:rsidRDefault="00DC62D2" w:rsidP="004A1DB4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Na klasyfikację końcową składają się: </w:t>
      </w:r>
    </w:p>
    <w:p w:rsidR="00DC62D2" w:rsidRPr="00E86DA3" w:rsidRDefault="00DC62D2" w:rsidP="00EF31A2">
      <w:pPr>
        <w:pStyle w:val="Akapitzlist"/>
        <w:numPr>
          <w:ilvl w:val="1"/>
          <w:numId w:val="8"/>
        </w:numPr>
        <w:tabs>
          <w:tab w:val="clear" w:pos="1758"/>
          <w:tab w:val="num" w:pos="0"/>
          <w:tab w:val="left" w:pos="1560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roczne oceny klasyfikacyjne z zajęć edukacyjnych, ustalone odpowiednio </w:t>
      </w:r>
      <w:r w:rsidR="00EF31A2" w:rsidRPr="00E86DA3">
        <w:t xml:space="preserve">                         </w:t>
      </w:r>
      <w:r w:rsidRPr="00E86DA3">
        <w:t xml:space="preserve">w klasie programowo najwyższej, oraz </w:t>
      </w:r>
    </w:p>
    <w:p w:rsidR="00DC62D2" w:rsidRPr="00E86DA3" w:rsidRDefault="00DC62D2" w:rsidP="00EF31A2">
      <w:pPr>
        <w:numPr>
          <w:ilvl w:val="1"/>
          <w:numId w:val="8"/>
        </w:numPr>
        <w:tabs>
          <w:tab w:val="clear" w:pos="1758"/>
          <w:tab w:val="left" w:pos="1560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roczne oceny klasyfikacyjne z zajęć edukacyjnych, których realizacja zakończyła się w klasach programowo niższych w szkole danego typu, oraz </w:t>
      </w:r>
    </w:p>
    <w:p w:rsidR="00DC62D2" w:rsidRPr="00E86DA3" w:rsidRDefault="00DC62D2" w:rsidP="00EF31A2">
      <w:pPr>
        <w:numPr>
          <w:ilvl w:val="1"/>
          <w:numId w:val="8"/>
        </w:numPr>
        <w:tabs>
          <w:tab w:val="clear" w:pos="1758"/>
          <w:tab w:val="left" w:pos="1560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roczna ocena klasyfikacyjna zachowania ustalona odpowiednio w klasie programowo najwyższej. </w:t>
      </w:r>
    </w:p>
    <w:p w:rsidR="00DC62D2" w:rsidRPr="00E86DA3" w:rsidRDefault="00DC62D2" w:rsidP="00EF31A2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Klasyfikacji końco</w:t>
      </w:r>
      <w:r w:rsidR="009C0DFC" w:rsidRPr="00E86DA3">
        <w:t>wej dokonuje się w klasie ósmej i trzeciej gimnazjum.</w:t>
      </w:r>
      <w:r w:rsidRPr="00E86DA3">
        <w:t xml:space="preserve"> </w:t>
      </w:r>
    </w:p>
    <w:p w:rsidR="00DC62D2" w:rsidRPr="00E86DA3" w:rsidRDefault="00DC62D2" w:rsidP="00EF31A2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Oceny klasyfikacyjne z zajęć edukacyjnych nie mają wpływu na ocenę klasyfikacyjną zachowania. </w:t>
      </w:r>
    </w:p>
    <w:p w:rsidR="00DC62D2" w:rsidRPr="00E86DA3" w:rsidRDefault="00DC62D2" w:rsidP="00EF31A2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Ocena klasyfikacyjna zachowania nie ma wpływu na: </w:t>
      </w:r>
    </w:p>
    <w:p w:rsidR="00DC62D2" w:rsidRPr="00E86DA3" w:rsidRDefault="00DC62D2" w:rsidP="00EF31A2">
      <w:pPr>
        <w:pStyle w:val="Akapitzlist"/>
        <w:numPr>
          <w:ilvl w:val="2"/>
          <w:numId w:val="8"/>
        </w:numPr>
        <w:tabs>
          <w:tab w:val="clear" w:pos="1923"/>
          <w:tab w:val="left" w:pos="357"/>
          <w:tab w:val="num" w:pos="1560"/>
        </w:tabs>
        <w:spacing w:line="276" w:lineRule="auto"/>
        <w:ind w:left="1560" w:hanging="426"/>
      </w:pPr>
      <w:r w:rsidRPr="00E86DA3">
        <w:t xml:space="preserve">oceny klasyfikacyjne z zajęć edukacyjnych; </w:t>
      </w:r>
    </w:p>
    <w:p w:rsidR="00DC62D2" w:rsidRPr="00E86DA3" w:rsidRDefault="00DC62D2" w:rsidP="00EF31A2">
      <w:pPr>
        <w:numPr>
          <w:ilvl w:val="0"/>
          <w:numId w:val="19"/>
        </w:numPr>
        <w:tabs>
          <w:tab w:val="left" w:pos="357"/>
          <w:tab w:val="num" w:pos="1560"/>
        </w:tabs>
        <w:autoSpaceDE w:val="0"/>
        <w:autoSpaceDN w:val="0"/>
        <w:adjustRightInd w:val="0"/>
        <w:spacing w:line="276" w:lineRule="auto"/>
        <w:ind w:left="1560" w:hanging="426"/>
      </w:pPr>
      <w:r w:rsidRPr="00E86DA3">
        <w:t xml:space="preserve">promocję do klasy programowo wyższej lub ukończenie szkoły. </w:t>
      </w:r>
    </w:p>
    <w:p w:rsidR="00DC62D2" w:rsidRPr="00E86DA3" w:rsidRDefault="00DC62D2" w:rsidP="00EF31A2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Roczna ocena klasyfikacyjna z dodatkowych zajęć edukacyjnych nie ma wpływu</w:t>
      </w:r>
      <w:r w:rsidR="00EF31A2" w:rsidRPr="00E86DA3">
        <w:t xml:space="preserve">                      </w:t>
      </w:r>
      <w:r w:rsidRPr="00E86DA3">
        <w:t xml:space="preserve"> na promocję do klasy programowo wyższej ani na ukończenie szkoły. </w:t>
      </w:r>
    </w:p>
    <w:p w:rsidR="00DC62D2" w:rsidRPr="00E86DA3" w:rsidRDefault="00DC62D2" w:rsidP="00D12333">
      <w:pPr>
        <w:numPr>
          <w:ilvl w:val="3"/>
          <w:numId w:val="5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lastRenderedPageBreak/>
        <w:t>Jeżeli w wyniku klasyfikacji śródrocznej stwierdzono, że poziom osiągnięć edukacyjnych ucznia uniemożliwi lub utrudni kontynuowanie nauki w klasie programowo wyższej, szkoła, w miarę możliwości, stwarza uczniowi szansę uzupełnienia braków.</w:t>
      </w:r>
    </w:p>
    <w:p w:rsidR="00DC62D2" w:rsidRPr="00E86DA3" w:rsidRDefault="00DC62D2" w:rsidP="00D12333">
      <w:pPr>
        <w:pStyle w:val="Akapitzlist"/>
        <w:numPr>
          <w:ilvl w:val="3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 xml:space="preserve">W klasach I–III: </w:t>
      </w:r>
    </w:p>
    <w:p w:rsidR="00DC62D2" w:rsidRPr="00E86DA3" w:rsidRDefault="00DC62D2" w:rsidP="00EE623B">
      <w:pPr>
        <w:pStyle w:val="Akapitzlist"/>
        <w:numPr>
          <w:ilvl w:val="0"/>
          <w:numId w:val="172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oceny bieżące z zajęć edukacyjnych i zachowania są ustalane w formie symboli określonych przez nauczyciela, oznaczających poziom i postępy ucznia w nauce i zachowaniu; </w:t>
      </w:r>
    </w:p>
    <w:p w:rsidR="00DC62D2" w:rsidRPr="00E86DA3" w:rsidRDefault="00DC62D2" w:rsidP="00EE623B">
      <w:pPr>
        <w:pStyle w:val="Akapitzlist"/>
        <w:numPr>
          <w:ilvl w:val="0"/>
          <w:numId w:val="172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śródroczne i roczne oceny klasyfikacyjne z obowiązkowych i dodatkowych zajęć edukacyjnych, a także śródroczna i roczna ocena klasyfikacyjna zachowania </w:t>
      </w:r>
      <w:r w:rsidR="00D12333" w:rsidRPr="00E86DA3">
        <w:t xml:space="preserve">                   </w:t>
      </w:r>
      <w:r w:rsidRPr="00E86DA3">
        <w:t>są ocenami opisowymi.</w:t>
      </w:r>
    </w:p>
    <w:p w:rsidR="00DC62D2" w:rsidRPr="00E86DA3" w:rsidRDefault="00DC62D2" w:rsidP="00D12333">
      <w:pPr>
        <w:pStyle w:val="Akapitzlist"/>
        <w:numPr>
          <w:ilvl w:val="3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 xml:space="preserve">Śródroczna i roczna opisowa ocena klasyfikacyjna z zajęć edukacyjnych uwzględnia poziom i postępy w opanowaniu przez ucznia wiadomości i umiejętności z zakresu wymagań określonych w podstawie programowej edukacji wczesnoszkolnej </w:t>
      </w:r>
      <w:r w:rsidR="00D12333" w:rsidRPr="00E86DA3">
        <w:rPr>
          <w:szCs w:val="24"/>
        </w:rPr>
        <w:t xml:space="preserve">                       </w:t>
      </w:r>
      <w:r w:rsidRPr="00E86DA3">
        <w:rPr>
          <w:szCs w:val="24"/>
        </w:rPr>
        <w:t xml:space="preserve">oraz wskazuje potrzeby rozwojowe i edukacyjne ucznia związane z przezwyciężaniem trudności w nauce lub rozwijaniem uzdolnień. </w:t>
      </w:r>
    </w:p>
    <w:p w:rsidR="009047FC" w:rsidRPr="00E86DA3" w:rsidRDefault="009047FC" w:rsidP="00D12333">
      <w:pPr>
        <w:pStyle w:val="Akapitzlist"/>
        <w:numPr>
          <w:ilvl w:val="3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W klasach IV –VIII szkoły podstawowej i III gimnazjum:</w:t>
      </w:r>
    </w:p>
    <w:p w:rsidR="00DC62D2" w:rsidRPr="00E86DA3" w:rsidRDefault="009047FC" w:rsidP="00EE623B">
      <w:pPr>
        <w:pStyle w:val="Akapitzlist"/>
        <w:numPr>
          <w:ilvl w:val="0"/>
          <w:numId w:val="173"/>
        </w:numPr>
        <w:tabs>
          <w:tab w:val="left" w:pos="357"/>
        </w:tabs>
        <w:autoSpaceDE w:val="0"/>
        <w:autoSpaceDN w:val="0"/>
        <w:adjustRightInd w:val="0"/>
        <w:spacing w:line="276" w:lineRule="auto"/>
        <w:ind w:left="1134" w:hanging="567"/>
        <w:rPr>
          <w:szCs w:val="24"/>
        </w:rPr>
      </w:pPr>
      <w:r w:rsidRPr="00E86DA3">
        <w:rPr>
          <w:szCs w:val="24"/>
        </w:rPr>
        <w:t>ś</w:t>
      </w:r>
      <w:r w:rsidR="00DC62D2" w:rsidRPr="00E86DA3">
        <w:rPr>
          <w:szCs w:val="24"/>
        </w:rPr>
        <w:t xml:space="preserve">ródroczne i roczne oceny klasyfikacyjne z zajęć edukacyjnych ustalają nauczyciele prowadzący poszczególne zajęcia edukacyjne, a śródroczną i roczną ocenę klasyfikacyjną zachowania – </w:t>
      </w:r>
      <w:r w:rsidRPr="00E86DA3">
        <w:rPr>
          <w:szCs w:val="24"/>
        </w:rPr>
        <w:t xml:space="preserve">  </w:t>
      </w:r>
      <w:r w:rsidR="00DC62D2" w:rsidRPr="00E86DA3">
        <w:rPr>
          <w:szCs w:val="24"/>
        </w:rPr>
        <w:t xml:space="preserve">wychowawca oddziału po zasięgnięciu opinii nauczycieli, uczniów danego </w:t>
      </w:r>
      <w:r w:rsidR="00D12333" w:rsidRPr="00E86DA3">
        <w:rPr>
          <w:szCs w:val="24"/>
        </w:rPr>
        <w:t>oddziału oraz ocenianego ucznia;</w:t>
      </w:r>
      <w:r w:rsidR="00DC62D2" w:rsidRPr="00E86DA3">
        <w:rPr>
          <w:szCs w:val="24"/>
        </w:rPr>
        <w:t xml:space="preserve"> </w:t>
      </w:r>
    </w:p>
    <w:p w:rsidR="00DC62D2" w:rsidRPr="00E86DA3" w:rsidRDefault="00D12333" w:rsidP="00EE623B">
      <w:pPr>
        <w:pStyle w:val="Akapitzlist"/>
        <w:numPr>
          <w:ilvl w:val="0"/>
          <w:numId w:val="173"/>
        </w:numPr>
        <w:tabs>
          <w:tab w:val="left" w:pos="357"/>
        </w:tabs>
        <w:spacing w:line="276" w:lineRule="auto"/>
        <w:ind w:left="1134" w:hanging="567"/>
      </w:pPr>
      <w:r w:rsidRPr="00E86DA3">
        <w:t>ś</w:t>
      </w:r>
      <w:r w:rsidR="00DC62D2" w:rsidRPr="00E86DA3">
        <w:t xml:space="preserve">ródroczne oceny klasyfikacyjne z zajęć edukacyjnych i śródroczną ocenę klasyfikacyjną zachowania ustala </w:t>
      </w:r>
      <w:r w:rsidR="00714091" w:rsidRPr="00E86DA3">
        <w:t>się w terminie ustalonym przez d</w:t>
      </w:r>
      <w:r w:rsidR="00DC62D2" w:rsidRPr="00E86DA3">
        <w:t xml:space="preserve">yrektora </w:t>
      </w:r>
      <w:r w:rsidRPr="00E86DA3">
        <w:t xml:space="preserve">                          </w:t>
      </w:r>
      <w:r w:rsidR="00DC62D2" w:rsidRPr="00E86DA3">
        <w:t xml:space="preserve">w ostatnim tygodniu przed feriami zimowymi. </w:t>
      </w:r>
    </w:p>
    <w:p w:rsidR="002A46E7" w:rsidRPr="00E86DA3" w:rsidRDefault="00996427" w:rsidP="002A46E7">
      <w:pPr>
        <w:pStyle w:val="Akapitzlist"/>
        <w:numPr>
          <w:ilvl w:val="3"/>
          <w:numId w:val="5"/>
        </w:numPr>
        <w:spacing w:line="276" w:lineRule="auto"/>
        <w:ind w:left="567" w:right="-1" w:hanging="567"/>
        <w:rPr>
          <w:rFonts w:eastAsia="Times New Roman"/>
        </w:rPr>
      </w:pPr>
      <w:r w:rsidRPr="00E86DA3">
        <w:rPr>
          <w:rFonts w:eastAsia="Times New Roman"/>
        </w:rPr>
        <w:t xml:space="preserve">Ocenianie dla potrzeb klasyfikacji śródrocznej i rocznej w szczególności polega </w:t>
      </w:r>
      <w:r w:rsidR="002A46E7" w:rsidRPr="00E86DA3">
        <w:rPr>
          <w:rFonts w:eastAsia="Times New Roman"/>
        </w:rPr>
        <w:t xml:space="preserve">                    </w:t>
      </w:r>
      <w:r w:rsidRPr="00E86DA3">
        <w:rPr>
          <w:rFonts w:eastAsia="Times New Roman"/>
        </w:rPr>
        <w:t>na ustaleniu oceny klasyfikacyjnej wynikającej ze średniej ważonej ocen wystawionych uczniowi w danym semestrze.</w:t>
      </w:r>
    </w:p>
    <w:p w:rsidR="00996427" w:rsidRPr="00E86DA3" w:rsidRDefault="00996427" w:rsidP="002A46E7">
      <w:pPr>
        <w:spacing w:line="276" w:lineRule="auto"/>
        <w:ind w:right="-1"/>
        <w:rPr>
          <w:rFonts w:eastAsia="Times New Roman"/>
          <w:sz w:val="6"/>
        </w:rPr>
      </w:pPr>
      <w:r w:rsidRPr="00E86DA3">
        <w:rPr>
          <w:rFonts w:eastAsia="Times New Roman"/>
        </w:rPr>
        <w:t xml:space="preserve"> </w:t>
      </w:r>
    </w:p>
    <w:p w:rsidR="00996427" w:rsidRPr="00E86DA3" w:rsidRDefault="00996427" w:rsidP="000F6FC4">
      <w:pPr>
        <w:spacing w:line="276" w:lineRule="auto"/>
        <w:ind w:left="-1" w:right="-1" w:hanging="1"/>
        <w:rPr>
          <w:rFonts w:eastAsia="Times New Roman"/>
        </w:rPr>
      </w:pPr>
      <w:r w:rsidRPr="00E86DA3">
        <w:rPr>
          <w:rFonts w:eastAsia="Times New Roman"/>
        </w:rPr>
        <w:t xml:space="preserve">Ustala się następującą skalę </w:t>
      </w:r>
      <w:r w:rsidR="00442514" w:rsidRPr="00E86DA3">
        <w:rPr>
          <w:rFonts w:eastAsia="Times New Roman"/>
        </w:rPr>
        <w:t xml:space="preserve">(średnią ważoną) </w:t>
      </w:r>
      <w:r w:rsidRPr="00E86DA3">
        <w:rPr>
          <w:rFonts w:eastAsia="Times New Roman"/>
        </w:rPr>
        <w:t xml:space="preserve">przy wystawianiu ocen śródrocznych </w:t>
      </w:r>
      <w:r w:rsidR="002A46E7" w:rsidRPr="00E86DA3">
        <w:rPr>
          <w:rFonts w:eastAsia="Times New Roman"/>
        </w:rPr>
        <w:t xml:space="preserve">                           </w:t>
      </w:r>
      <w:r w:rsidRPr="00E86DA3">
        <w:rPr>
          <w:rFonts w:eastAsia="Times New Roman"/>
        </w:rPr>
        <w:t>i rocznych:</w:t>
      </w:r>
    </w:p>
    <w:p w:rsidR="00996427" w:rsidRPr="00E86DA3" w:rsidRDefault="00996427" w:rsidP="000F6FC4">
      <w:pPr>
        <w:spacing w:line="276" w:lineRule="auto"/>
        <w:rPr>
          <w:rFonts w:eastAsia="Times New Roman"/>
          <w:sz w:val="8"/>
        </w:rPr>
      </w:pP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 xml:space="preserve">do 1,74 –  ocena niedostateczna </w:t>
      </w: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>1,75 – 2,74 – ocena dopuszczająca</w:t>
      </w: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>2.,75  - 3,74 – ocena dostateczna</w:t>
      </w: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>3,75 – 4,74 – ocena dobra</w:t>
      </w: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>4,75 - 5,49 – ocena bardzo dobra</w:t>
      </w:r>
    </w:p>
    <w:p w:rsidR="00996427" w:rsidRPr="00E86DA3" w:rsidRDefault="00996427" w:rsidP="007F499D">
      <w:pPr>
        <w:spacing w:line="276" w:lineRule="auto"/>
        <w:ind w:left="1134" w:right="-1"/>
        <w:rPr>
          <w:rFonts w:eastAsia="Times New Roman"/>
        </w:rPr>
      </w:pPr>
      <w:r w:rsidRPr="00E86DA3">
        <w:rPr>
          <w:rFonts w:eastAsia="Times New Roman"/>
        </w:rPr>
        <w:t>5,50 – 6,00 – ocena celująca</w:t>
      </w:r>
    </w:p>
    <w:p w:rsidR="00996427" w:rsidRPr="00E86DA3" w:rsidRDefault="00996427" w:rsidP="000F6FC4">
      <w:pPr>
        <w:spacing w:line="276" w:lineRule="auto"/>
        <w:rPr>
          <w:sz w:val="8"/>
        </w:rPr>
      </w:pPr>
    </w:p>
    <w:p w:rsidR="00996427" w:rsidRPr="00E86DA3" w:rsidRDefault="00996427" w:rsidP="000F6FC4">
      <w:pPr>
        <w:spacing w:line="276" w:lineRule="auto"/>
        <w:ind w:left="-1" w:right="-1" w:hanging="1"/>
        <w:rPr>
          <w:rFonts w:eastAsia="Times New Roman"/>
        </w:rPr>
      </w:pPr>
      <w:r w:rsidRPr="00E86DA3">
        <w:rPr>
          <w:rFonts w:eastAsia="Times New Roman"/>
        </w:rPr>
        <w:t xml:space="preserve">Uczeń, który uzyskał niedostateczną śródroczną ocenę klasyfikacyjną powinien uzupełnić poziom wiadomości i umiejętności w terminie i na zasadach uzgodnionych z nauczycielem danych zajęć edukacyjnych do końca marca (o terminie i formie zaliczenia nauczyciel informuje ucznia i jego rodziców za pośrednictwem dziennika elektronicznego). </w:t>
      </w:r>
      <w:r w:rsidR="002A46E7" w:rsidRPr="00E86DA3">
        <w:rPr>
          <w:rFonts w:eastAsia="Times New Roman"/>
        </w:rPr>
        <w:t xml:space="preserve">                   </w:t>
      </w:r>
      <w:r w:rsidRPr="00E86DA3">
        <w:rPr>
          <w:rFonts w:eastAsia="Times New Roman"/>
        </w:rPr>
        <w:t>Nauczyciel odnotowuje  to w dzienniku elektronicznym wpisując ocenę z odpowiednim komentarzem  np. poprawa semestru.</w:t>
      </w:r>
    </w:p>
    <w:p w:rsidR="00996427" w:rsidRPr="00E86DA3" w:rsidRDefault="00996427" w:rsidP="000F6FC4">
      <w:pPr>
        <w:spacing w:line="276" w:lineRule="auto"/>
        <w:ind w:left="-1" w:right="-1" w:hanging="1"/>
        <w:rPr>
          <w:rFonts w:eastAsia="Times New Roman"/>
        </w:rPr>
      </w:pPr>
      <w:r w:rsidRPr="00E86DA3">
        <w:rPr>
          <w:rFonts w:eastAsia="Times New Roman"/>
        </w:rPr>
        <w:t xml:space="preserve">Uzyskanie, w wyniku poprawiania przez ucznia ocen z I semestru, średniej ważonej 1,8 </w:t>
      </w:r>
      <w:r w:rsidR="002A46E7" w:rsidRPr="00E86DA3">
        <w:rPr>
          <w:rFonts w:eastAsia="Times New Roman"/>
        </w:rPr>
        <w:t xml:space="preserve">                 </w:t>
      </w:r>
      <w:r w:rsidRPr="00E86DA3">
        <w:rPr>
          <w:rFonts w:eastAsia="Times New Roman"/>
        </w:rPr>
        <w:t>jest równoznaczne z uzupełnieniem poziomu wymaganych wiadomości i umiejętności.</w:t>
      </w:r>
    </w:p>
    <w:p w:rsidR="00AC6A38" w:rsidRPr="00E86DA3" w:rsidRDefault="00714091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lastRenderedPageBreak/>
        <w:t>W terminie ustalonym przez d</w:t>
      </w:r>
      <w:r w:rsidR="00DC62D2" w:rsidRPr="00E86DA3">
        <w:t>yrektora nie później niż na dwa tygodnie przed rocznym klasyfikacyjnym zebraniem plenarnym rady pedagogicznej nauczyciele prowadzący poszczególne zajęcia edukacyjne oraz w</w:t>
      </w:r>
      <w:r w:rsidR="005E0518" w:rsidRPr="00E86DA3">
        <w:t>ychowawcy,</w:t>
      </w:r>
      <w:r w:rsidR="00DC62D2" w:rsidRPr="00E86DA3">
        <w:t xml:space="preserve"> ustalają i</w:t>
      </w:r>
      <w:r w:rsidR="005E0518" w:rsidRPr="00E86DA3">
        <w:t> wpisują do dziennika elektronicznego</w:t>
      </w:r>
      <w:r w:rsidR="00DC62D2" w:rsidRPr="00E86DA3">
        <w:t xml:space="preserve"> przewidywane roczne oceny klasyfikacyjne z obowiązkowych </w:t>
      </w:r>
      <w:r w:rsidR="00AC6A38" w:rsidRPr="00E86DA3">
        <w:t xml:space="preserve">                         </w:t>
      </w:r>
      <w:r w:rsidR="00DC62D2" w:rsidRPr="00E86DA3">
        <w:t>i dodatkowych zajęć edukacyjnych i religii oraz przewidywane roczne oceny klasyfikacyjne zachowania.</w:t>
      </w:r>
    </w:p>
    <w:p w:rsidR="00AC6A38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>Nauczyciele prowadzący poszczególne zajęcia edukacyjne i wychowawcy począwszy od klasy IV informują uczniów o przewidywanych rocznych</w:t>
      </w:r>
      <w:r w:rsidR="005E0518" w:rsidRPr="00E86DA3">
        <w:t xml:space="preserve"> ocenach klasyfikacyjnych</w:t>
      </w:r>
      <w:r w:rsidRPr="00E86DA3">
        <w:t xml:space="preserve">, bezzwłocznie po ich </w:t>
      </w:r>
      <w:r w:rsidR="005E0518" w:rsidRPr="00E86DA3">
        <w:t>wpisaniu do dziennika elektronicznego</w:t>
      </w:r>
      <w:r w:rsidRPr="00E86DA3">
        <w:t xml:space="preserve">. </w:t>
      </w:r>
    </w:p>
    <w:p w:rsidR="00AC6A38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>Na podsta</w:t>
      </w:r>
      <w:r w:rsidR="005E0518" w:rsidRPr="00E86DA3">
        <w:t>wie wpisów w dzienniku</w:t>
      </w:r>
      <w:r w:rsidRPr="00E86DA3">
        <w:t xml:space="preserve"> wychowawca oddziału bezzwłocznie sporządza </w:t>
      </w:r>
      <w:r w:rsidR="00AC6A38" w:rsidRPr="00E86DA3">
        <w:t xml:space="preserve">                 </w:t>
      </w:r>
      <w:r w:rsidRPr="00E86DA3">
        <w:t xml:space="preserve">dla każdego ucznia wykaz przewidywanych rocznych ocen klasyfikacyjnych i przekazuje go bezpośrednio rodzicom podczas zebrania albo uczniowi </w:t>
      </w:r>
      <w:r w:rsidR="00AC6A38" w:rsidRPr="00E86DA3">
        <w:t xml:space="preserve">                            </w:t>
      </w:r>
      <w:r w:rsidRPr="00E86DA3">
        <w:t>- w celu przedstawienia do wiadomości</w:t>
      </w:r>
      <w:r w:rsidR="00442514" w:rsidRPr="00E86DA3">
        <w:t xml:space="preserve"> </w:t>
      </w:r>
      <w:r w:rsidRPr="00E86DA3">
        <w:t>rodzicom. W przypadku przekazania wykazu przez ucznia, fakt przyjęcia do wiadomości informacji o przewidywanych rocznych ocenach klasyfikacyjnych rodzice potwier</w:t>
      </w:r>
      <w:r w:rsidR="005E0518" w:rsidRPr="00E86DA3">
        <w:t>dzają na wykazie podpisem</w:t>
      </w:r>
      <w:r w:rsidRPr="00E86DA3">
        <w:t xml:space="preserve">. Podpisany przez rodziców wykaz przewidywanych rocznych ocen klasyfikacyjnych uczeń zwraca wychowawcy w ustalonym przez niego terminie, nie później niż w ciągu dwóch dni </w:t>
      </w:r>
      <w:r w:rsidR="00AC6A38" w:rsidRPr="00E86DA3">
        <w:t xml:space="preserve">               </w:t>
      </w:r>
      <w:r w:rsidRPr="00E86DA3">
        <w:t xml:space="preserve">od daty otrzymania wykazu. </w:t>
      </w:r>
    </w:p>
    <w:p w:rsidR="00AC6A38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>Niezależnie od formy, o której mowa w ust. 5, w uzasa</w:t>
      </w:r>
      <w:r w:rsidR="00AC6A38" w:rsidRPr="00E86DA3">
        <w:t xml:space="preserve">dnionych przypadkach informacja </w:t>
      </w:r>
      <w:r w:rsidRPr="00E86DA3">
        <w:t>o przewidywanych rocznych ocenach klasyfikacyjnych może być przekazana rodzicom ucznia telefonicznie, osobiście przez wychowawcę lub przez inne</w:t>
      </w:r>
      <w:r w:rsidR="00AC6A38" w:rsidRPr="00E86DA3">
        <w:t xml:space="preserve">go nauczyciela albo listownie. </w:t>
      </w:r>
    </w:p>
    <w:p w:rsidR="00AC6A38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 xml:space="preserve">Przewidywane opisowe roczne oceny klasyfikacyjne uczniów klas I-III przedstawiane są rodzicom przez wychowawców oddziałów podczas spotkania z wychowawcą. Fakt przyjęcia do wiadomości przewidywanej opisowej rocznej oceny klasyfikacyjnej rodzice potwierdzają podpisem. W przypadku nieobecności rodziców na zebraniu wychowawca przedstawia im przewidywaną opisową roczną ocenę klasyfikacyjną podczas indywidualnego spotkania lub listownie. </w:t>
      </w:r>
    </w:p>
    <w:p w:rsidR="00AC6A38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 xml:space="preserve">Podpisane przez rodziców wykazy przewidywanych rocznych ocen klasyfikacyjnych oraz przewidywane opisowe roczne oceny klasyfikacyjne uczniów klas I-III wychowawcy przechowują w swojej dokumentacji. </w:t>
      </w:r>
    </w:p>
    <w:p w:rsidR="00DC62D2" w:rsidRPr="00E86DA3" w:rsidRDefault="00DC62D2" w:rsidP="00AC6A38">
      <w:pPr>
        <w:pStyle w:val="Akapitzlist"/>
        <w:numPr>
          <w:ilvl w:val="3"/>
          <w:numId w:val="5"/>
        </w:numPr>
        <w:spacing w:line="276" w:lineRule="auto"/>
        <w:ind w:left="567" w:hanging="567"/>
      </w:pPr>
      <w:r w:rsidRPr="00E86DA3">
        <w:t xml:space="preserve">Za skuteczne przekazanie rodzicom każdego ucznia informacji o przewidywanych rocznych ocenach klasyfikacyjnych, nie później niż na tydzień przed rocznym klasyfikacyjnym zebraniem plenarnym rady pedagogicznej, odpowiadają nauczyciele prowadzący poszczególne zajęcia i wychowawca oddziału. </w:t>
      </w:r>
    </w:p>
    <w:p w:rsidR="00926CDC" w:rsidRPr="00E86DA3" w:rsidRDefault="00926CDC" w:rsidP="000F6FC4">
      <w:pPr>
        <w:tabs>
          <w:tab w:val="left" w:pos="357"/>
        </w:tabs>
        <w:spacing w:line="276" w:lineRule="auto"/>
        <w:ind w:left="567"/>
      </w:pPr>
    </w:p>
    <w:p w:rsidR="00DC62D2" w:rsidRPr="00E86DA3" w:rsidRDefault="008E0192" w:rsidP="003C7137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5</w:t>
      </w:r>
      <w:r w:rsidR="003E5794" w:rsidRPr="00E86DA3">
        <w:rPr>
          <w:b/>
        </w:rPr>
        <w:t>8</w:t>
      </w:r>
    </w:p>
    <w:p w:rsidR="00303B73" w:rsidRPr="00E86DA3" w:rsidRDefault="00303B73" w:rsidP="003C7137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Procedura podwyższenia przewidywanej oceny rocznej z zajęć edukacyjnych i zachowania</w:t>
      </w:r>
    </w:p>
    <w:p w:rsidR="00303B73" w:rsidRPr="00E86DA3" w:rsidRDefault="00303B73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3E579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W ciągu trzech dni od daty uzyskania przez rodziców informacji o przewidywanych rocznych ocenach klasyfikacyjnych uczeń lub jego rodzice mogą zwrócić się odpowiednio do nauczyciela prowadzącego dane zajęcia edukacyjne lub wychowawcy </w:t>
      </w:r>
      <w:r w:rsidRPr="00E86DA3">
        <w:lastRenderedPageBreak/>
        <w:t xml:space="preserve">oddziału z wnioskiem o ustalenie rocznej oceny klasyfikacyjnej z zajęć edukacyjnych lub rocznej oceny klasyfikacyjnej zachowania wyższej niż przewidywana. </w:t>
      </w:r>
    </w:p>
    <w:p w:rsidR="00DC62D2" w:rsidRPr="00E86DA3" w:rsidRDefault="00DC62D2" w:rsidP="003E579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W przypadku wniosku o ustalenie rocznej oceny klasyfikacyjnej z zajęć edukacyjnych wyższej niż przewidywana nauczyciel może: </w:t>
      </w:r>
    </w:p>
    <w:p w:rsidR="00DC62D2" w:rsidRPr="00E86DA3" w:rsidRDefault="00DC62D2" w:rsidP="003E5794">
      <w:pPr>
        <w:numPr>
          <w:ilvl w:val="1"/>
          <w:numId w:val="10"/>
        </w:numPr>
        <w:tabs>
          <w:tab w:val="clear" w:pos="1872"/>
          <w:tab w:val="left" w:pos="357"/>
        </w:tabs>
        <w:spacing w:line="276" w:lineRule="auto"/>
        <w:ind w:left="1134" w:hanging="567"/>
        <w:rPr>
          <w:rFonts w:eastAsia="UniversPro-Roman"/>
        </w:rPr>
      </w:pPr>
      <w:r w:rsidRPr="00E86DA3">
        <w:rPr>
          <w:rFonts w:eastAsia="UniversPro-Roman"/>
        </w:rPr>
        <w:t xml:space="preserve">podtrzymać przewidywaną ocenę – jeśli stwierdzi, że jest ona zgodna </w:t>
      </w:r>
      <w:r w:rsidR="003E5794" w:rsidRPr="00E86DA3">
        <w:rPr>
          <w:rFonts w:eastAsia="UniversPro-Roman"/>
        </w:rPr>
        <w:t xml:space="preserve">                              </w:t>
      </w:r>
      <w:r w:rsidRPr="00E86DA3">
        <w:rPr>
          <w:rFonts w:eastAsia="UniversPro-Roman"/>
        </w:rPr>
        <w:t xml:space="preserve">z wymaganiami edukacyjnymi niezbędnymi do jej uzyskania; </w:t>
      </w:r>
    </w:p>
    <w:p w:rsidR="00DC62D2" w:rsidRPr="00E86DA3" w:rsidRDefault="00DC62D2" w:rsidP="003E5794">
      <w:pPr>
        <w:numPr>
          <w:ilvl w:val="1"/>
          <w:numId w:val="10"/>
        </w:numPr>
        <w:tabs>
          <w:tab w:val="clear" w:pos="1872"/>
          <w:tab w:val="left" w:pos="357"/>
        </w:tabs>
        <w:spacing w:line="276" w:lineRule="auto"/>
        <w:ind w:left="1134" w:hanging="567"/>
        <w:rPr>
          <w:rFonts w:eastAsia="UniversPro-Roman"/>
        </w:rPr>
      </w:pPr>
      <w:r w:rsidRPr="00E86DA3">
        <w:rPr>
          <w:rFonts w:eastAsia="UniversPro-Roman"/>
        </w:rPr>
        <w:t>ustalić ocenę wyższą niż przewidywana, w tym na podstawie dodatkowego sprawdzenia wiadomości i umiejętności ucznia – jeśli stwierdzi, że:</w:t>
      </w:r>
    </w:p>
    <w:p w:rsidR="00DC62D2" w:rsidRPr="00E86DA3" w:rsidRDefault="00DC62D2" w:rsidP="003E5794">
      <w:pPr>
        <w:numPr>
          <w:ilvl w:val="2"/>
          <w:numId w:val="19"/>
        </w:numPr>
        <w:tabs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 xml:space="preserve">uczniowi nie stworzono wystarczających możliwości zaprezentowania osiągnięć edukacyjnych lub </w:t>
      </w:r>
    </w:p>
    <w:p w:rsidR="00DC62D2" w:rsidRPr="00E86DA3" w:rsidRDefault="00DC62D2" w:rsidP="003E5794">
      <w:pPr>
        <w:numPr>
          <w:ilvl w:val="2"/>
          <w:numId w:val="19"/>
        </w:numPr>
        <w:tabs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 xml:space="preserve">uczeń spełnił wymagania na ocenę przewidywaną oraz niektóre wymagania na ocenę wyższą niż przewidywana.  </w:t>
      </w:r>
    </w:p>
    <w:p w:rsidR="0012142D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Jeśli zachodzi taka potrzeba, dodatkowe sprawdzenie </w:t>
      </w:r>
      <w:r w:rsidRPr="00E86DA3">
        <w:rPr>
          <w:rFonts w:eastAsia="UniversPro-Roman"/>
        </w:rPr>
        <w:t>wiadomości i umiejętności</w:t>
      </w:r>
      <w:r w:rsidRPr="00E86DA3">
        <w:t xml:space="preserve">, o którym mowa w ust. 2 pkt 2, przeprowadza się w formie określonej przez nauczyciela nie później, niż w ciągu dwóch dni od daty złożenia wniosku. </w:t>
      </w:r>
    </w:p>
    <w:p w:rsidR="00DC62D2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W przypadku wniosku o ustalenie rocznej oceny klasyfikacyjnej zachowania wyższej niż przewidywana wychowawca może: </w:t>
      </w:r>
    </w:p>
    <w:p w:rsidR="00DC62D2" w:rsidRPr="00E86DA3" w:rsidRDefault="00DC62D2" w:rsidP="0012142D">
      <w:pPr>
        <w:numPr>
          <w:ilvl w:val="1"/>
          <w:numId w:val="11"/>
        </w:numPr>
        <w:tabs>
          <w:tab w:val="clear" w:pos="1440"/>
          <w:tab w:val="left" w:pos="357"/>
        </w:tabs>
        <w:spacing w:line="276" w:lineRule="auto"/>
        <w:ind w:left="993" w:hanging="426"/>
      </w:pPr>
      <w:r w:rsidRPr="00E86DA3">
        <w:t xml:space="preserve">podtrzymać przewidywaną ocenę – jeśli stwierdzi, że jest ona zgodna z kryteriami oceniania zachowania; </w:t>
      </w:r>
    </w:p>
    <w:p w:rsidR="00DC62D2" w:rsidRPr="00E86DA3" w:rsidRDefault="00DC62D2" w:rsidP="0012142D">
      <w:pPr>
        <w:numPr>
          <w:ilvl w:val="1"/>
          <w:numId w:val="11"/>
        </w:numPr>
        <w:tabs>
          <w:tab w:val="clear" w:pos="1440"/>
          <w:tab w:val="left" w:pos="357"/>
        </w:tabs>
        <w:spacing w:line="276" w:lineRule="auto"/>
        <w:ind w:left="993" w:hanging="426"/>
      </w:pPr>
      <w:r w:rsidRPr="00E86DA3">
        <w:t>ustalić ocenę wyższą niż przewidywana – jeśli stwierdzi, że:</w:t>
      </w:r>
    </w:p>
    <w:p w:rsidR="00DC62D2" w:rsidRPr="00E86DA3" w:rsidRDefault="00DC62D2" w:rsidP="0012142D">
      <w:pPr>
        <w:numPr>
          <w:ilvl w:val="2"/>
          <w:numId w:val="12"/>
        </w:numPr>
        <w:tabs>
          <w:tab w:val="clear" w:pos="1923"/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 xml:space="preserve">przy jej ustalaniu nie uwzględniono należycie kryteriów oceniania zachowania lub </w:t>
      </w:r>
    </w:p>
    <w:p w:rsidR="00DC62D2" w:rsidRPr="00E86DA3" w:rsidRDefault="00DC62D2" w:rsidP="0012142D">
      <w:pPr>
        <w:numPr>
          <w:ilvl w:val="2"/>
          <w:numId w:val="12"/>
        </w:numPr>
        <w:tabs>
          <w:tab w:val="clear" w:pos="1923"/>
          <w:tab w:val="left" w:pos="357"/>
        </w:tabs>
        <w:spacing w:line="276" w:lineRule="auto"/>
        <w:ind w:left="1560" w:hanging="426"/>
        <w:rPr>
          <w:rFonts w:eastAsia="UniversPro-Roman"/>
        </w:rPr>
      </w:pPr>
      <w:r w:rsidRPr="00E86DA3">
        <w:rPr>
          <w:rFonts w:eastAsia="UniversPro-Roman"/>
        </w:rPr>
        <w:t xml:space="preserve">uczeń spełnia kryteria oceny przewidywanej oraz niektóre kryteria oceny wyższej niż przewidywana. </w:t>
      </w:r>
    </w:p>
    <w:p w:rsidR="0012142D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 xml:space="preserve">Po rozpatrzeniu wniosku o ustalenie rocznej oceny klasyfikacyjnej z zajęć edukacyjnych lub rocznej oceny klasyfikacyjnej zachowania wyższej niż przewidywana, odpowiednio nauczyciel lub wychowawca informuje ucznia i jego rodziców o ustalonej ocenie rocznej poprzez wpis </w:t>
      </w:r>
      <w:r w:rsidR="00225B9A" w:rsidRPr="00E86DA3">
        <w:br/>
      </w:r>
      <w:r w:rsidRPr="00E86DA3">
        <w:t xml:space="preserve">w dzienniczku, który uczeń przedstawia rodzicom do podpisu. </w:t>
      </w:r>
    </w:p>
    <w:p w:rsidR="0012142D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>Ustalone roczne oceny klasyfikacyjne z zajęć edukacyjnych i roczne oceny klasyfikacyjne zachowania nauczyciele i wychowawca oddziału wpisują do dziennika lekcyjnego przed rocznym klasyfikacyjnym zebraniem rady pedagogicznej</w:t>
      </w:r>
      <w:r w:rsidR="00052C12" w:rsidRPr="00E86DA3">
        <w:t>, w terminie wyznaczonym przez d</w:t>
      </w:r>
      <w:r w:rsidRPr="00E86DA3">
        <w:t xml:space="preserve">yrektora. </w:t>
      </w:r>
    </w:p>
    <w:p w:rsidR="0012142D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>W przypadku, gdy po przekazaniu informacji o przewidywanej rocznej klasyfikacyjnej ocenie zachowania albo po ustaleniu oceny rocznej</w:t>
      </w:r>
      <w:r w:rsidR="00052C12" w:rsidRPr="00E86DA3">
        <w:t xml:space="preserve"> uczeń zostanie ukarany naganą d</w:t>
      </w:r>
      <w:r w:rsidRPr="00E86DA3">
        <w:t xml:space="preserve">yrektora za rażące naruszenie norm etycznych lub zasad współżycia społecznego, wychowawca może ustalić dla tego ucznia niższą roczną klasyfikacyjną ocenę zachowania. O swojej decyzji wychowawca klasy bezzwłocznie informuje </w:t>
      </w:r>
      <w:r w:rsidR="00052C12" w:rsidRPr="00E86DA3">
        <w:t>ucznia i jego rodziców oraz d</w:t>
      </w:r>
      <w:r w:rsidRPr="00E86DA3">
        <w:t>yrektora.</w:t>
      </w:r>
    </w:p>
    <w:p w:rsidR="00DC62D2" w:rsidRPr="00E86DA3" w:rsidRDefault="00DC62D2" w:rsidP="0012142D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</w:pPr>
      <w:r w:rsidRPr="00E86DA3">
        <w:t>Oceny ustalone zgodnie z § 61 ust. 1 są ostateczne z zastrzeżeniem § 65, § 66.</w:t>
      </w:r>
    </w:p>
    <w:p w:rsidR="00DC62D2" w:rsidRPr="00E86DA3" w:rsidRDefault="008E0192" w:rsidP="000F1A6C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lastRenderedPageBreak/>
        <w:t>§ 5</w:t>
      </w:r>
      <w:r w:rsidR="005559C0" w:rsidRPr="00E86DA3">
        <w:rPr>
          <w:b/>
        </w:rPr>
        <w:t>9</w:t>
      </w:r>
    </w:p>
    <w:p w:rsidR="00926CDC" w:rsidRPr="00E86DA3" w:rsidRDefault="00926CDC" w:rsidP="000F1A6C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Ocenianie laureatów konkursów</w:t>
      </w:r>
    </w:p>
    <w:p w:rsidR="000F1A6C" w:rsidRPr="00E86DA3" w:rsidRDefault="000F1A6C" w:rsidP="000F1A6C">
      <w:pPr>
        <w:keepNext/>
        <w:tabs>
          <w:tab w:val="left" w:pos="357"/>
        </w:tabs>
        <w:spacing w:line="276" w:lineRule="auto"/>
        <w:jc w:val="center"/>
        <w:rPr>
          <w:b/>
        </w:rPr>
      </w:pPr>
    </w:p>
    <w:p w:rsidR="00DC62D2" w:rsidRPr="00E86DA3" w:rsidRDefault="00DC62D2" w:rsidP="000F1A6C">
      <w:pPr>
        <w:tabs>
          <w:tab w:val="left" w:pos="567"/>
        </w:tabs>
        <w:spacing w:line="276" w:lineRule="auto"/>
        <w:ind w:left="567" w:hanging="567"/>
      </w:pPr>
      <w:r w:rsidRPr="00E86DA3">
        <w:t>1.</w:t>
      </w:r>
      <w:r w:rsidRPr="00E86DA3">
        <w:tab/>
        <w:t xml:space="preserve">Laureat konkursu przedmiotowego o zasięgu wojewódzkim lub </w:t>
      </w:r>
      <w:proofErr w:type="spellStart"/>
      <w:r w:rsidRPr="00E86DA3">
        <w:t>ponadwojewódzkim</w:t>
      </w:r>
      <w:proofErr w:type="spellEnd"/>
      <w:r w:rsidRPr="00E86DA3">
        <w:t xml:space="preserve">, przeprowadzonego zgodnie z odrębnymi przepisami, otrzymuje z danych zajęć edukacyjnych celującą roczną ocenę klasyfikacyjną. </w:t>
      </w:r>
    </w:p>
    <w:p w:rsidR="00DC62D2" w:rsidRPr="00E86DA3" w:rsidRDefault="00DC62D2" w:rsidP="000F1A6C">
      <w:pPr>
        <w:tabs>
          <w:tab w:val="left" w:pos="567"/>
        </w:tabs>
        <w:spacing w:line="276" w:lineRule="auto"/>
        <w:ind w:left="567" w:hanging="567"/>
      </w:pPr>
      <w:r w:rsidRPr="00E86DA3">
        <w:t>2.</w:t>
      </w:r>
      <w:r w:rsidRPr="00E86DA3">
        <w:tab/>
        <w:t xml:space="preserve">Uczeń, który tytuł laureata konkursu przedmiotowego o zasięgu wojewódzkim </w:t>
      </w:r>
      <w:r w:rsidR="000F1A6C" w:rsidRPr="00E86DA3">
        <w:t xml:space="preserve">                       </w:t>
      </w:r>
      <w:r w:rsidRPr="00E86DA3">
        <w:t xml:space="preserve">lub </w:t>
      </w:r>
      <w:proofErr w:type="spellStart"/>
      <w:r w:rsidRPr="00E86DA3">
        <w:t>ponadwojewódzkim</w:t>
      </w:r>
      <w:proofErr w:type="spellEnd"/>
      <w:r w:rsidRPr="00E86DA3">
        <w:t xml:space="preserve"> uzyskał po ustaleniu rocznej oceny klasyfikacyjnej z zajęć edukacyjnych, otrzymuje z tych zajęć edukacyjnych końcową ocenę celującą. </w:t>
      </w:r>
    </w:p>
    <w:p w:rsidR="000F1A6C" w:rsidRPr="00E86DA3" w:rsidRDefault="000F1A6C" w:rsidP="000F1A6C">
      <w:pPr>
        <w:tabs>
          <w:tab w:val="left" w:pos="567"/>
        </w:tabs>
        <w:spacing w:line="276" w:lineRule="auto"/>
        <w:ind w:left="567" w:hanging="567"/>
      </w:pPr>
    </w:p>
    <w:p w:rsidR="00DC62D2" w:rsidRPr="00E86DA3" w:rsidRDefault="008E0192" w:rsidP="000F1A6C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5559C0" w:rsidRPr="00E86DA3">
        <w:rPr>
          <w:b/>
        </w:rPr>
        <w:t>60</w:t>
      </w:r>
    </w:p>
    <w:p w:rsidR="00972F3B" w:rsidRPr="00E86DA3" w:rsidRDefault="002D4B01" w:rsidP="000F1A6C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Egzamin klasyfikacyjny</w:t>
      </w:r>
    </w:p>
    <w:p w:rsidR="000F1A6C" w:rsidRPr="00E86DA3" w:rsidRDefault="000F1A6C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może nie być klasyfikowany z jednego, kilku albo wszystkich zajęć edukacyjnych, jeżeli brak jest podstaw do ustalenia śródrocznej lub rocznej oceny klasyfikacyjnej z powodu nieobecności ucznia na tych zajęciach, przekraczającej połowę czasu przeznaczonego na te zajęcia w okresie, za który przeprowadzana jest klasyfikacja.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nieklasyfikowany z powodu usprawiedliwionej nieobecności może zdawać egzamin klasyfikacyjny.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nieklasyfikowany z powodu nieusprawiedliwionej nieobecności może zdawać egzamin klasyfikacyjny za zgodą rady pedagogicznej.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Egzamin klasyfikacyjny przep</w:t>
      </w:r>
      <w:r w:rsidR="00052C12" w:rsidRPr="00E86DA3">
        <w:t>rowadza komisja powołana przez d</w:t>
      </w:r>
      <w:r w:rsidRPr="00E86DA3">
        <w:t xml:space="preserve">yrektora.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Egzamin klasyfikacyjny przeprowadza się nie później niż w dniu poprzedzającym dzień zakończenia rocznych zajęć dydaktyczno-wychowawczych. Termin egzaminu klasyfikacyjnego uzgadnia się z uczniem i jego rodzicami.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Egzamin klasyfikacyjny przeprowadza się w formie pisemnej i ustnej.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Egzamin klasyfikacyjny z zajęć artystycznych, informatyki i wychowania fizycznego ma przede wszystkim formę zadań praktycznych.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Podczas przeprowadzania egzaminu klasyfikacyjnego mogą być obecni – w charakterze obserwatorów – rodzice ucznia.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z przyczyn usprawiedliwionych nie przystąpił do egzaminu klasyfikacyjnego </w:t>
      </w:r>
      <w:r w:rsidR="00225B9A" w:rsidRPr="00E86DA3">
        <w:br/>
      </w:r>
      <w:r w:rsidRPr="00E86DA3">
        <w:t xml:space="preserve">w terminie ustalonym zgodnie z ust. 5, może przystąpić do niego w dodatkowym terminie wyznaczonym przez </w:t>
      </w:r>
      <w:r w:rsidR="00052C12" w:rsidRPr="00E86DA3">
        <w:t>d</w:t>
      </w:r>
      <w:r w:rsidRPr="00E86DA3">
        <w:t xml:space="preserve">yrektora.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Szczegółowe zasady przeprowadzania egzaminu klasyfikacyjnego określa rozporządzenie.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Ocena ustalona w wyniku egzaminu klasyfikacyjnego jest ostateczna, z zastrzeżeniem § 65 i § 66. </w:t>
      </w:r>
    </w:p>
    <w:p w:rsidR="00DC62D2" w:rsidRPr="00E86DA3" w:rsidRDefault="00DC62D2" w:rsidP="000F1A6C">
      <w:pPr>
        <w:numPr>
          <w:ilvl w:val="3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W przypadku nieklasyfikowania ucznia z obowiązkowych lub dodatkowych zajęć edukacyjnych w dokumentacji przebiegu nauczania zamiast oceny klasyfikacyjnej wpisuje się „nieklasyfikowany” albo „nieklasyfikowana”. </w:t>
      </w:r>
    </w:p>
    <w:p w:rsidR="00DC62D2" w:rsidRPr="00E86DA3" w:rsidRDefault="008E0192" w:rsidP="005559C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lastRenderedPageBreak/>
        <w:t xml:space="preserve">§ </w:t>
      </w:r>
      <w:r w:rsidR="005559C0" w:rsidRPr="00E86DA3">
        <w:rPr>
          <w:b/>
        </w:rPr>
        <w:t>61</w:t>
      </w:r>
    </w:p>
    <w:p w:rsidR="002D4B01" w:rsidRPr="00E86DA3" w:rsidRDefault="002D4B01" w:rsidP="005559C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Egzamin poprawkowy</w:t>
      </w:r>
    </w:p>
    <w:p w:rsidR="005559C0" w:rsidRPr="00E86DA3" w:rsidRDefault="005559C0" w:rsidP="005559C0">
      <w:pPr>
        <w:keepNext/>
        <w:tabs>
          <w:tab w:val="left" w:pos="357"/>
        </w:tabs>
        <w:spacing w:line="276" w:lineRule="auto"/>
        <w:jc w:val="center"/>
        <w:rPr>
          <w:b/>
        </w:rPr>
      </w:pP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w wyniku klasyfikacji rocznej otrzymał niedostateczną ocenę klasyfikacyjną z: </w:t>
      </w:r>
    </w:p>
    <w:p w:rsidR="00DC62D2" w:rsidRPr="00E86DA3" w:rsidRDefault="00DC62D2" w:rsidP="005559C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jednych albo dwóch obowiązkowych zajęć edukacyjnych albo </w:t>
      </w:r>
    </w:p>
    <w:p w:rsidR="00DC62D2" w:rsidRPr="00E86DA3" w:rsidRDefault="00DC62D2" w:rsidP="005559C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jednych obowiązkowych zajęć edukacyjnych lub zajęć z języka mniejszości narodowej, mniejszości etnicznej lub języka regionalnego </w:t>
      </w:r>
    </w:p>
    <w:p w:rsidR="00DC62D2" w:rsidRPr="00E86DA3" w:rsidRDefault="005559C0" w:rsidP="00EE623B">
      <w:pPr>
        <w:pStyle w:val="Akapitzlist"/>
        <w:numPr>
          <w:ilvl w:val="0"/>
          <w:numId w:val="174"/>
        </w:numPr>
        <w:tabs>
          <w:tab w:val="left" w:pos="1134"/>
        </w:tabs>
        <w:spacing w:line="276" w:lineRule="auto"/>
        <w:ind w:left="1560" w:hanging="426"/>
      </w:pPr>
      <w:r w:rsidRPr="00E86DA3">
        <w:t xml:space="preserve"> </w:t>
      </w:r>
      <w:r w:rsidR="00DC62D2" w:rsidRPr="00E86DA3">
        <w:t xml:space="preserve">może przystąpić do egzaminu poprawkowego z tych zajęć.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Egzamin poprawkowy przep</w:t>
      </w:r>
      <w:r w:rsidR="00052C12" w:rsidRPr="00E86DA3">
        <w:t>rowadza komisja powołana przez d</w:t>
      </w:r>
      <w:r w:rsidRPr="00E86DA3">
        <w:t xml:space="preserve">yrektora.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  <w:tab w:val="num" w:pos="504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Egzamin poprawkowy przeprowadza się w formie pisemnej i ustnej.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  <w:tab w:val="num" w:pos="504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Egzamin poprawkowy z zajęć artystycznych, informatyki i wychowania fizycznego ma przede wszystkim formę zadań praktycznych.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Termin </w:t>
      </w:r>
      <w:r w:rsidR="00052C12" w:rsidRPr="00E86DA3">
        <w:t>egzaminu poprawkowego wyznacza d</w:t>
      </w:r>
      <w:r w:rsidRPr="00E86DA3">
        <w:t xml:space="preserve">yrektor do dnia zakończenia rocznych zajęć dydaktyczno-wychowawczych. Egzamin poprawkowy przeprowadza się </w:t>
      </w:r>
      <w:r w:rsidR="005559C0" w:rsidRPr="00E86DA3">
        <w:t xml:space="preserve">                         </w:t>
      </w:r>
      <w:r w:rsidRPr="00E86DA3">
        <w:t xml:space="preserve">w ostatnim tygodniu ferii letnich.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z przyczyn usprawiedliwionych nie przystąpił do egzaminu poprawkowego </w:t>
      </w:r>
      <w:r w:rsidR="00225B9A" w:rsidRPr="00E86DA3">
        <w:br/>
      </w:r>
      <w:r w:rsidRPr="00E86DA3">
        <w:t>w wyznaczonym terminie, może przystąpić do niego w dodatkow</w:t>
      </w:r>
      <w:r w:rsidR="00052C12" w:rsidRPr="00E86DA3">
        <w:t>ym terminie, wyznaczonym przez d</w:t>
      </w:r>
      <w:r w:rsidRPr="00E86DA3">
        <w:t xml:space="preserve">yrektora, nie później niż do końca września.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Szczegółowe zasady przeprowadzania egzaminu poprawkowego określa rozporządzenie.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Roczna ocena klasyfikacyjna ustalona w wyniku egzaminu poprawkowego jest ostateczna, z zastrzeżeniem § 66 ust. 10.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nie zdał egzaminu poprawkowego, nie otrzymuje promocji do klasy programowo wyższej i powtarza klasę. </w:t>
      </w:r>
    </w:p>
    <w:p w:rsidR="00DC62D2" w:rsidRPr="00E86DA3" w:rsidRDefault="00DC62D2" w:rsidP="005559C0">
      <w:pPr>
        <w:numPr>
          <w:ilvl w:val="3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Rada pedagogiczna, uwzględniając możliwości edukacyjne ucznia, może jeden raz w ciągu etapu edukacyjnego promować do klasy programowo wyższej ucznia,</w:t>
      </w:r>
      <w:r w:rsidR="005559C0" w:rsidRPr="00E86DA3">
        <w:t xml:space="preserve">                      </w:t>
      </w:r>
      <w:r w:rsidRPr="00E86DA3">
        <w:t xml:space="preserve"> który nie zdał egzaminu poprawkowego z jednych obowiązkowych zajęć edukacyjnych albo zajęć z  języka mniejszości narodowej, mniejszości etnicznej lub języka regionalnego, pod warunkiem że te zajęcia są realizowane w klasie programowo wyższej.</w:t>
      </w:r>
    </w:p>
    <w:p w:rsidR="005559C0" w:rsidRPr="00E86DA3" w:rsidRDefault="005559C0" w:rsidP="005559C0">
      <w:pPr>
        <w:tabs>
          <w:tab w:val="left" w:pos="567"/>
          <w:tab w:val="num" w:pos="2880"/>
        </w:tabs>
        <w:autoSpaceDE w:val="0"/>
        <w:autoSpaceDN w:val="0"/>
        <w:adjustRightInd w:val="0"/>
        <w:spacing w:line="276" w:lineRule="auto"/>
        <w:ind w:left="567"/>
      </w:pPr>
    </w:p>
    <w:p w:rsidR="00DC62D2" w:rsidRPr="00E86DA3" w:rsidRDefault="008E0192" w:rsidP="005559C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 xml:space="preserve">§ </w:t>
      </w:r>
      <w:r w:rsidR="005559C0" w:rsidRPr="00E86DA3">
        <w:rPr>
          <w:b/>
        </w:rPr>
        <w:t>62</w:t>
      </w:r>
    </w:p>
    <w:p w:rsidR="00145442" w:rsidRPr="00E86DA3" w:rsidRDefault="00303B73" w:rsidP="005559C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Odwołanie od rocznych ocen klasyfikacyjnych</w:t>
      </w:r>
    </w:p>
    <w:p w:rsidR="005559C0" w:rsidRPr="00E86DA3" w:rsidRDefault="005559C0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5559C0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Uczeń lub jego rodzic</w:t>
      </w:r>
      <w:r w:rsidR="00052C12" w:rsidRPr="00E86DA3">
        <w:t>e mogą zgłosić zastrzeżenia do d</w:t>
      </w:r>
      <w:r w:rsidRPr="00E86DA3">
        <w:t xml:space="preserve">yrektora, jeżeli uznają, że roczna ocena klasyfikacyjna z zajęć edukacyjnych lub roczna ocena klasyfikacyjna zachowania zostały ustalone niezgodnie z przepisami dotyczącymi trybu ustalania tych ocen. </w:t>
      </w:r>
    </w:p>
    <w:p w:rsidR="00DC62D2" w:rsidRPr="00E86DA3" w:rsidRDefault="00DC62D2" w:rsidP="005559C0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 </w:t>
      </w:r>
    </w:p>
    <w:p w:rsidR="00DC62D2" w:rsidRPr="00E86DA3" w:rsidRDefault="00DC62D2" w:rsidP="005559C0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lastRenderedPageBreak/>
        <w:t>W przypadku stwierdzenia, że roczna ocena klasyfikacyjna z zajęć edukacyjnych</w:t>
      </w:r>
      <w:r w:rsidR="001D268D" w:rsidRPr="00E86DA3">
        <w:t xml:space="preserve">                  </w:t>
      </w:r>
      <w:r w:rsidRPr="00E86DA3">
        <w:t xml:space="preserve"> lub roczna ocena klasyfikacyjna zachowania zostały ustalone niezgodnie z przepisami dotycząc</w:t>
      </w:r>
      <w:r w:rsidR="00052C12" w:rsidRPr="00E86DA3">
        <w:t>ymi trybu ustalania tych ocen, d</w:t>
      </w:r>
      <w:r w:rsidRPr="00E86DA3">
        <w:t xml:space="preserve">yrektor powołuje komisję, która: </w:t>
      </w:r>
    </w:p>
    <w:p w:rsidR="00DC62D2" w:rsidRPr="00E86DA3" w:rsidRDefault="00DC62D2" w:rsidP="005559C0">
      <w:pPr>
        <w:numPr>
          <w:ilvl w:val="0"/>
          <w:numId w:val="16"/>
        </w:numPr>
        <w:tabs>
          <w:tab w:val="clear" w:pos="1440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w przypadku rocznej oceny klasyfikacyjnej z zajęć edukacyjnych – przeprowadza sprawdzian wiadomości i umiejętności ucznia oraz ustala roczną ocenę klasyfikacyjną z danych zajęć edukacyjnych; </w:t>
      </w:r>
    </w:p>
    <w:p w:rsidR="00DC62D2" w:rsidRPr="00E86DA3" w:rsidRDefault="00DC62D2" w:rsidP="005559C0">
      <w:pPr>
        <w:numPr>
          <w:ilvl w:val="0"/>
          <w:numId w:val="16"/>
        </w:numPr>
        <w:tabs>
          <w:tab w:val="clear" w:pos="1440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w przypadku rocznej oceny klasyfikacyjnej zachowania – ustala roczną ocenę klasyfikacyjną zachowania.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Sprawdzian wiadomości i umiejętności, o którym mowa w ust. 3 pkt 1, przeprowadza się nie później niż w terminie 5 dni od dnia zgłoszenia zastrzeżeń. Termin sprawdzianu uzgadnia się z uczniem i jego rodzicami.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Sprawdzian wiadomości i umiejętności przeprowadza się w formie pisemnej i ustnej. 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Sprawdzian wiadomości i umiejętności z plastyki, muzyki, zajęć artystycznych, techniki, zajęć technicznych, informatyki, zajęć komputerowych i wychowania fizycznego ma przede wszystkim formę zadań praktycznych. 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Szczegółowe zasady ustalania rocznych ocen klasyfikacyjnych w przypadku, </w:t>
      </w:r>
      <w:r w:rsidR="001D268D" w:rsidRPr="00E86DA3">
        <w:t xml:space="preserve">                              </w:t>
      </w:r>
      <w:r w:rsidRPr="00E86DA3">
        <w:t xml:space="preserve">o którym mowa w ust. 3, określa rozporządzenie. 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Ustalona przez komisję, o której mowa w ust. 3, roczna ocena klasyfikacyjna z zajęć edukacyjnych oraz roczna ocena klasyfikacyjna zachowania nie może być niższa </w:t>
      </w:r>
      <w:r w:rsidR="001D268D" w:rsidRPr="00E86DA3">
        <w:t xml:space="preserve">                  </w:t>
      </w:r>
      <w:r w:rsidRPr="00E86DA3">
        <w:t>od ustalonej wcześniej oceny. Ocena ustalona przez komisję jest ostateczna,</w:t>
      </w:r>
      <w:r w:rsidR="001D268D" w:rsidRPr="00E86DA3">
        <w:t xml:space="preserve">                              </w:t>
      </w:r>
      <w:r w:rsidRPr="00E86DA3">
        <w:t xml:space="preserve"> z wyjątkiem niedostatecznej rocznej oceny klasyfikacyjnej, która może być zmieniona w wyniku egzaminu poprawkowego, z zastrzeżeniem § 65 ust. 1. 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z przyczyn usprawiedliwionych nie przystąpił do sprawdzianu, </w:t>
      </w:r>
      <w:r w:rsidR="001D268D" w:rsidRPr="00E86DA3">
        <w:t xml:space="preserve">                             </w:t>
      </w:r>
      <w:r w:rsidRPr="00E86DA3">
        <w:t xml:space="preserve">o którym mowa w ust. 3 pkt 1, w wyznaczonym terminie, może przystąpić do niego </w:t>
      </w:r>
      <w:r w:rsidR="001D268D" w:rsidRPr="00E86DA3">
        <w:t xml:space="preserve">                          </w:t>
      </w:r>
      <w:r w:rsidRPr="00E86DA3">
        <w:t>w dodatko</w:t>
      </w:r>
      <w:r w:rsidR="00052C12" w:rsidRPr="00E86DA3">
        <w:t>wym terminie wyznaczonym przez d</w:t>
      </w:r>
      <w:r w:rsidRPr="00E86DA3">
        <w:t>yrektora w uzgodnieniu z uczniem</w:t>
      </w:r>
      <w:r w:rsidR="001D268D" w:rsidRPr="00E86DA3">
        <w:t xml:space="preserve">                      </w:t>
      </w:r>
      <w:r w:rsidRPr="00E86DA3">
        <w:t xml:space="preserve"> i jego rodzicami. </w:t>
      </w:r>
    </w:p>
    <w:p w:rsidR="00DC62D2" w:rsidRPr="00E86DA3" w:rsidRDefault="00DC62D2" w:rsidP="001D268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 Postanowienia ust. 1–9 stosuje się odpowiednio w przypadku rocznej oceny klasyfikacyjnej z zajęć edukacyjnych ustalonej w wyniku egzaminu poprawkowego, </w:t>
      </w:r>
      <w:r w:rsidR="001D268D" w:rsidRPr="00E86DA3">
        <w:t xml:space="preserve">                 </w:t>
      </w:r>
      <w:r w:rsidRPr="00E86DA3">
        <w:t xml:space="preserve">z tym że termin do zgłoszenia zastrzeżeń wynosi 5 dni roboczych od dnia przeprowadzenia egzaminu poprawkowego. W tym przypadku ocena ustalona </w:t>
      </w:r>
      <w:r w:rsidR="001D268D" w:rsidRPr="00E86DA3">
        <w:t xml:space="preserve">                   </w:t>
      </w:r>
      <w:r w:rsidRPr="00E86DA3">
        <w:t xml:space="preserve">przez komisję, o której mowa w ust. 3, jest ostateczna. </w:t>
      </w:r>
    </w:p>
    <w:p w:rsidR="001D268D" w:rsidRPr="00E86DA3" w:rsidRDefault="001D268D" w:rsidP="001D268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</w:pPr>
    </w:p>
    <w:p w:rsidR="00DC62D2" w:rsidRPr="00E86DA3" w:rsidRDefault="008E0192" w:rsidP="001D268D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6</w:t>
      </w:r>
      <w:r w:rsidR="00E57F4D" w:rsidRPr="00E86DA3">
        <w:rPr>
          <w:b/>
        </w:rPr>
        <w:t>3</w:t>
      </w:r>
    </w:p>
    <w:p w:rsidR="00972F3B" w:rsidRPr="00E86DA3" w:rsidRDefault="00972F3B" w:rsidP="001D268D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Promowanie ucznia w klasach I-III</w:t>
      </w:r>
    </w:p>
    <w:p w:rsidR="001D268D" w:rsidRPr="00E86DA3" w:rsidRDefault="001D268D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DC62D2" w:rsidP="00B53750">
      <w:pPr>
        <w:numPr>
          <w:ilvl w:val="3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klasy I–III szkoły podstawowej otrzymuje w każdym roku szkolnym promocję do klasy programowo wyższej. </w:t>
      </w:r>
    </w:p>
    <w:p w:rsidR="00DC62D2" w:rsidRPr="00E86DA3" w:rsidRDefault="00DC62D2" w:rsidP="00B53750">
      <w:pPr>
        <w:numPr>
          <w:ilvl w:val="3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W wyjątkowych przypadkach, uzasadnionych poziomem rozwoju i osiągnięć ucznia w danym roku szkolnym lub stanem zdrowia ucznia, rada pedagogiczna może postanowić o powtarzaniu klasy przez ucznia klasy I–III, na wniosek wychowawcy oddziału po zasięgnięciu opinii rodziców ucznia lub na wniosek rodziców ucznia </w:t>
      </w:r>
      <w:r w:rsidR="00B53750" w:rsidRPr="00E86DA3">
        <w:t xml:space="preserve">                     </w:t>
      </w:r>
      <w:r w:rsidRPr="00E86DA3">
        <w:t xml:space="preserve">po zasięgnięciu opinii wychowawcy oddziału. </w:t>
      </w:r>
    </w:p>
    <w:p w:rsidR="00DC62D2" w:rsidRPr="00E86DA3" w:rsidRDefault="00DC62D2" w:rsidP="00B53750">
      <w:pPr>
        <w:numPr>
          <w:ilvl w:val="3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Na wniosek rodziców ucznia i po uzyskaniu zgody wychowawcy oddziału albo </w:t>
      </w:r>
      <w:r w:rsidR="00B53750" w:rsidRPr="00E86DA3">
        <w:t xml:space="preserve">                     </w:t>
      </w:r>
      <w:r w:rsidRPr="00E86DA3">
        <w:t xml:space="preserve">na wniosek wychowawcy oddziału i po uzyskaniu zgody rodziców ucznia rada </w:t>
      </w:r>
      <w:r w:rsidRPr="00E86DA3">
        <w:lastRenderedPageBreak/>
        <w:t xml:space="preserve">pedagogiczna może postanowić o promowaniu ucznia klasy I </w:t>
      </w:r>
      <w:proofErr w:type="spellStart"/>
      <w:r w:rsidRPr="00E86DA3">
        <w:t>i</w:t>
      </w:r>
      <w:proofErr w:type="spellEnd"/>
      <w:r w:rsidRPr="00E86DA3">
        <w:t xml:space="preserve"> II do klasy programowo wyższej również w ciągu roku szkolnego, jeżeli poziom rozwoju i osiągnięć ucznia rokuje opanowanie w jednym roku szkolnym treści nauczania przewidzianych </w:t>
      </w:r>
      <w:r w:rsidR="00B53750" w:rsidRPr="00E86DA3">
        <w:t xml:space="preserve">                         </w:t>
      </w:r>
      <w:r w:rsidRPr="00E86DA3">
        <w:t xml:space="preserve">w programie nauczania dwóch klas. </w:t>
      </w:r>
    </w:p>
    <w:p w:rsidR="00B53750" w:rsidRPr="00E86DA3" w:rsidRDefault="00B53750" w:rsidP="00B53750">
      <w:pPr>
        <w:tabs>
          <w:tab w:val="left" w:pos="567"/>
          <w:tab w:val="num" w:pos="2880"/>
        </w:tabs>
        <w:autoSpaceDE w:val="0"/>
        <w:autoSpaceDN w:val="0"/>
        <w:adjustRightInd w:val="0"/>
        <w:spacing w:line="276" w:lineRule="auto"/>
        <w:ind w:left="567"/>
        <w:rPr>
          <w:sz w:val="18"/>
        </w:rPr>
      </w:pPr>
    </w:p>
    <w:p w:rsidR="00DC62D2" w:rsidRPr="00E86DA3" w:rsidRDefault="00B457B2" w:rsidP="00B5375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6</w:t>
      </w:r>
      <w:r w:rsidR="008538F4" w:rsidRPr="00E86DA3">
        <w:rPr>
          <w:b/>
        </w:rPr>
        <w:t>4</w:t>
      </w:r>
    </w:p>
    <w:p w:rsidR="00972F3B" w:rsidRPr="00E86DA3" w:rsidRDefault="00972F3B" w:rsidP="00B53750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Promowanie ucznia klas IV-VIII</w:t>
      </w:r>
    </w:p>
    <w:p w:rsidR="00B53750" w:rsidRPr="00E86DA3" w:rsidRDefault="00B53750" w:rsidP="000F6FC4">
      <w:pPr>
        <w:keepNext/>
        <w:tabs>
          <w:tab w:val="left" w:pos="357"/>
        </w:tabs>
        <w:spacing w:line="276" w:lineRule="auto"/>
        <w:rPr>
          <w:b/>
          <w:sz w:val="20"/>
        </w:rPr>
      </w:pPr>
    </w:p>
    <w:p w:rsidR="00DC62D2" w:rsidRPr="00E86DA3" w:rsidRDefault="00DC62D2" w:rsidP="008538F4">
      <w:pPr>
        <w:numPr>
          <w:ilvl w:val="0"/>
          <w:numId w:val="17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Począwszy od klasy IV uczeń otrzymuje promocję do klasy programowo wyższej, jeżeli ze wszystkich obowiązkowych zajęć edukacyjnych otrzymał roczne pozytywne oceny kla</w:t>
      </w:r>
      <w:r w:rsidR="005E0518" w:rsidRPr="00E86DA3">
        <w:t>syfikacyjne</w:t>
      </w:r>
      <w:r w:rsidRPr="00E86DA3">
        <w:t xml:space="preserve">. </w:t>
      </w:r>
    </w:p>
    <w:p w:rsidR="00DC62D2" w:rsidRPr="00E86DA3" w:rsidRDefault="00DC62D2" w:rsidP="008538F4">
      <w:pPr>
        <w:numPr>
          <w:ilvl w:val="0"/>
          <w:numId w:val="17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nie otrzymał promocji do klasy programowo wyższej, powtarza klasę. </w:t>
      </w:r>
    </w:p>
    <w:p w:rsidR="00DC62D2" w:rsidRPr="00E86DA3" w:rsidRDefault="00DC62D2" w:rsidP="008538F4">
      <w:pPr>
        <w:numPr>
          <w:ilvl w:val="0"/>
          <w:numId w:val="17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kończy szkołę, jeżeli: </w:t>
      </w:r>
    </w:p>
    <w:p w:rsidR="00DC62D2" w:rsidRPr="00E86DA3" w:rsidRDefault="00DC62D2" w:rsidP="008538F4">
      <w:pPr>
        <w:numPr>
          <w:ilvl w:val="0"/>
          <w:numId w:val="33"/>
        </w:numPr>
        <w:tabs>
          <w:tab w:val="clear" w:pos="1440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w wyniku klasyfikacji końcowej otrzymał ze wszystkich obowiązkowych zajęć edukacyjnych oraz zajęć z języka mniejszości narodowej, mniejszości etnicznej lub języka regionalnego pozytywne końcowe oceny klasyfikacyjne</w:t>
      </w:r>
      <w:r w:rsidR="005E0518" w:rsidRPr="00E86DA3">
        <w:t>,</w:t>
      </w:r>
    </w:p>
    <w:p w:rsidR="00DC62D2" w:rsidRPr="00E86DA3" w:rsidRDefault="00DC62D2" w:rsidP="008538F4">
      <w:pPr>
        <w:numPr>
          <w:ilvl w:val="0"/>
          <w:numId w:val="33"/>
        </w:numPr>
        <w:tabs>
          <w:tab w:val="clear" w:pos="1440"/>
          <w:tab w:val="left" w:pos="357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przystąpi</w:t>
      </w:r>
      <w:r w:rsidR="005E0518" w:rsidRPr="00E86DA3">
        <w:t>ł do egzaminu przeprowadzanego</w:t>
      </w:r>
      <w:r w:rsidRPr="00E86DA3">
        <w:t xml:space="preserve"> w klasie VIII, z zastrzeżeniem odrębnych przepisów. </w:t>
      </w:r>
    </w:p>
    <w:p w:rsidR="00DC62D2" w:rsidRPr="00E86DA3" w:rsidRDefault="00DC62D2" w:rsidP="008538F4">
      <w:pPr>
        <w:numPr>
          <w:ilvl w:val="0"/>
          <w:numId w:val="17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nie spełnił warunków, o których mowa w ust. 3, powtarza klasę VIII i przystępuje w roku szkolnym, w którym powtarza tę klasę, do sprawdzianu.  </w:t>
      </w:r>
    </w:p>
    <w:p w:rsidR="008538F4" w:rsidRPr="00E86DA3" w:rsidRDefault="008538F4" w:rsidP="008538F4">
      <w:pPr>
        <w:keepNext/>
        <w:tabs>
          <w:tab w:val="left" w:pos="357"/>
        </w:tabs>
        <w:spacing w:line="276" w:lineRule="auto"/>
        <w:jc w:val="center"/>
        <w:rPr>
          <w:b/>
          <w:sz w:val="20"/>
        </w:rPr>
      </w:pPr>
    </w:p>
    <w:p w:rsidR="00DC62D2" w:rsidRPr="00E86DA3" w:rsidRDefault="00B457B2" w:rsidP="008538F4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6</w:t>
      </w:r>
      <w:r w:rsidR="00E320E2" w:rsidRPr="00E86DA3">
        <w:rPr>
          <w:b/>
        </w:rPr>
        <w:t>5</w:t>
      </w:r>
    </w:p>
    <w:p w:rsidR="00972F3B" w:rsidRPr="00E86DA3" w:rsidRDefault="00972F3B" w:rsidP="008538F4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Promocja z wyróżnieniem</w:t>
      </w:r>
    </w:p>
    <w:p w:rsidR="008538F4" w:rsidRPr="00E86DA3" w:rsidRDefault="008538F4" w:rsidP="008538F4">
      <w:pPr>
        <w:keepNext/>
        <w:tabs>
          <w:tab w:val="left" w:pos="357"/>
        </w:tabs>
        <w:spacing w:line="276" w:lineRule="auto"/>
        <w:jc w:val="center"/>
        <w:rPr>
          <w:b/>
          <w:sz w:val="18"/>
        </w:rPr>
      </w:pPr>
    </w:p>
    <w:p w:rsidR="00DC62D2" w:rsidRPr="00E86DA3" w:rsidRDefault="00DC62D2" w:rsidP="008538F4">
      <w:pPr>
        <w:numPr>
          <w:ilvl w:val="0"/>
          <w:numId w:val="18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Począwszy od klasy IV uczeń, który w wyniku klasyfikacji rocznej uzyskał z obowiązkowych zajęć edukacyjnych średnią rocznych ocen klasyfikacyjnych </w:t>
      </w:r>
      <w:r w:rsidR="008538F4" w:rsidRPr="00E86DA3">
        <w:t xml:space="preserve">                       </w:t>
      </w:r>
      <w:r w:rsidRPr="00E86DA3">
        <w:t xml:space="preserve">co najmniej 4,75 oraz co najmniej bardzo dobrą roczną ocenę klasyfikacyjną zachowania, otrzymuje promocję do klasy programowo wyższej z wyróżnieniem. </w:t>
      </w:r>
    </w:p>
    <w:p w:rsidR="00DC62D2" w:rsidRPr="00E86DA3" w:rsidRDefault="00DC62D2" w:rsidP="008538F4">
      <w:pPr>
        <w:numPr>
          <w:ilvl w:val="0"/>
          <w:numId w:val="18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Uczniowi, który uczęszczał na dodatkowe zajęcia edukacyjne, religię, do średniej ocen, o której mowa w ust. 1, wlicza się także roczne oceny klasyfikacyjne uzyskane </w:t>
      </w:r>
      <w:r w:rsidR="008538F4" w:rsidRPr="00E86DA3">
        <w:t xml:space="preserve">                              </w:t>
      </w:r>
      <w:r w:rsidRPr="00E86DA3">
        <w:t xml:space="preserve">z tych zajęć. </w:t>
      </w:r>
    </w:p>
    <w:p w:rsidR="00DC62D2" w:rsidRPr="00E86DA3" w:rsidRDefault="00DC62D2" w:rsidP="008538F4">
      <w:pPr>
        <w:numPr>
          <w:ilvl w:val="0"/>
          <w:numId w:val="18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 kończy szkołę z wyróżnieniem, jeżeli w wyniku klasyfikacji końcowej uzyskał z obowiązkowych zajęć edukacyjnych średnią końcowych ocen klasyfikacyjnych </w:t>
      </w:r>
      <w:r w:rsidR="008538F4" w:rsidRPr="00E86DA3">
        <w:t xml:space="preserve">                     </w:t>
      </w:r>
      <w:r w:rsidRPr="00E86DA3">
        <w:t xml:space="preserve">co najmniej 4,75 oraz co najmniej bardzo dobrą końcową ocenę klasyfikacyjną zachowania. </w:t>
      </w:r>
    </w:p>
    <w:p w:rsidR="00087169" w:rsidRPr="00E86DA3" w:rsidRDefault="00DC62D2" w:rsidP="008538F4">
      <w:pPr>
        <w:numPr>
          <w:ilvl w:val="0"/>
          <w:numId w:val="18"/>
        </w:numPr>
        <w:tabs>
          <w:tab w:val="left" w:pos="567"/>
          <w:tab w:val="num" w:pos="72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Uczniowi, który uczęszczał na dodatkowe zajęcia edukacyjne, religię, do średniej ocen, o której mowa w ust. 3, wlicza się także roczne oceny klasyfikacyjne uzyskane</w:t>
      </w:r>
      <w:r w:rsidR="008538F4" w:rsidRPr="00E86DA3">
        <w:t xml:space="preserve">                                </w:t>
      </w:r>
      <w:r w:rsidRPr="00E86DA3">
        <w:t xml:space="preserve">z tych zajęć. </w:t>
      </w:r>
    </w:p>
    <w:p w:rsidR="006B29C8" w:rsidRPr="00E86DA3" w:rsidRDefault="006B29C8" w:rsidP="008538F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jc w:val="center"/>
        <w:rPr>
          <w:b/>
        </w:rPr>
      </w:pPr>
    </w:p>
    <w:p w:rsidR="00087169" w:rsidRPr="00E86DA3" w:rsidRDefault="00087169" w:rsidP="008538F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jc w:val="center"/>
        <w:rPr>
          <w:b/>
        </w:rPr>
      </w:pPr>
      <w:r w:rsidRPr="00E86DA3">
        <w:rPr>
          <w:b/>
        </w:rPr>
        <w:t>§ 6</w:t>
      </w:r>
      <w:r w:rsidR="00E320E2" w:rsidRPr="00E86DA3">
        <w:rPr>
          <w:b/>
        </w:rPr>
        <w:t>6</w:t>
      </w:r>
    </w:p>
    <w:p w:rsidR="004B54AD" w:rsidRPr="00E86DA3" w:rsidRDefault="00C346B7" w:rsidP="008538F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jc w:val="center"/>
        <w:rPr>
          <w:b/>
        </w:rPr>
      </w:pPr>
      <w:r w:rsidRPr="00E86DA3">
        <w:rPr>
          <w:b/>
        </w:rPr>
        <w:t>Egzamin zewnętrzny</w:t>
      </w:r>
    </w:p>
    <w:p w:rsidR="00EA602A" w:rsidRPr="00E86DA3" w:rsidRDefault="00EA602A" w:rsidP="000F6FC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rPr>
          <w:b/>
          <w:sz w:val="18"/>
        </w:rPr>
      </w:pPr>
    </w:p>
    <w:p w:rsidR="00C26311" w:rsidRPr="00E86DA3" w:rsidRDefault="00EA602A" w:rsidP="00EE623B">
      <w:pPr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spacing w:line="276" w:lineRule="auto"/>
        <w:ind w:left="567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 xml:space="preserve">Egzamin </w:t>
      </w:r>
      <w:r w:rsidRPr="00E86DA3">
        <w:rPr>
          <w:kern w:val="1"/>
        </w:rPr>
        <w:t xml:space="preserve">gimnazjalny </w:t>
      </w:r>
      <w:r w:rsidRPr="00E86DA3">
        <w:rPr>
          <w:rFonts w:eastAsia="Calibri"/>
          <w:kern w:val="1"/>
        </w:rPr>
        <w:t xml:space="preserve">jest przeprowadzany na podstawie wymagań określonych </w:t>
      </w:r>
      <w:r w:rsidRPr="00E86DA3">
        <w:rPr>
          <w:kern w:val="1"/>
        </w:rPr>
        <w:t xml:space="preserve">                    </w:t>
      </w:r>
      <w:r w:rsidRPr="00E86DA3">
        <w:rPr>
          <w:rFonts w:eastAsia="Calibri"/>
          <w:kern w:val="1"/>
        </w:rPr>
        <w:t xml:space="preserve">w podstawie programowej kształcenia ogólnego dla </w:t>
      </w:r>
      <w:r w:rsidRPr="00E86DA3">
        <w:rPr>
          <w:kern w:val="1"/>
        </w:rPr>
        <w:t xml:space="preserve">gimnazjum </w:t>
      </w:r>
      <w:r w:rsidRPr="00E86DA3">
        <w:rPr>
          <w:rFonts w:eastAsia="Calibri"/>
          <w:kern w:val="1"/>
        </w:rPr>
        <w:t>oraz sprawdza, w jakim stopniu uczeń spełnia te wymagania.</w:t>
      </w:r>
    </w:p>
    <w:p w:rsidR="004B54AD" w:rsidRPr="00E86DA3" w:rsidRDefault="004B54AD" w:rsidP="00EE623B">
      <w:pPr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spacing w:line="276" w:lineRule="auto"/>
        <w:ind w:left="567" w:hanging="567"/>
        <w:textAlignment w:val="baseline"/>
        <w:rPr>
          <w:rFonts w:eastAsia="Calibri"/>
          <w:kern w:val="1"/>
        </w:rPr>
      </w:pPr>
      <w:r w:rsidRPr="00E86DA3">
        <w:lastRenderedPageBreak/>
        <w:t xml:space="preserve">W klasie III gimnazjum jest przeprowadzony egzamin obejmujący: </w:t>
      </w:r>
    </w:p>
    <w:p w:rsidR="00C26311" w:rsidRPr="00E86DA3" w:rsidRDefault="004B54AD" w:rsidP="00EE623B">
      <w:pPr>
        <w:pStyle w:val="Akapitzlist"/>
        <w:numPr>
          <w:ilvl w:val="1"/>
          <w:numId w:val="17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 xml:space="preserve">w części pierwszej – wiadomości i umiejętności z zakresu przedmiotów humanistycznych; </w:t>
      </w:r>
    </w:p>
    <w:p w:rsidR="00C26311" w:rsidRPr="00E86DA3" w:rsidRDefault="004B54AD" w:rsidP="00EE623B">
      <w:pPr>
        <w:pStyle w:val="Akapitzlist"/>
        <w:numPr>
          <w:ilvl w:val="1"/>
          <w:numId w:val="17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w części drugiej – wiadomości i umiejętności z zakresu przedmiotó</w:t>
      </w:r>
      <w:r w:rsidR="00C26311" w:rsidRPr="00E86DA3">
        <w:t xml:space="preserve">w </w:t>
      </w:r>
      <w:proofErr w:type="spellStart"/>
      <w:r w:rsidR="00C26311" w:rsidRPr="00E86DA3">
        <w:t>matematyczno</w:t>
      </w:r>
      <w:proofErr w:type="spellEnd"/>
      <w:r w:rsidR="00C26311" w:rsidRPr="00E86DA3">
        <w:t>– przyrodniczych;</w:t>
      </w:r>
    </w:p>
    <w:p w:rsidR="00881CA1" w:rsidRPr="00E86DA3" w:rsidRDefault="004B54AD" w:rsidP="00EE623B">
      <w:pPr>
        <w:pStyle w:val="Akapitzlist"/>
        <w:numPr>
          <w:ilvl w:val="1"/>
          <w:numId w:val="17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</w:pPr>
      <w:r w:rsidRPr="00E86DA3">
        <w:t>w części trzeciej – wiadomości i umiejętności z zakresu języka obcego nowożytnego.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Uczniowie ze specyficznymi trudnościami w uczeniu się stwierdzonymi przez poradnię psychologiczno-pedagogiczną lub specjalistyczną mają prawo przystąpić do egzaminu w warunkach i formie dostosowanych do indywidualnych potrzeb psychofizycznych </w:t>
      </w:r>
      <w:r w:rsidR="00DA1C17" w:rsidRPr="00E86DA3">
        <w:t xml:space="preserve">                   </w:t>
      </w:r>
      <w:r w:rsidRPr="00E86DA3">
        <w:t>i edukacyjnych ucznia.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>Uczniowie chorzy lub niesprawni czasowo, na podstawie zaświadczenia lekarskiego</w:t>
      </w:r>
      <w:r w:rsidR="00DA1C17" w:rsidRPr="00E86DA3">
        <w:t xml:space="preserve">               </w:t>
      </w:r>
      <w:r w:rsidRPr="00E86DA3">
        <w:t xml:space="preserve"> o stanie zdrowia, mogą przystąpić do egzaminu w warunkach i formie dostosowanych do ich stanu zdrowia. 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z przyczyn losowych lub zdrowotnych nie przystąpił do egzaminu </w:t>
      </w:r>
      <w:r w:rsidR="00DA1C17" w:rsidRPr="00E86DA3">
        <w:t xml:space="preserve">                    lub </w:t>
      </w:r>
      <w:r w:rsidRPr="00E86DA3">
        <w:t xml:space="preserve">do odpowiedniej części tego egzaminu w ustalonym terminie, może przystąpić </w:t>
      </w:r>
      <w:r w:rsidR="001D657B" w:rsidRPr="00E86DA3">
        <w:t xml:space="preserve">                  </w:t>
      </w:r>
      <w:r w:rsidRPr="00E86DA3">
        <w:t xml:space="preserve">do niego w dodatkowym terminie wyznaczonym przez Centralna Komisję Egzaminacyjną (CKE). 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Uczeń, który nie przystąpił do egzaminu gimnazjalnego w obu terminach, powtarza ostatnią klasę gimnazjum, poza przypadkami, w których dyrektor Okręgowej Komisji Egzaminacyjnej (OKE) na udokumentowany wniosek Dyrektora Szkoły zwalnia ucznia z obowiązku przystąpienia do egzaminu. 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Laureaci konkursów przedmiotowych o zasięgu wojewódzkim lub </w:t>
      </w:r>
      <w:proofErr w:type="spellStart"/>
      <w:r w:rsidRPr="00E86DA3">
        <w:t>ponadwojewódzkim</w:t>
      </w:r>
      <w:proofErr w:type="spellEnd"/>
      <w:r w:rsidRPr="00E86DA3">
        <w:t xml:space="preserve"> z zakresu jednego lub grupy przedmiotów objętych egzaminem są zwolnieni </w:t>
      </w:r>
      <w:r w:rsidR="002F3660" w:rsidRPr="00E86DA3">
        <w:t xml:space="preserve">                              </w:t>
      </w:r>
      <w:r w:rsidRPr="00E86DA3">
        <w:t>z odpowiedniego zakresu egzaminu na podstawie zaświadczenia stwierdzającego uzyskanie tytułu laureata.</w:t>
      </w:r>
    </w:p>
    <w:p w:rsidR="00DA1C17" w:rsidRPr="00E86DA3" w:rsidRDefault="004B54AD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t xml:space="preserve">Zwolnienie z odpowiedniego zakresu egzaminu jest równoznaczne z uzyskaniem </w:t>
      </w:r>
      <w:r w:rsidR="002F3660" w:rsidRPr="00E86DA3">
        <w:t xml:space="preserve">                      </w:t>
      </w:r>
      <w:r w:rsidRPr="00E86DA3">
        <w:t>z tego zakresu egzaminu najwyższego wyniku.</w:t>
      </w:r>
    </w:p>
    <w:p w:rsidR="00DA1C17" w:rsidRPr="00E86DA3" w:rsidRDefault="00FA4D2C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rPr>
          <w:kern w:val="1"/>
        </w:rPr>
        <w:t>Wyniki egzaminu gimnazjalnego nie wpływają na ukończenie szkoły.</w:t>
      </w:r>
      <w:bookmarkStart w:id="5" w:name="_Hlk487096694"/>
      <w:bookmarkStart w:id="6" w:name="_Hlk482105097"/>
    </w:p>
    <w:p w:rsidR="00DA1C17" w:rsidRPr="00E86DA3" w:rsidRDefault="00EA602A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rPr>
          <w:kern w:val="1"/>
        </w:rPr>
        <w:t xml:space="preserve">Egzamin ósmoklasisty jest przeprowadzany na podstawie wymagań określonych </w:t>
      </w:r>
      <w:r w:rsidR="002F3660" w:rsidRPr="00E86DA3">
        <w:rPr>
          <w:kern w:val="1"/>
        </w:rPr>
        <w:t xml:space="preserve">                      </w:t>
      </w:r>
      <w:r w:rsidRPr="00E86DA3">
        <w:rPr>
          <w:kern w:val="1"/>
        </w:rPr>
        <w:t>w podstawie programowej kształcenia ogólnego dla szkoły podstawowej oraz sprawdza, w jakim stopniu uczeń spełnia te wymagania.</w:t>
      </w:r>
    </w:p>
    <w:p w:rsidR="00EA602A" w:rsidRPr="00E86DA3" w:rsidRDefault="00EA602A" w:rsidP="00EE623B">
      <w:pPr>
        <w:pStyle w:val="Akapitzlist"/>
        <w:numPr>
          <w:ilvl w:val="0"/>
          <w:numId w:val="7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67"/>
      </w:pPr>
      <w:r w:rsidRPr="00E86DA3">
        <w:rPr>
          <w:kern w:val="1"/>
        </w:rPr>
        <w:t>Egzamin ósmoklasisty jest przeprowadzany w formie pisemnej. Obejmuje następujące przedmioty obowiązkowe:</w:t>
      </w:r>
    </w:p>
    <w:p w:rsidR="00EA602A" w:rsidRPr="00E86DA3" w:rsidRDefault="00EA602A" w:rsidP="00EE623B">
      <w:pPr>
        <w:widowControl w:val="0"/>
        <w:numPr>
          <w:ilvl w:val="0"/>
          <w:numId w:val="77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język polski;</w:t>
      </w:r>
    </w:p>
    <w:p w:rsidR="00EA602A" w:rsidRPr="00E86DA3" w:rsidRDefault="00EA602A" w:rsidP="00EE623B">
      <w:pPr>
        <w:widowControl w:val="0"/>
        <w:numPr>
          <w:ilvl w:val="0"/>
          <w:numId w:val="77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matematykę;</w:t>
      </w:r>
    </w:p>
    <w:p w:rsidR="00EA602A" w:rsidRPr="00E86DA3" w:rsidRDefault="00EA602A" w:rsidP="00EE623B">
      <w:pPr>
        <w:widowControl w:val="0"/>
        <w:numPr>
          <w:ilvl w:val="0"/>
          <w:numId w:val="77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język obcy nowożytny;</w:t>
      </w:r>
    </w:p>
    <w:p w:rsidR="00EA602A" w:rsidRPr="00E86DA3" w:rsidRDefault="00EA602A" w:rsidP="00EE623B">
      <w:pPr>
        <w:widowControl w:val="0"/>
        <w:numPr>
          <w:ilvl w:val="0"/>
          <w:numId w:val="77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jeden przedmiot do wyboru spośród przedmiotów: biologia, chemia,</w:t>
      </w:r>
      <w:r w:rsidRPr="00E86DA3">
        <w:rPr>
          <w:kern w:val="1"/>
        </w:rPr>
        <w:t xml:space="preserve"> fizyka, geografia lub historia  w roku szkolnym 2021/2022</w:t>
      </w:r>
    </w:p>
    <w:p w:rsidR="001D657B" w:rsidRPr="00E86DA3" w:rsidRDefault="00EA602A" w:rsidP="00EE623B">
      <w:pPr>
        <w:widowControl w:val="0"/>
        <w:numPr>
          <w:ilvl w:val="0"/>
          <w:numId w:val="76"/>
        </w:numPr>
        <w:shd w:val="clear" w:color="auto" w:fill="FFFFFF"/>
        <w:tabs>
          <w:tab w:val="left" w:pos="142"/>
          <w:tab w:val="left" w:pos="284"/>
          <w:tab w:val="left" w:pos="567"/>
        </w:tabs>
        <w:spacing w:line="276" w:lineRule="auto"/>
        <w:ind w:left="567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 xml:space="preserve">Uczeń posiadający orzeczenie o potrzebie kształcenia specjalnego wydane ze względu na niepełnosprawność intelektualną w stopniu umiarkowanym lub znacznym </w:t>
      </w:r>
      <w:r w:rsidR="001D657B" w:rsidRPr="00E86DA3">
        <w:rPr>
          <w:rFonts w:eastAsia="Calibri"/>
          <w:kern w:val="1"/>
        </w:rPr>
        <w:t xml:space="preserve">                         </w:t>
      </w:r>
      <w:r w:rsidRPr="00E86DA3">
        <w:rPr>
          <w:rFonts w:eastAsia="Calibri"/>
          <w:kern w:val="1"/>
        </w:rPr>
        <w:t xml:space="preserve">lub niepełnosprawności sprzężone, gdy jedną z niepełnosprawności jest niepełnosprawność intelektualna w stopniu umiarkowanym lub znacznym, </w:t>
      </w:r>
      <w:r w:rsidR="001D657B" w:rsidRPr="00E86DA3">
        <w:rPr>
          <w:rFonts w:eastAsia="Calibri"/>
          <w:kern w:val="1"/>
        </w:rPr>
        <w:t xml:space="preserve">                               </w:t>
      </w:r>
      <w:r w:rsidRPr="00E86DA3">
        <w:rPr>
          <w:rFonts w:eastAsia="Calibri"/>
          <w:kern w:val="1"/>
        </w:rPr>
        <w:t>nie przystępuje do egzaminu ósmoklasisty.</w:t>
      </w:r>
    </w:p>
    <w:p w:rsidR="001D657B" w:rsidRPr="00E86DA3" w:rsidRDefault="00EA602A" w:rsidP="00EE623B">
      <w:pPr>
        <w:widowControl w:val="0"/>
        <w:numPr>
          <w:ilvl w:val="0"/>
          <w:numId w:val="76"/>
        </w:numPr>
        <w:shd w:val="clear" w:color="auto" w:fill="FFFFFF"/>
        <w:tabs>
          <w:tab w:val="left" w:pos="142"/>
          <w:tab w:val="left" w:pos="284"/>
          <w:tab w:val="left" w:pos="567"/>
        </w:tabs>
        <w:spacing w:line="276" w:lineRule="auto"/>
        <w:ind w:left="567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lastRenderedPageBreak/>
        <w:t xml:space="preserve">Uczeń posiadający orzeczenie o potrzebie kształcenia specjalnego wydane ze względu na niepełnosprawności sprzężone inne niż wymienione w ust. 4 może być zwolniony przez dyrektora okręgowej komisji egzaminacyjnej z obowiązku przystąpienia </w:t>
      </w:r>
      <w:r w:rsidR="001D657B" w:rsidRPr="00E86DA3">
        <w:rPr>
          <w:rFonts w:eastAsia="Calibri"/>
          <w:kern w:val="1"/>
        </w:rPr>
        <w:t xml:space="preserve">                          </w:t>
      </w:r>
      <w:r w:rsidRPr="00E86DA3">
        <w:rPr>
          <w:rFonts w:eastAsia="Calibri"/>
          <w:kern w:val="1"/>
        </w:rPr>
        <w:t xml:space="preserve">do egzaminu ósmoklasisty, na wniosek rodziców pozytywnie zaopiniowany </w:t>
      </w:r>
      <w:r w:rsidR="001D657B" w:rsidRPr="00E86DA3">
        <w:rPr>
          <w:rFonts w:eastAsia="Calibri"/>
          <w:kern w:val="1"/>
        </w:rPr>
        <w:t xml:space="preserve">                        </w:t>
      </w:r>
      <w:r w:rsidRPr="00E86DA3">
        <w:rPr>
          <w:rFonts w:eastAsia="Calibri"/>
          <w:kern w:val="1"/>
        </w:rPr>
        <w:t>przez dyrektora szkoły.</w:t>
      </w:r>
    </w:p>
    <w:p w:rsidR="00EA602A" w:rsidRPr="00E86DA3" w:rsidRDefault="00EA602A" w:rsidP="00EE623B">
      <w:pPr>
        <w:widowControl w:val="0"/>
        <w:numPr>
          <w:ilvl w:val="0"/>
          <w:numId w:val="76"/>
        </w:numPr>
        <w:shd w:val="clear" w:color="auto" w:fill="FFFFFF"/>
        <w:tabs>
          <w:tab w:val="left" w:pos="142"/>
          <w:tab w:val="left" w:pos="284"/>
          <w:tab w:val="left" w:pos="567"/>
        </w:tabs>
        <w:spacing w:line="276" w:lineRule="auto"/>
        <w:ind w:left="567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Uczeń, który z przyczyn losowych lub zdrowotnych, w terminie głównym:</w:t>
      </w:r>
    </w:p>
    <w:p w:rsidR="00EA602A" w:rsidRPr="00E86DA3" w:rsidRDefault="00EA602A" w:rsidP="00EE623B">
      <w:pPr>
        <w:widowControl w:val="0"/>
        <w:numPr>
          <w:ilvl w:val="0"/>
          <w:numId w:val="78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nie przystąpił do egzaminu ósmoklasisty z danego przedmiotu lub przedmiotów albo</w:t>
      </w:r>
    </w:p>
    <w:p w:rsidR="00EA602A" w:rsidRPr="00E86DA3" w:rsidRDefault="00EA602A" w:rsidP="00EE623B">
      <w:pPr>
        <w:widowControl w:val="0"/>
        <w:numPr>
          <w:ilvl w:val="0"/>
          <w:numId w:val="78"/>
        </w:numPr>
        <w:shd w:val="clear" w:color="auto" w:fill="FFFFFF"/>
        <w:tabs>
          <w:tab w:val="left" w:pos="142"/>
          <w:tab w:val="left" w:pos="284"/>
          <w:tab w:val="left" w:pos="426"/>
        </w:tabs>
        <w:spacing w:line="276" w:lineRule="auto"/>
        <w:ind w:left="1134" w:hanging="567"/>
        <w:textAlignment w:val="baseline"/>
        <w:rPr>
          <w:rFonts w:eastAsia="Calibri"/>
          <w:kern w:val="1"/>
        </w:rPr>
      </w:pPr>
      <w:r w:rsidRPr="00E86DA3">
        <w:rPr>
          <w:rFonts w:eastAsia="Calibri"/>
          <w:kern w:val="1"/>
        </w:rPr>
        <w:t>przerwał egzamin ósmoklasisty z danego przedmiotu lub przedmiotów</w:t>
      </w:r>
      <w:r w:rsidR="001D657B" w:rsidRPr="00E86DA3">
        <w:rPr>
          <w:rFonts w:eastAsia="Calibri"/>
          <w:kern w:val="1"/>
        </w:rPr>
        <w:t xml:space="preserve">                               </w:t>
      </w:r>
      <w:r w:rsidRPr="00E86DA3">
        <w:rPr>
          <w:rFonts w:eastAsia="Calibri"/>
          <w:kern w:val="1"/>
        </w:rPr>
        <w:t>– przystępuje do egzaminu z tego przedmiotu lub przedmiotów w terminie dodatkowym w szkole, której jest uczniem.</w:t>
      </w:r>
    </w:p>
    <w:p w:rsidR="001D657B" w:rsidRPr="00E86DA3" w:rsidRDefault="00EA602A" w:rsidP="00EE623B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spacing w:line="276" w:lineRule="auto"/>
        <w:ind w:left="567" w:hanging="720"/>
        <w:textAlignment w:val="baseline"/>
        <w:rPr>
          <w:kern w:val="1"/>
        </w:rPr>
      </w:pPr>
      <w:r w:rsidRPr="00E86DA3">
        <w:rPr>
          <w:kern w:val="1"/>
        </w:rPr>
        <w:t xml:space="preserve">W szczególnych przypadkach losowych lub zdrowotnych, uniemożliwiających przystąpienie do egzaminu ósmoklasisty z danego przedmiotu lub przedmiotów </w:t>
      </w:r>
      <w:r w:rsidR="001D657B" w:rsidRPr="00E86DA3">
        <w:rPr>
          <w:kern w:val="1"/>
        </w:rPr>
        <w:t xml:space="preserve">                      </w:t>
      </w:r>
      <w:r w:rsidRPr="00E86DA3">
        <w:rPr>
          <w:kern w:val="1"/>
        </w:rPr>
        <w:t>w terminie dodatkowym, dyrektor</w:t>
      </w:r>
      <w:r w:rsidR="00FA4D2C" w:rsidRPr="00E86DA3">
        <w:rPr>
          <w:kern w:val="1"/>
        </w:rPr>
        <w:t xml:space="preserve"> Okręgowej Komisji E</w:t>
      </w:r>
      <w:r w:rsidRPr="00E86DA3">
        <w:rPr>
          <w:kern w:val="1"/>
        </w:rPr>
        <w:t xml:space="preserve">gzaminacyjnej, </w:t>
      </w:r>
      <w:r w:rsidR="001D657B" w:rsidRPr="00E86DA3">
        <w:rPr>
          <w:kern w:val="1"/>
        </w:rPr>
        <w:t xml:space="preserve">                                </w:t>
      </w:r>
      <w:r w:rsidRPr="00E86DA3">
        <w:rPr>
          <w:kern w:val="1"/>
        </w:rPr>
        <w:t>na udokumentowany wniosek dyrektora szkoły, może zwolnić ucznia z obowiązku przystąpienia do egzaminu ósmoklasisty z danego przedmiotu lub przedmiotów. Dyrektor szkoły składa wniosek w porozumieniu z rodzicami ucznia.</w:t>
      </w:r>
    </w:p>
    <w:p w:rsidR="00EA602A" w:rsidRPr="00E86DA3" w:rsidRDefault="00EA602A" w:rsidP="00EE623B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spacing w:line="276" w:lineRule="auto"/>
        <w:ind w:left="567" w:hanging="720"/>
        <w:textAlignment w:val="baseline"/>
        <w:rPr>
          <w:kern w:val="1"/>
        </w:rPr>
      </w:pPr>
      <w:r w:rsidRPr="00E86DA3">
        <w:rPr>
          <w:kern w:val="1"/>
        </w:rPr>
        <w:t>Wyniki egzaminu ósmoklasisty nie wpływają na ukończenie szkoły.</w:t>
      </w:r>
    </w:p>
    <w:bookmarkEnd w:id="5"/>
    <w:bookmarkEnd w:id="6"/>
    <w:p w:rsidR="00EA602A" w:rsidRPr="00E86DA3" w:rsidRDefault="00EA602A" w:rsidP="000F6FC4">
      <w:pPr>
        <w:tabs>
          <w:tab w:val="left" w:pos="284"/>
        </w:tabs>
        <w:spacing w:line="276" w:lineRule="auto"/>
        <w:ind w:right="2"/>
        <w:rPr>
          <w:rFonts w:eastAsia="Calibri"/>
        </w:rPr>
      </w:pPr>
    </w:p>
    <w:p w:rsidR="00EA602A" w:rsidRPr="00E86DA3" w:rsidRDefault="00FA4D2C" w:rsidP="001D657B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jc w:val="center"/>
        <w:rPr>
          <w:b/>
        </w:rPr>
      </w:pPr>
      <w:r w:rsidRPr="00E86DA3">
        <w:rPr>
          <w:b/>
        </w:rPr>
        <w:t>§ 6</w:t>
      </w:r>
      <w:r w:rsidR="00E320E2" w:rsidRPr="00E86DA3">
        <w:rPr>
          <w:b/>
        </w:rPr>
        <w:t>7</w:t>
      </w:r>
    </w:p>
    <w:p w:rsidR="00087169" w:rsidRPr="00E86DA3" w:rsidRDefault="00087169" w:rsidP="001D657B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jc w:val="center"/>
        <w:rPr>
          <w:b/>
        </w:rPr>
      </w:pPr>
      <w:r w:rsidRPr="00E86DA3">
        <w:rPr>
          <w:b/>
        </w:rPr>
        <w:t xml:space="preserve">Ukończenie </w:t>
      </w:r>
      <w:r w:rsidR="00C346B7" w:rsidRPr="00E86DA3">
        <w:rPr>
          <w:b/>
        </w:rPr>
        <w:t>Szkoły</w:t>
      </w:r>
    </w:p>
    <w:p w:rsidR="00FA4D2C" w:rsidRPr="00E86DA3" w:rsidRDefault="00FA4D2C" w:rsidP="000F6FC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  <w:rPr>
          <w:b/>
        </w:rPr>
      </w:pPr>
    </w:p>
    <w:p w:rsidR="00FA4D2C" w:rsidRPr="00E86DA3" w:rsidRDefault="00FA4D2C" w:rsidP="000F6FC4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N w:val="0"/>
        <w:spacing w:line="276" w:lineRule="auto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E86DA3">
        <w:rPr>
          <w:rFonts w:eastAsia="Calibri"/>
        </w:rPr>
        <w:t xml:space="preserve"> </w:t>
      </w:r>
      <w:r w:rsidRPr="00E86DA3">
        <w:t xml:space="preserve">1. </w:t>
      </w:r>
      <w:r w:rsidR="00786233" w:rsidRPr="00E86DA3">
        <w:rPr>
          <w:rFonts w:eastAsia="Calibri"/>
        </w:rPr>
        <w:t>Uczeń kończy S</w:t>
      </w:r>
      <w:r w:rsidR="002F6838" w:rsidRPr="00E86DA3">
        <w:rPr>
          <w:rFonts w:eastAsia="Calibri"/>
        </w:rPr>
        <w:t xml:space="preserve"> </w:t>
      </w:r>
      <w:proofErr w:type="spellStart"/>
      <w:r w:rsidRPr="00E86DA3">
        <w:rPr>
          <w:rFonts w:eastAsia="Calibri"/>
        </w:rPr>
        <w:t>zkołę</w:t>
      </w:r>
      <w:proofErr w:type="spellEnd"/>
      <w:r w:rsidRPr="00E86DA3">
        <w:rPr>
          <w:rFonts w:eastAsia="Calibri"/>
        </w:rPr>
        <w:t xml:space="preserve"> jeżeli, w wyniku klasyfikacji końcowej otrzymał ze wszystkich obowiązkowych zajęć edukacyjnych pozytywne, końcowe oceny klasyfikacyjne</w:t>
      </w:r>
      <w:r w:rsidRPr="00E86DA3">
        <w:rPr>
          <w:rFonts w:eastAsia="SimSun"/>
          <w:kern w:val="3"/>
          <w:shd w:val="clear" w:color="auto" w:fill="FFFFFF"/>
          <w:lang w:eastAsia="zh-CN" w:bidi="hi-IN"/>
        </w:rPr>
        <w:t xml:space="preserve"> oraz przystąpił do egzaminu zewnętrznego.</w:t>
      </w:r>
    </w:p>
    <w:p w:rsidR="00FA4D2C" w:rsidRPr="00E86DA3" w:rsidRDefault="00FA4D2C" w:rsidP="000F6FC4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N w:val="0"/>
        <w:spacing w:line="276" w:lineRule="auto"/>
        <w:textAlignment w:val="baseline"/>
      </w:pPr>
      <w:r w:rsidRPr="00E86DA3">
        <w:rPr>
          <w:rFonts w:eastAsia="SimSun"/>
          <w:kern w:val="3"/>
          <w:shd w:val="clear" w:color="auto" w:fill="FFFFFF"/>
          <w:lang w:eastAsia="zh-CN" w:bidi="hi-IN"/>
        </w:rPr>
        <w:t xml:space="preserve">2. </w:t>
      </w:r>
      <w:r w:rsidRPr="00E86DA3">
        <w:t xml:space="preserve">Uczeń, który otrzymał świadectwo ukończenia szkoły w danym roku szkolnym, ale nie przystąpił do egzaminu ósmoklasisty lub gimnazjalnego w terminie określonym w harmonogramie przeprowadzenia egzaminu ósmoklasisty lub gimnazjalnego, albo nie przystąpił do danego zakresu albo poziomu odpowiedniej części egzaminu w dodatkowym terminie powtarza ostatnią klasę (w przypadku gimnazjum uczeń przechodzi do ósmej klasy szkoły podstawowej) oraz przystępuje do egzaminu zewnętrznego w następnym roku. </w:t>
      </w:r>
    </w:p>
    <w:p w:rsidR="00FA4D2C" w:rsidRPr="00E86DA3" w:rsidRDefault="00FA4D2C" w:rsidP="000F6FC4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N w:val="0"/>
        <w:spacing w:line="276" w:lineRule="auto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E86DA3">
        <w:t>3. Uczeń, który w danym roku szkolnym przystąpił do egzaminu zewnętrznego, ale nie uzyskał świadectwa ukończenia szkoły i w następnym roku szkolnym powtarza ostatnią klasę (w przypadku gimnazjum uczeń przechodzi do ósmej klasy szkoły podstawowej), przystępuje ponownie do odpowiednio egzaminu zewnętrznego w tym roku szkolnym, w którym powtarza ostatnią klasę</w:t>
      </w:r>
    </w:p>
    <w:p w:rsidR="00087169" w:rsidRPr="00E86DA3" w:rsidRDefault="00087169" w:rsidP="000F6FC4">
      <w:pPr>
        <w:keepNext/>
        <w:tabs>
          <w:tab w:val="left" w:pos="357"/>
        </w:tabs>
        <w:spacing w:line="276" w:lineRule="auto"/>
        <w:rPr>
          <w:b/>
        </w:rPr>
      </w:pPr>
    </w:p>
    <w:p w:rsidR="00DC62D2" w:rsidRPr="00E86DA3" w:rsidRDefault="00B457B2" w:rsidP="006B29C8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6</w:t>
      </w:r>
      <w:r w:rsidR="006B29C8" w:rsidRPr="00E86DA3">
        <w:rPr>
          <w:b/>
        </w:rPr>
        <w:t>8</w:t>
      </w:r>
    </w:p>
    <w:p w:rsidR="00972F3B" w:rsidRPr="00E86DA3" w:rsidRDefault="00972F3B" w:rsidP="006B29C8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Sposoby informowania rodziców o ocenach i zachowaniu ucznia</w:t>
      </w:r>
    </w:p>
    <w:p w:rsidR="006B29C8" w:rsidRPr="00E86DA3" w:rsidRDefault="006B29C8" w:rsidP="006B29C8">
      <w:pPr>
        <w:keepNext/>
        <w:tabs>
          <w:tab w:val="left" w:pos="357"/>
        </w:tabs>
        <w:spacing w:line="276" w:lineRule="auto"/>
        <w:jc w:val="center"/>
        <w:rPr>
          <w:b/>
        </w:rPr>
      </w:pPr>
    </w:p>
    <w:p w:rsidR="00DC62D2" w:rsidRPr="00E86DA3" w:rsidRDefault="00DC62D2" w:rsidP="006B29C8">
      <w:pPr>
        <w:tabs>
          <w:tab w:val="left" w:pos="567"/>
        </w:tabs>
        <w:spacing w:line="276" w:lineRule="auto"/>
        <w:ind w:left="567" w:hanging="567"/>
      </w:pPr>
      <w:r w:rsidRPr="00E86DA3">
        <w:t>1.</w:t>
      </w:r>
      <w:r w:rsidRPr="00E86DA3">
        <w:tab/>
        <w:t>Nauczyciele i wychowawcy informują rodziców o postępach ich dzieci w nauce i zachowaniu poprzez:</w:t>
      </w:r>
    </w:p>
    <w:p w:rsidR="00DC62D2" w:rsidRPr="00E86DA3" w:rsidRDefault="00DC62D2" w:rsidP="006B29C8">
      <w:pPr>
        <w:tabs>
          <w:tab w:val="left" w:pos="357"/>
        </w:tabs>
        <w:spacing w:line="276" w:lineRule="auto"/>
        <w:ind w:left="1134" w:hanging="567"/>
      </w:pPr>
      <w:r w:rsidRPr="00E86DA3">
        <w:t>1)</w:t>
      </w:r>
      <w:r w:rsidRPr="00E86DA3">
        <w:tab/>
        <w:t xml:space="preserve">wpisywanie otrzymanych przez ucznia ocen bieżących oraz uwag o zachowaniu odpowiednio do zeszytu przedmiotowego, zeszytu ćwiczeń, karty pracy lub do </w:t>
      </w:r>
      <w:r w:rsidRPr="00E86DA3">
        <w:lastRenderedPageBreak/>
        <w:t>dzienniczka w celu przedstawienia rodzicom do wiadomości; fakt przyjęcia informacji do wiadomości rodzice potwierdzają podpisem;</w:t>
      </w:r>
    </w:p>
    <w:p w:rsidR="00DC62D2" w:rsidRPr="00E86DA3" w:rsidRDefault="00DC62D2" w:rsidP="006B29C8">
      <w:pPr>
        <w:tabs>
          <w:tab w:val="left" w:pos="357"/>
        </w:tabs>
        <w:spacing w:line="276" w:lineRule="auto"/>
        <w:ind w:left="1134" w:hanging="567"/>
      </w:pPr>
      <w:r w:rsidRPr="00E86DA3">
        <w:t>2)</w:t>
      </w:r>
      <w:r w:rsidRPr="00E86DA3">
        <w:tab/>
        <w:t xml:space="preserve">przekazywanie rodzicom, podczas okresowych i śródokresowych spotkań z wychowawcami, odpowiednio: </w:t>
      </w:r>
    </w:p>
    <w:p w:rsidR="00DC62D2" w:rsidRPr="00E86DA3" w:rsidRDefault="00DC62D2" w:rsidP="006B29C8">
      <w:pPr>
        <w:tabs>
          <w:tab w:val="left" w:pos="357"/>
        </w:tabs>
        <w:spacing w:line="276" w:lineRule="auto"/>
        <w:ind w:left="1560" w:hanging="426"/>
      </w:pPr>
      <w:r w:rsidRPr="00E86DA3">
        <w:t>a)</w:t>
      </w:r>
      <w:r w:rsidRPr="00E86DA3">
        <w:tab/>
        <w:t xml:space="preserve">ustnych informacji o postępach dziecka w nauce i zachowaniu, </w:t>
      </w:r>
    </w:p>
    <w:p w:rsidR="00DC62D2" w:rsidRPr="00E86DA3" w:rsidRDefault="00DC62D2" w:rsidP="006B29C8">
      <w:pPr>
        <w:tabs>
          <w:tab w:val="left" w:pos="357"/>
        </w:tabs>
        <w:spacing w:line="276" w:lineRule="auto"/>
        <w:ind w:left="1560" w:hanging="426"/>
      </w:pPr>
      <w:r w:rsidRPr="00E86DA3">
        <w:t>b)</w:t>
      </w:r>
      <w:r w:rsidRPr="00E86DA3">
        <w:tab/>
        <w:t xml:space="preserve">wykazów: ocen bieżących, śródrocznych ocen klasyfikacyjnych </w:t>
      </w:r>
      <w:r w:rsidR="006B29C8" w:rsidRPr="00E86DA3">
        <w:t xml:space="preserve">                               </w:t>
      </w:r>
      <w:r w:rsidRPr="00E86DA3">
        <w:t xml:space="preserve">lub przewidywanych rocznych ocen klasyfikacyjnych, a w przypadku uczniów klas I-III także opisowych śródrocznych ocen klasyfikacyjnych </w:t>
      </w:r>
      <w:r w:rsidR="006B29C8" w:rsidRPr="00E86DA3">
        <w:t xml:space="preserve">                      </w:t>
      </w:r>
      <w:r w:rsidRPr="00E86DA3">
        <w:t>i przewidywanych opisowych rocznych ocen klasyfikacyjnych;</w:t>
      </w:r>
    </w:p>
    <w:p w:rsidR="00DC62D2" w:rsidRPr="00E86DA3" w:rsidRDefault="00DC62D2" w:rsidP="00EE623B">
      <w:pPr>
        <w:pStyle w:val="Akapitzlist"/>
        <w:numPr>
          <w:ilvl w:val="0"/>
          <w:numId w:val="176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kontakty indywidualne z inicjatywy rodziców lub nauczycieli; </w:t>
      </w:r>
    </w:p>
    <w:p w:rsidR="00DC62D2" w:rsidRPr="00E86DA3" w:rsidRDefault="00DC62D2" w:rsidP="00EE623B">
      <w:pPr>
        <w:pStyle w:val="Akapitzlist"/>
        <w:numPr>
          <w:ilvl w:val="0"/>
          <w:numId w:val="176"/>
        </w:numPr>
        <w:tabs>
          <w:tab w:val="left" w:pos="357"/>
        </w:tabs>
        <w:spacing w:line="276" w:lineRule="auto"/>
        <w:ind w:left="1134" w:hanging="567"/>
      </w:pPr>
      <w:r w:rsidRPr="00E86DA3">
        <w:t xml:space="preserve">w szczególnie uzasadnionych przypadkach – kontakt telefoniczny, elektroniczny lub listowny, z inicjatywy rodziców lub nauczyciela. </w:t>
      </w:r>
    </w:p>
    <w:p w:rsidR="00DC62D2" w:rsidRPr="00E86DA3" w:rsidRDefault="00DC62D2" w:rsidP="006B29C8">
      <w:pPr>
        <w:pStyle w:val="Akapitzlist"/>
        <w:numPr>
          <w:ilvl w:val="0"/>
          <w:numId w:val="11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szCs w:val="24"/>
        </w:rPr>
      </w:pPr>
      <w:r w:rsidRPr="00E86DA3">
        <w:rPr>
          <w:szCs w:val="24"/>
        </w:rPr>
        <w:t>Na wniosek ucznia lub jego rodziców dokumentacja dotycząca egzaminu klasyfik</w:t>
      </w:r>
      <w:r w:rsidR="005E0518" w:rsidRPr="00E86DA3">
        <w:rPr>
          <w:szCs w:val="24"/>
        </w:rPr>
        <w:t xml:space="preserve">acyjnego, egzaminu poprawkowego </w:t>
      </w:r>
      <w:r w:rsidRPr="00E86DA3">
        <w:rPr>
          <w:szCs w:val="24"/>
        </w:rPr>
        <w:t>oraz inna dokumentacja dotycząca oceniania ucznia jest udostępniana uczniowi lub jego rodzicom do wglądu - na terenie szk</w:t>
      </w:r>
      <w:r w:rsidR="005E0518" w:rsidRPr="00E86DA3">
        <w:rPr>
          <w:szCs w:val="24"/>
        </w:rPr>
        <w:t>oły i w terminie uzgodnionym z d</w:t>
      </w:r>
      <w:r w:rsidRPr="00E86DA3">
        <w:rPr>
          <w:szCs w:val="24"/>
        </w:rPr>
        <w:t xml:space="preserve">yrektorem. </w:t>
      </w:r>
    </w:p>
    <w:p w:rsidR="00C95F91" w:rsidRPr="00E86DA3" w:rsidRDefault="00C95F91" w:rsidP="000F6FC4">
      <w:pPr>
        <w:tabs>
          <w:tab w:val="left" w:pos="357"/>
        </w:tabs>
        <w:autoSpaceDE w:val="0"/>
        <w:autoSpaceDN w:val="0"/>
        <w:adjustRightInd w:val="0"/>
        <w:spacing w:line="276" w:lineRule="auto"/>
      </w:pPr>
    </w:p>
    <w:p w:rsidR="00C95F91" w:rsidRPr="00E86DA3" w:rsidRDefault="00C95F91" w:rsidP="006B29C8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§ 6</w:t>
      </w:r>
      <w:r w:rsidR="006B29C8" w:rsidRPr="00E86DA3">
        <w:rPr>
          <w:b/>
        </w:rPr>
        <w:t>9</w:t>
      </w:r>
    </w:p>
    <w:p w:rsidR="00C95F91" w:rsidRPr="00E86DA3" w:rsidRDefault="00B35932" w:rsidP="006B29C8">
      <w:pPr>
        <w:keepNext/>
        <w:tabs>
          <w:tab w:val="left" w:pos="357"/>
        </w:tabs>
        <w:spacing w:line="276" w:lineRule="auto"/>
        <w:jc w:val="center"/>
        <w:rPr>
          <w:b/>
        </w:rPr>
      </w:pPr>
      <w:r w:rsidRPr="00E86DA3">
        <w:rPr>
          <w:b/>
        </w:rPr>
        <w:t>Zasady korzystania z telefonów komórkowych, tabletów i innego sprzętu TIK przez uczniów na terenie szkoły</w:t>
      </w:r>
    </w:p>
    <w:p w:rsidR="00B35932" w:rsidRPr="00E86DA3" w:rsidRDefault="00B35932" w:rsidP="000F6FC4">
      <w:pPr>
        <w:keepNext/>
        <w:tabs>
          <w:tab w:val="left" w:pos="357"/>
        </w:tabs>
        <w:spacing w:line="276" w:lineRule="auto"/>
      </w:pP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Uczniowie przynoszą do szkoły telefony komórkowe i inny sprzęt elektroniczny </w:t>
      </w:r>
      <w:r w:rsidR="00EE623B" w:rsidRPr="00E86DA3">
        <w:t xml:space="preserve">                       </w:t>
      </w:r>
      <w:r w:rsidRPr="00E86DA3">
        <w:t>na własną odpowiedzialność. Szkoła nie ponosi odpowiedzialności za zniszczenie, zagubienie czy kradzież sprzętu.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>Uczeń ma prawo korzystać na terenie szkoły z telefonu komórkowego i innych urządzeń elektronicznych (odtwarzaczy CD, mp3, dyktafonów, aparatów cyfrowych, kamer, laptopów, tabletów, głośników przenośnych i in.) wyłącznie z zachowaniem poniższych zasad: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>podczas zajęć edukacyjnych obowiązuje bezwzględny z</w:t>
      </w:r>
      <w:r w:rsidR="00EE623B" w:rsidRPr="00E86DA3">
        <w:t xml:space="preserve">akaz korzystania                    przez uczniów </w:t>
      </w:r>
      <w:r w:rsidRPr="00E86DA3">
        <w:t>z telefonów komórkowych i innych urządzeń elektronicznych. Dotyczy to wszystkich funkcji jakie posiada aparat telefoniczny,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 xml:space="preserve">uczeń zobowiązany jest do wyłączenia i schowania telefonu komórkowego </w:t>
      </w:r>
      <w:r w:rsidR="00EE623B" w:rsidRPr="00E86DA3">
        <w:t xml:space="preserve">                       </w:t>
      </w:r>
      <w:r w:rsidRPr="00E86DA3">
        <w:t>i innego sprzętu elektronicznego przed rozpoczęciem zajęć edukacyjnych (dotyczy to również słuchawek),</w:t>
      </w:r>
      <w:r w:rsidR="005F1C0B" w:rsidRPr="00E86DA3">
        <w:t xml:space="preserve"> uczniowie mogą zostać proszeni o </w:t>
      </w:r>
      <w:r w:rsidR="00544E09" w:rsidRPr="00E86DA3">
        <w:t xml:space="preserve">położenie </w:t>
      </w:r>
      <w:r w:rsidR="00EE623B" w:rsidRPr="00E86DA3">
        <w:t xml:space="preserve">                </w:t>
      </w:r>
      <w:r w:rsidR="00544E09" w:rsidRPr="00E86DA3">
        <w:t>na biurku nauczyciela telefonów na czas trwania zajęć lekcyjnych,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>nie wolno filmować i fotografować nauczycieli, innych pracowników szkoły oraz uczniów,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>nie wolno nagrywać i w jakikolwiek inny sposób utrwalać przebiegu lekcji,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>uczeń ma prawo korzystać z telefonu komórkowego i innego sprzętu elektronicznego</w:t>
      </w:r>
      <w:r w:rsidR="00EE623B" w:rsidRPr="00E86DA3">
        <w:t xml:space="preserve"> </w:t>
      </w:r>
      <w:r w:rsidRPr="00E86DA3">
        <w:t>(z wyłączeniem głośników bezprzewodowych) podczas przerw  w zajęciach edukacyjnyc</w:t>
      </w:r>
      <w:r w:rsidR="00FA4D2C" w:rsidRPr="00E86DA3">
        <w:t>h, przed zajęciami edukacyjnymi</w:t>
      </w:r>
      <w:r w:rsidRPr="00E86DA3">
        <w:t xml:space="preserve"> i po nich </w:t>
      </w:r>
      <w:r w:rsidR="00EE623B" w:rsidRPr="00E86DA3">
        <w:t xml:space="preserve">                                </w:t>
      </w:r>
      <w:r w:rsidRPr="00E86DA3">
        <w:t>(z wyłączeniem pkt 2c),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t>nie wolno ładować telefonów komórkowych na terenie szkoły,</w:t>
      </w:r>
    </w:p>
    <w:p w:rsidR="00B35932" w:rsidRPr="00E86DA3" w:rsidRDefault="00B35932" w:rsidP="00EE623B">
      <w:pPr>
        <w:pStyle w:val="Akapitzlist"/>
        <w:numPr>
          <w:ilvl w:val="2"/>
          <w:numId w:val="177"/>
        </w:numPr>
        <w:spacing w:line="276" w:lineRule="auto"/>
        <w:ind w:left="1134" w:hanging="425"/>
      </w:pPr>
      <w:r w:rsidRPr="00E86DA3">
        <w:lastRenderedPageBreak/>
        <w:t>podczas przerw międzylekcyjnych zabrania się korzystania z głośników przenośnych</w:t>
      </w:r>
      <w:r w:rsidR="00544E09" w:rsidRPr="00E86DA3">
        <w:t xml:space="preserve"> oraz głośnego odtwarzania muzyki z telefonów komórkowych</w:t>
      </w:r>
      <w:r w:rsidRPr="00E86DA3">
        <w:t>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>W przypadku naruszenia powyższych zasad nauczyciel ma obowiąz</w:t>
      </w:r>
      <w:r w:rsidR="00FB5686" w:rsidRPr="00E86DA3">
        <w:t xml:space="preserve">ek odebrania uczniowi telefonu </w:t>
      </w:r>
      <w:r w:rsidRPr="00E86DA3">
        <w:t xml:space="preserve">lub innego urządzenia. 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Przed odebraniem telefonu lub innego urządzenia elektronicznego uczeń zobowiązany jest go wyłączyć.  W przypadku odmowy, wyłącza go w obecności ucznia nauczyciel. 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Do odebrania telefonu lub innych urządzeń elektronicznych upoważnieni są rodzice ucznia. Zostają oni poinformowani o konsekwencjach złamania regulaminu przez ucznia. 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>W przypadku kiedy uczeń odmawia oddania telefonu lub innego urządzenia nauczyciel lub wychowawca przekazuje informację dyrektorowi szkoły. Wychowawca udziela uczniowi nagany regulaminowej i zawiadamia o tym fakcie rodziców (opiekunów prawnych).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Jeżeli nieregulaminowe użycie telefonu lub innego sprzętu elektronicznego ma miejsce po raz pierwszy, wówczas wychowawca ma prawo zwrotu urządzenia uczniowi po </w:t>
      </w:r>
      <w:r w:rsidR="00FB5686" w:rsidRPr="00E86DA3">
        <w:t xml:space="preserve">zakończeniu zajęć edukacyjnych </w:t>
      </w:r>
      <w:r w:rsidRPr="00E86DA3">
        <w:t>i po przeprowadzeniu z nim rozmowy dyscyplinującej.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Jeżeli sytuacja powtarza się po raz drugi uczeń ma obniżoną ocenę z zachowania </w:t>
      </w:r>
      <w:r w:rsidR="00EE623B" w:rsidRPr="00E86DA3">
        <w:t xml:space="preserve">                     </w:t>
      </w:r>
      <w:r w:rsidRPr="00E86DA3">
        <w:t>o</w:t>
      </w:r>
      <w:r w:rsidR="00EE623B" w:rsidRPr="00E86DA3">
        <w:t xml:space="preserve"> </w:t>
      </w:r>
      <w:r w:rsidRPr="00E86DA3">
        <w:t>1 stopień.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>Kolejny przypadek łamania ustalonych zasad powoduje udzielenie nagany regulaminowej oraz może skutkować obniżeniem oceny z zachowania do nagannej.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>Notoryczne łamanie powyższych zasad skutkuje udzieleniem nagany dyr</w:t>
      </w:r>
      <w:r w:rsidR="00FB5686" w:rsidRPr="00E86DA3">
        <w:t>ektora</w:t>
      </w:r>
      <w:r w:rsidR="00EE623B" w:rsidRPr="00E86DA3">
        <w:t xml:space="preserve">                         </w:t>
      </w:r>
      <w:r w:rsidR="00FB5686" w:rsidRPr="00E86DA3">
        <w:t xml:space="preserve"> i obniżeniem zachowania </w:t>
      </w:r>
      <w:r w:rsidRPr="00E86DA3">
        <w:t>do nagannego.</w:t>
      </w:r>
    </w:p>
    <w:p w:rsidR="00B35932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Każde nieregulaminowe użycie przez ucznia telefonu lub innego urządzenia elektronicznego i zastosowane w związku z tym sankcje zostają odnotowane </w:t>
      </w:r>
      <w:r w:rsidR="00EE623B" w:rsidRPr="00E86DA3">
        <w:t xml:space="preserve">                           </w:t>
      </w:r>
      <w:r w:rsidRPr="00E86DA3">
        <w:t>w dzienniku lekcyjnym.</w:t>
      </w:r>
    </w:p>
    <w:p w:rsidR="00C95F91" w:rsidRPr="00E86DA3" w:rsidRDefault="00B35932" w:rsidP="00EE623B">
      <w:pPr>
        <w:pStyle w:val="Akapitzlist"/>
        <w:numPr>
          <w:ilvl w:val="3"/>
          <w:numId w:val="33"/>
        </w:numPr>
        <w:tabs>
          <w:tab w:val="clear" w:pos="2880"/>
          <w:tab w:val="num" w:pos="567"/>
        </w:tabs>
        <w:spacing w:line="276" w:lineRule="auto"/>
        <w:ind w:left="567" w:hanging="567"/>
      </w:pPr>
      <w:r w:rsidRPr="00E86DA3">
        <w:t xml:space="preserve">W sytuacjach nagłych uczeń ma możliwość skorzystania z telefonu stacjonarnego </w:t>
      </w:r>
      <w:r w:rsidR="00EE623B" w:rsidRPr="00E86DA3">
        <w:t xml:space="preserve">                   </w:t>
      </w:r>
      <w:r w:rsidRPr="00E86DA3">
        <w:t>w sekretariacie szkoły, ponadto pracownik administracji ma obowiązek przekazania uczniowi informacji telefonicznej od rodzica.</w:t>
      </w:r>
    </w:p>
    <w:p w:rsidR="008111E6" w:rsidRPr="00E86DA3" w:rsidRDefault="008111E6" w:rsidP="000F6FC4">
      <w:pPr>
        <w:tabs>
          <w:tab w:val="left" w:pos="357"/>
        </w:tabs>
        <w:autoSpaceDE w:val="0"/>
        <w:autoSpaceDN w:val="0"/>
        <w:adjustRightInd w:val="0"/>
        <w:spacing w:line="276" w:lineRule="auto"/>
        <w:ind w:left="357"/>
      </w:pPr>
    </w:p>
    <w:p w:rsidR="00B0248C" w:rsidRPr="00E86DA3" w:rsidRDefault="008111E6" w:rsidP="006B29C8">
      <w:pPr>
        <w:pStyle w:val="Akapitzlist"/>
        <w:spacing w:line="276" w:lineRule="auto"/>
        <w:ind w:left="0"/>
        <w:jc w:val="center"/>
        <w:rPr>
          <w:rFonts w:eastAsia="Times New Roman"/>
          <w:b/>
          <w:sz w:val="28"/>
          <w:szCs w:val="24"/>
          <w:lang w:eastAsia="pl-PL"/>
        </w:rPr>
      </w:pPr>
      <w:r w:rsidRPr="00E86DA3">
        <w:rPr>
          <w:rFonts w:eastAsia="Times New Roman"/>
          <w:b/>
          <w:sz w:val="28"/>
          <w:szCs w:val="24"/>
          <w:lang w:eastAsia="pl-PL"/>
        </w:rPr>
        <w:t>Rozdział 9</w:t>
      </w:r>
    </w:p>
    <w:p w:rsidR="00B0248C" w:rsidRPr="00E86DA3" w:rsidRDefault="00B0248C" w:rsidP="006B29C8">
      <w:pPr>
        <w:spacing w:line="276" w:lineRule="auto"/>
        <w:jc w:val="center"/>
        <w:rPr>
          <w:rFonts w:eastAsia="Calibri"/>
          <w:b/>
          <w:sz w:val="28"/>
          <w:lang w:eastAsia="pl-PL"/>
        </w:rPr>
      </w:pPr>
      <w:r w:rsidRPr="00E86DA3">
        <w:rPr>
          <w:rFonts w:eastAsia="Calibri"/>
          <w:b/>
          <w:sz w:val="28"/>
          <w:lang w:eastAsia="pl-PL"/>
        </w:rPr>
        <w:t>Postanowienia końcowe</w:t>
      </w:r>
    </w:p>
    <w:p w:rsidR="006B29C8" w:rsidRPr="00E86DA3" w:rsidRDefault="006B29C8" w:rsidP="006B29C8">
      <w:pPr>
        <w:spacing w:line="276" w:lineRule="auto"/>
        <w:jc w:val="center"/>
        <w:rPr>
          <w:rFonts w:eastAsia="Calibri"/>
          <w:b/>
          <w:lang w:eastAsia="pl-PL"/>
        </w:rPr>
      </w:pPr>
    </w:p>
    <w:p w:rsidR="00B457B2" w:rsidRPr="00E86DA3" w:rsidRDefault="00B457B2" w:rsidP="006B29C8">
      <w:pPr>
        <w:spacing w:line="276" w:lineRule="auto"/>
        <w:ind w:left="540" w:right="72" w:hanging="540"/>
        <w:jc w:val="center"/>
        <w:rPr>
          <w:b/>
        </w:rPr>
      </w:pPr>
      <w:r w:rsidRPr="00E86DA3">
        <w:rPr>
          <w:b/>
        </w:rPr>
        <w:t>§</w:t>
      </w:r>
      <w:r w:rsidR="006B29C8" w:rsidRPr="00E86DA3">
        <w:rPr>
          <w:b/>
        </w:rPr>
        <w:t>70</w:t>
      </w:r>
    </w:p>
    <w:p w:rsidR="006B29C8" w:rsidRPr="00E86DA3" w:rsidRDefault="006B29C8" w:rsidP="006B29C8">
      <w:pPr>
        <w:spacing w:line="276" w:lineRule="auto"/>
        <w:ind w:left="540" w:right="72" w:hanging="540"/>
        <w:jc w:val="center"/>
        <w:rPr>
          <w:b/>
        </w:rPr>
      </w:pPr>
    </w:p>
    <w:p w:rsidR="00B457B2" w:rsidRPr="00E86DA3" w:rsidRDefault="00B457B2" w:rsidP="00DF4477">
      <w:pPr>
        <w:numPr>
          <w:ilvl w:val="1"/>
          <w:numId w:val="59"/>
        </w:numPr>
        <w:tabs>
          <w:tab w:val="clear" w:pos="1440"/>
        </w:tabs>
        <w:spacing w:line="276" w:lineRule="auto"/>
        <w:ind w:left="540" w:right="72" w:hanging="540"/>
      </w:pPr>
      <w:r w:rsidRPr="00E86DA3">
        <w:t>Niniejszy Statut uzupełniają regulaminy:</w:t>
      </w:r>
    </w:p>
    <w:p w:rsidR="00B457B2" w:rsidRPr="00E86DA3" w:rsidRDefault="00B457B2" w:rsidP="00EE623B">
      <w:pPr>
        <w:numPr>
          <w:ilvl w:val="0"/>
          <w:numId w:val="60"/>
        </w:numPr>
        <w:tabs>
          <w:tab w:val="clear" w:pos="900"/>
          <w:tab w:val="num" w:pos="1134"/>
        </w:tabs>
        <w:spacing w:line="276" w:lineRule="auto"/>
        <w:ind w:left="1134" w:right="72" w:hanging="567"/>
      </w:pPr>
      <w:r w:rsidRPr="00E86DA3">
        <w:t>Rady Pedagogicznej</w:t>
      </w:r>
    </w:p>
    <w:p w:rsidR="00B457B2" w:rsidRPr="00E86DA3" w:rsidRDefault="00B457B2" w:rsidP="00EE623B">
      <w:pPr>
        <w:numPr>
          <w:ilvl w:val="0"/>
          <w:numId w:val="60"/>
        </w:numPr>
        <w:tabs>
          <w:tab w:val="clear" w:pos="900"/>
          <w:tab w:val="num" w:pos="1134"/>
        </w:tabs>
        <w:spacing w:line="276" w:lineRule="auto"/>
        <w:ind w:left="1134" w:right="72" w:hanging="567"/>
      </w:pPr>
      <w:r w:rsidRPr="00E86DA3">
        <w:t xml:space="preserve">Rady Rodziców </w:t>
      </w:r>
    </w:p>
    <w:p w:rsidR="00B457B2" w:rsidRPr="00E86DA3" w:rsidRDefault="00B457B2" w:rsidP="00EE623B">
      <w:pPr>
        <w:numPr>
          <w:ilvl w:val="0"/>
          <w:numId w:val="60"/>
        </w:numPr>
        <w:tabs>
          <w:tab w:val="clear" w:pos="900"/>
          <w:tab w:val="num" w:pos="1134"/>
        </w:tabs>
        <w:spacing w:line="276" w:lineRule="auto"/>
        <w:ind w:left="1134" w:right="72" w:hanging="567"/>
      </w:pPr>
      <w:r w:rsidRPr="00E86DA3">
        <w:t xml:space="preserve">Samorządu Uczniowskiego </w:t>
      </w:r>
    </w:p>
    <w:p w:rsidR="00B457B2" w:rsidRPr="00E86DA3" w:rsidRDefault="00B457B2" w:rsidP="00DF4477">
      <w:pPr>
        <w:numPr>
          <w:ilvl w:val="1"/>
          <w:numId w:val="59"/>
        </w:numPr>
        <w:tabs>
          <w:tab w:val="clear" w:pos="1440"/>
        </w:tabs>
        <w:spacing w:line="276" w:lineRule="auto"/>
        <w:ind w:left="540" w:right="72" w:hanging="540"/>
      </w:pPr>
      <w:r w:rsidRPr="00E86DA3">
        <w:t>Szkoła prowadzi dokumentację zgodnie z obowiązującymi przepisami.</w:t>
      </w:r>
    </w:p>
    <w:p w:rsidR="00B457B2" w:rsidRPr="00E86DA3" w:rsidRDefault="00B457B2" w:rsidP="00DF4477">
      <w:pPr>
        <w:numPr>
          <w:ilvl w:val="1"/>
          <w:numId w:val="59"/>
        </w:numPr>
        <w:tabs>
          <w:tab w:val="clear" w:pos="1440"/>
        </w:tabs>
        <w:spacing w:line="276" w:lineRule="auto"/>
        <w:ind w:left="540" w:right="72" w:hanging="540"/>
      </w:pPr>
      <w:r w:rsidRPr="00E86DA3">
        <w:t>Szkoła przechowuje dokumentację</w:t>
      </w:r>
      <w:r w:rsidR="003E7EF6" w:rsidRPr="00E86DA3">
        <w:t xml:space="preserve"> przebiegu nauczania zgodnie z odrębnymi przepisami.</w:t>
      </w:r>
    </w:p>
    <w:p w:rsidR="003E7EF6" w:rsidRPr="00E86DA3" w:rsidRDefault="003E7EF6" w:rsidP="00DF4477">
      <w:pPr>
        <w:numPr>
          <w:ilvl w:val="1"/>
          <w:numId w:val="59"/>
        </w:numPr>
        <w:tabs>
          <w:tab w:val="clear" w:pos="1440"/>
        </w:tabs>
        <w:spacing w:line="276" w:lineRule="auto"/>
        <w:ind w:left="540" w:right="72" w:hanging="540"/>
      </w:pPr>
      <w:r w:rsidRPr="00E86DA3">
        <w:t>Szkoła posiada własny sztandar oraz ceremoniał szkolny.</w:t>
      </w:r>
    </w:p>
    <w:p w:rsidR="00B457B2" w:rsidRPr="00E86DA3" w:rsidRDefault="00B457B2" w:rsidP="000F6FC4">
      <w:pPr>
        <w:spacing w:line="276" w:lineRule="auto"/>
        <w:ind w:right="72"/>
      </w:pPr>
    </w:p>
    <w:p w:rsidR="00B457B2" w:rsidRPr="00E86DA3" w:rsidRDefault="00B457B2" w:rsidP="00EE623B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lastRenderedPageBreak/>
        <w:t xml:space="preserve">§ </w:t>
      </w:r>
      <w:r w:rsidR="00EC1B5D">
        <w:rPr>
          <w:b/>
        </w:rPr>
        <w:t>71</w:t>
      </w:r>
    </w:p>
    <w:p w:rsidR="00EE623B" w:rsidRPr="00E86DA3" w:rsidRDefault="00EE623B" w:rsidP="00EE623B">
      <w:pPr>
        <w:spacing w:line="276" w:lineRule="auto"/>
        <w:ind w:right="72"/>
        <w:jc w:val="center"/>
        <w:rPr>
          <w:b/>
        </w:rPr>
      </w:pPr>
    </w:p>
    <w:p w:rsidR="003E7EF6" w:rsidRPr="00E86DA3" w:rsidRDefault="00B457B2" w:rsidP="000F6FC4">
      <w:pPr>
        <w:spacing w:line="276" w:lineRule="auto"/>
        <w:ind w:right="72"/>
      </w:pPr>
      <w:r w:rsidRPr="00E86DA3">
        <w:t xml:space="preserve">Szkoła używa </w:t>
      </w:r>
      <w:r w:rsidR="003E7EF6" w:rsidRPr="00E86DA3">
        <w:t xml:space="preserve">następujących </w:t>
      </w:r>
      <w:r w:rsidRPr="00E86DA3">
        <w:t>pieczęci:</w:t>
      </w:r>
    </w:p>
    <w:p w:rsidR="00EE623B" w:rsidRPr="00E86DA3" w:rsidRDefault="00EE623B" w:rsidP="000F6FC4">
      <w:pPr>
        <w:spacing w:line="276" w:lineRule="auto"/>
        <w:ind w:right="72"/>
      </w:pPr>
    </w:p>
    <w:p w:rsidR="00B457B2" w:rsidRPr="00E86DA3" w:rsidRDefault="00EE623B" w:rsidP="00EE623B">
      <w:pPr>
        <w:pStyle w:val="Akapitzlist"/>
        <w:numPr>
          <w:ilvl w:val="0"/>
          <w:numId w:val="61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72" w:hanging="567"/>
        <w:textAlignment w:val="baseline"/>
        <w:rPr>
          <w:szCs w:val="24"/>
        </w:rPr>
      </w:pPr>
      <w:r w:rsidRPr="00E86DA3">
        <w:rPr>
          <w:szCs w:val="24"/>
        </w:rPr>
        <w:t>P</w:t>
      </w:r>
      <w:r w:rsidR="00B457B2" w:rsidRPr="00E86DA3">
        <w:rPr>
          <w:szCs w:val="24"/>
        </w:rPr>
        <w:t>odłużn</w:t>
      </w:r>
      <w:r w:rsidR="0044684D" w:rsidRPr="00E86DA3">
        <w:rPr>
          <w:szCs w:val="24"/>
        </w:rPr>
        <w:t>ej</w:t>
      </w:r>
      <w:r w:rsidR="00B457B2" w:rsidRPr="00E86DA3">
        <w:rPr>
          <w:szCs w:val="24"/>
        </w:rPr>
        <w:t xml:space="preserve"> nagłówkow</w:t>
      </w:r>
      <w:r w:rsidR="0044684D" w:rsidRPr="00E86DA3">
        <w:rPr>
          <w:szCs w:val="24"/>
        </w:rPr>
        <w:t>ej</w:t>
      </w:r>
      <w:r w:rsidR="003E7EF6" w:rsidRPr="00E86DA3">
        <w:rPr>
          <w:szCs w:val="24"/>
        </w:rPr>
        <w:t xml:space="preserve"> </w:t>
      </w:r>
      <w:r w:rsidR="00B457B2" w:rsidRPr="00E86DA3">
        <w:rPr>
          <w:szCs w:val="24"/>
        </w:rPr>
        <w:t xml:space="preserve">Szkoły Podstawowej im. Jana Pawła II w Przyjaźni </w:t>
      </w:r>
      <w:r w:rsidRPr="00E86DA3">
        <w:rPr>
          <w:szCs w:val="24"/>
        </w:rPr>
        <w:t xml:space="preserve">                                       </w:t>
      </w:r>
      <w:r w:rsidR="00B457B2" w:rsidRPr="00E86DA3">
        <w:t xml:space="preserve">83-331 Przyjaźń ul. Szkolna 2 </w:t>
      </w:r>
      <w:proofErr w:type="spellStart"/>
      <w:r w:rsidR="00B457B2" w:rsidRPr="00E86DA3">
        <w:t>tel</w:t>
      </w:r>
      <w:proofErr w:type="spellEnd"/>
      <w:r w:rsidR="00B457B2" w:rsidRPr="00E86DA3">
        <w:t>/fax. 58 681 80 21</w:t>
      </w:r>
    </w:p>
    <w:p w:rsidR="00B457B2" w:rsidRPr="00E86DA3" w:rsidRDefault="00B457B2" w:rsidP="00EE623B">
      <w:pPr>
        <w:numPr>
          <w:ilvl w:val="0"/>
          <w:numId w:val="61"/>
        </w:numPr>
        <w:tabs>
          <w:tab w:val="clear" w:pos="360"/>
          <w:tab w:val="num" w:pos="567"/>
        </w:tabs>
        <w:spacing w:line="276" w:lineRule="auto"/>
        <w:ind w:left="567" w:right="72" w:hanging="567"/>
      </w:pPr>
      <w:r w:rsidRPr="00E86DA3">
        <w:t xml:space="preserve">Dużej i małej okrągłej z godłem państwowym w środku i napisem w otoku odpowiednio: </w:t>
      </w:r>
      <w:r w:rsidRPr="00E86DA3">
        <w:br/>
        <w:t>Szkoła Podstawowa im. Jana Pawła II w Przyjaźni oraz Publiczne Gimnazjum im. Jana Pawła II w Przyjaźni</w:t>
      </w:r>
    </w:p>
    <w:p w:rsidR="00B457B2" w:rsidRPr="00E86DA3" w:rsidRDefault="00B457B2" w:rsidP="00EE623B">
      <w:pPr>
        <w:numPr>
          <w:ilvl w:val="0"/>
          <w:numId w:val="2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right="72" w:hanging="567"/>
        <w:textAlignment w:val="baseline"/>
      </w:pPr>
      <w:r w:rsidRPr="00E86DA3">
        <w:t xml:space="preserve">podłużna - imienna: Dyrektor </w:t>
      </w:r>
    </w:p>
    <w:p w:rsidR="00B457B2" w:rsidRPr="00E86DA3" w:rsidRDefault="00B457B2" w:rsidP="00EE623B">
      <w:pPr>
        <w:numPr>
          <w:ilvl w:val="0"/>
          <w:numId w:val="2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right="72" w:hanging="567"/>
        <w:textAlignment w:val="baseline"/>
      </w:pPr>
      <w:r w:rsidRPr="00E86DA3">
        <w:t>podłużna imienna – Wicedyrektor</w:t>
      </w:r>
    </w:p>
    <w:p w:rsidR="00B457B2" w:rsidRPr="00E86DA3" w:rsidRDefault="00B457B2" w:rsidP="00EE623B">
      <w:pPr>
        <w:numPr>
          <w:ilvl w:val="0"/>
          <w:numId w:val="2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right="72" w:hanging="567"/>
        <w:textAlignment w:val="baseline"/>
      </w:pPr>
      <w:r w:rsidRPr="00E86DA3">
        <w:t xml:space="preserve">podłużnej- Rada Rodziców </w:t>
      </w:r>
    </w:p>
    <w:p w:rsidR="00B457B2" w:rsidRPr="00E86DA3" w:rsidRDefault="00B457B2" w:rsidP="00EE623B">
      <w:pPr>
        <w:numPr>
          <w:ilvl w:val="0"/>
          <w:numId w:val="2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right="72" w:hanging="567"/>
        <w:textAlignment w:val="baseline"/>
      </w:pPr>
      <w:r w:rsidRPr="00E86DA3">
        <w:t>okrągłej –Szkoła Podstawowa w Przyjaźni - Biblioteka.</w:t>
      </w:r>
    </w:p>
    <w:p w:rsidR="00B457B2" w:rsidRPr="00E86DA3" w:rsidRDefault="00B457B2" w:rsidP="000F6FC4">
      <w:pPr>
        <w:tabs>
          <w:tab w:val="left" w:pos="540"/>
        </w:tabs>
        <w:spacing w:line="276" w:lineRule="auto"/>
        <w:ind w:left="360" w:right="72"/>
      </w:pPr>
    </w:p>
    <w:p w:rsidR="00B457B2" w:rsidRPr="00E86DA3" w:rsidRDefault="00B457B2" w:rsidP="00EE623B">
      <w:pPr>
        <w:spacing w:line="276" w:lineRule="auto"/>
        <w:ind w:right="72"/>
        <w:jc w:val="center"/>
        <w:rPr>
          <w:b/>
        </w:rPr>
      </w:pPr>
      <w:r w:rsidRPr="00E86DA3">
        <w:rPr>
          <w:b/>
        </w:rPr>
        <w:t xml:space="preserve">§ </w:t>
      </w:r>
      <w:r w:rsidR="00EC1B5D">
        <w:rPr>
          <w:b/>
        </w:rPr>
        <w:t>72</w:t>
      </w:r>
    </w:p>
    <w:p w:rsidR="00EE623B" w:rsidRPr="00E86DA3" w:rsidRDefault="00EE623B" w:rsidP="00EE623B">
      <w:pPr>
        <w:spacing w:line="276" w:lineRule="auto"/>
        <w:ind w:right="72"/>
        <w:jc w:val="center"/>
        <w:rPr>
          <w:b/>
        </w:rPr>
      </w:pPr>
    </w:p>
    <w:p w:rsidR="00FB5686" w:rsidRPr="00E86DA3" w:rsidRDefault="00FB5686" w:rsidP="00EE623B">
      <w:pPr>
        <w:pStyle w:val="Akapitzlist"/>
        <w:numPr>
          <w:ilvl w:val="3"/>
          <w:numId w:val="178"/>
        </w:numPr>
        <w:overflowPunct w:val="0"/>
        <w:autoSpaceDE w:val="0"/>
        <w:autoSpaceDN w:val="0"/>
        <w:adjustRightInd w:val="0"/>
        <w:spacing w:line="276" w:lineRule="auto"/>
        <w:ind w:left="567" w:right="72" w:hanging="612"/>
        <w:textAlignment w:val="baseline"/>
      </w:pPr>
      <w:r w:rsidRPr="00E86DA3">
        <w:t xml:space="preserve">Statut może być nowelizowany na wniosek Rady Pedagogicznej, Rady Rodziców, Samorządu Uczniowskiego lub zmian zachodzących w prawie. </w:t>
      </w:r>
    </w:p>
    <w:p w:rsidR="00FB5686" w:rsidRPr="00E86DA3" w:rsidRDefault="00FB5686" w:rsidP="00EE623B">
      <w:pPr>
        <w:pStyle w:val="Akapitzlist"/>
        <w:numPr>
          <w:ilvl w:val="3"/>
          <w:numId w:val="178"/>
        </w:numPr>
        <w:overflowPunct w:val="0"/>
        <w:autoSpaceDE w:val="0"/>
        <w:autoSpaceDN w:val="0"/>
        <w:adjustRightInd w:val="0"/>
        <w:spacing w:line="276" w:lineRule="auto"/>
        <w:ind w:left="567" w:right="72" w:hanging="612"/>
        <w:textAlignment w:val="baseline"/>
      </w:pPr>
      <w:r w:rsidRPr="00E86DA3">
        <w:t xml:space="preserve">O wniesieniu poprawki i zmianie Statutu decyduje głosowanie Rady Pedagogicznej. Uchwały w tej kwestii zapadają bezwzględną większością głosów przy obecności przynajmniej połowy członków Rady Pedagogicznej. </w:t>
      </w:r>
    </w:p>
    <w:p w:rsidR="00FB5686" w:rsidRPr="00E86DA3" w:rsidRDefault="00FB5686" w:rsidP="00EE623B">
      <w:pPr>
        <w:pStyle w:val="Akapitzlist"/>
        <w:numPr>
          <w:ilvl w:val="3"/>
          <w:numId w:val="178"/>
        </w:numPr>
        <w:overflowPunct w:val="0"/>
        <w:autoSpaceDE w:val="0"/>
        <w:autoSpaceDN w:val="0"/>
        <w:adjustRightInd w:val="0"/>
        <w:spacing w:line="276" w:lineRule="auto"/>
        <w:ind w:left="567" w:right="72" w:hanging="612"/>
        <w:textAlignment w:val="baseline"/>
      </w:pPr>
      <w:r w:rsidRPr="00E86DA3">
        <w:t xml:space="preserve">Dyrektor Szkoły Podstawowej im. Jana Pawła II w Przyjaźni dokonuje zmian </w:t>
      </w:r>
      <w:r w:rsidR="00EE623B" w:rsidRPr="00E86DA3">
        <w:t xml:space="preserve">                           </w:t>
      </w:r>
      <w:r w:rsidRPr="00E86DA3">
        <w:t>i ogłasza ujednolicony tekst Statutu po każdej aktualizacji.</w:t>
      </w:r>
    </w:p>
    <w:p w:rsidR="00FB5686" w:rsidRPr="00E86DA3" w:rsidRDefault="00FB5686" w:rsidP="00EE623B">
      <w:pPr>
        <w:pStyle w:val="Akapitzlist"/>
        <w:numPr>
          <w:ilvl w:val="3"/>
          <w:numId w:val="178"/>
        </w:numPr>
        <w:overflowPunct w:val="0"/>
        <w:autoSpaceDE w:val="0"/>
        <w:autoSpaceDN w:val="0"/>
        <w:adjustRightInd w:val="0"/>
        <w:spacing w:line="276" w:lineRule="auto"/>
        <w:ind w:left="567" w:right="72" w:hanging="612"/>
        <w:textAlignment w:val="baseline"/>
      </w:pPr>
      <w:r w:rsidRPr="00E86DA3">
        <w:t xml:space="preserve">Statut jest dostępny w bibliotece oraz w wersji elektronicznej na stronie </w:t>
      </w:r>
      <w:r w:rsidR="00EE623B" w:rsidRPr="00E86DA3">
        <w:t xml:space="preserve">                   </w:t>
      </w:r>
      <w:r w:rsidRPr="00E86DA3">
        <w:t xml:space="preserve">internetowej szkoły. </w:t>
      </w:r>
    </w:p>
    <w:p w:rsidR="00FB5686" w:rsidRPr="00E86DA3" w:rsidRDefault="00FB5686" w:rsidP="00EE623B">
      <w:pPr>
        <w:pStyle w:val="Akapitzlist"/>
        <w:numPr>
          <w:ilvl w:val="3"/>
          <w:numId w:val="178"/>
        </w:numPr>
        <w:overflowPunct w:val="0"/>
        <w:autoSpaceDE w:val="0"/>
        <w:autoSpaceDN w:val="0"/>
        <w:adjustRightInd w:val="0"/>
        <w:spacing w:line="276" w:lineRule="auto"/>
        <w:ind w:left="567" w:right="72" w:hanging="612"/>
        <w:textAlignment w:val="baseline"/>
      </w:pPr>
      <w:r w:rsidRPr="00E86DA3">
        <w:t xml:space="preserve">Traci moc dotychczas obowiązujący statut. </w:t>
      </w:r>
    </w:p>
    <w:p w:rsidR="00FB5686" w:rsidRPr="00E86DA3" w:rsidRDefault="00FB5686" w:rsidP="000F6FC4">
      <w:pPr>
        <w:overflowPunct w:val="0"/>
        <w:autoSpaceDE w:val="0"/>
        <w:autoSpaceDN w:val="0"/>
        <w:adjustRightInd w:val="0"/>
        <w:spacing w:line="276" w:lineRule="auto"/>
        <w:ind w:right="72"/>
        <w:textAlignment w:val="baseline"/>
      </w:pPr>
    </w:p>
    <w:p w:rsidR="00B457B2" w:rsidRPr="00E86DA3" w:rsidRDefault="003E7EF6" w:rsidP="000F6FC4">
      <w:pPr>
        <w:overflowPunct w:val="0"/>
        <w:autoSpaceDE w:val="0"/>
        <w:autoSpaceDN w:val="0"/>
        <w:adjustRightInd w:val="0"/>
        <w:spacing w:line="276" w:lineRule="auto"/>
        <w:ind w:right="72"/>
        <w:textAlignment w:val="baseline"/>
      </w:pPr>
      <w:r w:rsidRPr="00E86DA3">
        <w:t xml:space="preserve">Statut </w:t>
      </w:r>
      <w:r w:rsidRPr="00E86DA3">
        <w:rPr>
          <w:i/>
        </w:rPr>
        <w:t>Szkoły Podstawowej im. Jana Paw</w:t>
      </w:r>
      <w:r w:rsidR="00FC6EFB" w:rsidRPr="00E86DA3">
        <w:rPr>
          <w:i/>
        </w:rPr>
        <w:t>ła II</w:t>
      </w:r>
      <w:r w:rsidRPr="00E86DA3">
        <w:rPr>
          <w:i/>
        </w:rPr>
        <w:t xml:space="preserve"> w Przyjaźni</w:t>
      </w:r>
      <w:r w:rsidRPr="00E86DA3">
        <w:t xml:space="preserve"> obowiązuje z dniem </w:t>
      </w:r>
      <w:r w:rsidR="00FB5686" w:rsidRPr="00E86DA3">
        <w:t>3</w:t>
      </w:r>
      <w:r w:rsidRPr="00E86DA3">
        <w:t xml:space="preserve"> września 201</w:t>
      </w:r>
      <w:r w:rsidR="00FB5686" w:rsidRPr="00E86DA3">
        <w:t>8</w:t>
      </w:r>
      <w:r w:rsidRPr="00E86DA3">
        <w:t xml:space="preserve"> r.</w:t>
      </w:r>
    </w:p>
    <w:p w:rsidR="00FB5686" w:rsidRPr="00A9240B" w:rsidRDefault="00FB5686" w:rsidP="000F6FC4">
      <w:pPr>
        <w:overflowPunct w:val="0"/>
        <w:autoSpaceDE w:val="0"/>
        <w:autoSpaceDN w:val="0"/>
        <w:adjustRightInd w:val="0"/>
        <w:spacing w:line="276" w:lineRule="auto"/>
        <w:ind w:right="72"/>
        <w:textAlignment w:val="baseline"/>
      </w:pPr>
    </w:p>
    <w:p w:rsidR="00B457B2" w:rsidRPr="00A9240B" w:rsidRDefault="00B457B2" w:rsidP="000F6FC4">
      <w:pPr>
        <w:pStyle w:val="Tekstpodstawowy"/>
        <w:spacing w:after="0" w:line="276" w:lineRule="auto"/>
      </w:pPr>
    </w:p>
    <w:p w:rsidR="00B0248C" w:rsidRPr="00A9240B" w:rsidRDefault="00B0248C" w:rsidP="000F6FC4">
      <w:pPr>
        <w:spacing w:line="276" w:lineRule="auto"/>
        <w:rPr>
          <w:rFonts w:eastAsia="Calibri"/>
          <w:b/>
          <w:lang w:eastAsia="pl-PL"/>
        </w:rPr>
      </w:pPr>
    </w:p>
    <w:sectPr w:rsidR="00B0248C" w:rsidRPr="00A9240B" w:rsidSect="006F113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64" w:rsidRDefault="00E60E64" w:rsidP="00B0248C">
      <w:r>
        <w:separator/>
      </w:r>
    </w:p>
  </w:endnote>
  <w:endnote w:type="continuationSeparator" w:id="0">
    <w:p w:rsidR="00E60E64" w:rsidRDefault="00E60E64" w:rsidP="00B0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71053"/>
      <w:docPartObj>
        <w:docPartGallery w:val="Page Numbers (Bottom of Page)"/>
        <w:docPartUnique/>
      </w:docPartObj>
    </w:sdtPr>
    <w:sdtEndPr/>
    <w:sdtContent>
      <w:p w:rsidR="002A46E7" w:rsidRDefault="002A46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E0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A46E7" w:rsidRDefault="002A4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64" w:rsidRDefault="00E60E64" w:rsidP="00B0248C">
      <w:r>
        <w:separator/>
      </w:r>
    </w:p>
  </w:footnote>
  <w:footnote w:type="continuationSeparator" w:id="0">
    <w:p w:rsidR="00E60E64" w:rsidRDefault="00E60E64" w:rsidP="00B0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E7" w:rsidRPr="00B0248C" w:rsidRDefault="002A46E7" w:rsidP="000D5D85">
    <w:pPr>
      <w:jc w:val="right"/>
      <w:rPr>
        <w:rFonts w:eastAsia="Times New Roman"/>
        <w:i/>
        <w:lang w:eastAsia="pl-PL"/>
      </w:rPr>
    </w:pPr>
  </w:p>
  <w:p w:rsidR="002A46E7" w:rsidRPr="00B0248C" w:rsidRDefault="002A46E7" w:rsidP="00B0248C">
    <w:pPr>
      <w:pStyle w:val="Nagwek"/>
      <w:jc w:val="right"/>
      <w:rPr>
        <w:i/>
      </w:rPr>
    </w:pPr>
  </w:p>
  <w:p w:rsidR="002A46E7" w:rsidRDefault="002A46E7" w:rsidP="00B0248C">
    <w:pPr>
      <w:pStyle w:val="Nagwek"/>
      <w:tabs>
        <w:tab w:val="clear" w:pos="4536"/>
        <w:tab w:val="clear" w:pos="9072"/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A7BEBFA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FF0000"/>
        <w:sz w:val="24"/>
        <w:szCs w:val="24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6D1294"/>
    <w:multiLevelType w:val="hybridMultilevel"/>
    <w:tmpl w:val="EA9C10E6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954AF"/>
    <w:multiLevelType w:val="hybridMultilevel"/>
    <w:tmpl w:val="ADA89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39B0968C">
      <w:start w:val="1"/>
      <w:numFmt w:val="decimal"/>
      <w:lvlText w:val="%2)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2" w:tplc="BF2A28DA">
      <w:start w:val="10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FD057A"/>
    <w:multiLevelType w:val="hybridMultilevel"/>
    <w:tmpl w:val="7DA2359E"/>
    <w:lvl w:ilvl="0" w:tplc="160298FC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1" w:tplc="D30C2842">
      <w:start w:val="1"/>
      <w:numFmt w:val="lowerLetter"/>
      <w:lvlText w:val="%2)"/>
      <w:lvlJc w:val="left"/>
      <w:pPr>
        <w:tabs>
          <w:tab w:val="num" w:pos="1440"/>
        </w:tabs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6245A5"/>
    <w:multiLevelType w:val="multilevel"/>
    <w:tmpl w:val="5D38A60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</w:rPr>
    </w:lvl>
  </w:abstractNum>
  <w:abstractNum w:abstractNumId="5">
    <w:nsid w:val="024B34AB"/>
    <w:multiLevelType w:val="hybridMultilevel"/>
    <w:tmpl w:val="9E64D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BD0E6C"/>
    <w:multiLevelType w:val="multilevel"/>
    <w:tmpl w:val="FD44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72CC0"/>
    <w:multiLevelType w:val="hybridMultilevel"/>
    <w:tmpl w:val="8B801F54"/>
    <w:lvl w:ilvl="0" w:tplc="223E0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FC813E">
      <w:start w:val="1"/>
      <w:numFmt w:val="lowerLetter"/>
      <w:lvlText w:val="%2)"/>
      <w:lvlJc w:val="left"/>
      <w:pPr>
        <w:tabs>
          <w:tab w:val="num" w:pos="1442"/>
        </w:tabs>
        <w:ind w:left="1442" w:hanging="36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06129E"/>
    <w:multiLevelType w:val="hybridMultilevel"/>
    <w:tmpl w:val="0EF2C2FC"/>
    <w:lvl w:ilvl="0" w:tplc="D902C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075B52AF"/>
    <w:multiLevelType w:val="hybridMultilevel"/>
    <w:tmpl w:val="A6DCE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7A7F0A"/>
    <w:multiLevelType w:val="hybridMultilevel"/>
    <w:tmpl w:val="63205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2E41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22499"/>
    <w:multiLevelType w:val="hybridMultilevel"/>
    <w:tmpl w:val="67882706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D4334"/>
    <w:multiLevelType w:val="hybridMultilevel"/>
    <w:tmpl w:val="BB60012A"/>
    <w:lvl w:ilvl="0" w:tplc="165E5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B6E59"/>
    <w:multiLevelType w:val="hybridMultilevel"/>
    <w:tmpl w:val="AFDE7420"/>
    <w:lvl w:ilvl="0" w:tplc="89B0C81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B846FEA4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2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920C711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084E409F"/>
    <w:multiLevelType w:val="hybridMultilevel"/>
    <w:tmpl w:val="83A84848"/>
    <w:lvl w:ilvl="0" w:tplc="798EAE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08803559"/>
    <w:multiLevelType w:val="hybridMultilevel"/>
    <w:tmpl w:val="BFCCA002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89205B4"/>
    <w:multiLevelType w:val="hybridMultilevel"/>
    <w:tmpl w:val="F4D080C8"/>
    <w:lvl w:ilvl="0" w:tplc="E5D0E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</w:abstractNum>
  <w:abstractNum w:abstractNumId="17">
    <w:nsid w:val="089D24A6"/>
    <w:multiLevelType w:val="hybridMultilevel"/>
    <w:tmpl w:val="997A5D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22E37B0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3752909A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8FF52E9"/>
    <w:multiLevelType w:val="hybridMultilevel"/>
    <w:tmpl w:val="662C4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524C1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3E2DC9"/>
    <w:multiLevelType w:val="hybridMultilevel"/>
    <w:tmpl w:val="845E8174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5069F4"/>
    <w:multiLevelType w:val="hybridMultilevel"/>
    <w:tmpl w:val="7918323E"/>
    <w:lvl w:ilvl="0" w:tplc="46CC8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3E0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911D95"/>
    <w:multiLevelType w:val="hybridMultilevel"/>
    <w:tmpl w:val="28C8EE3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1" w:tplc="3E2A4B46">
      <w:start w:val="1"/>
      <w:numFmt w:val="decimal"/>
      <w:lvlText w:val="%2)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CBB0BD7"/>
    <w:multiLevelType w:val="hybridMultilevel"/>
    <w:tmpl w:val="AC9A2A3C"/>
    <w:lvl w:ilvl="0" w:tplc="E4A2A706">
      <w:numFmt w:val="bullet"/>
      <w:lvlText w:val="–"/>
      <w:lvlJc w:val="left"/>
      <w:pPr>
        <w:ind w:left="734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0CFC4BDC"/>
    <w:multiLevelType w:val="hybridMultilevel"/>
    <w:tmpl w:val="E5E89B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0EDF2957"/>
    <w:multiLevelType w:val="hybridMultilevel"/>
    <w:tmpl w:val="C75EFF7E"/>
    <w:lvl w:ilvl="0" w:tplc="4AEA5C48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0FDE591D"/>
    <w:multiLevelType w:val="hybridMultilevel"/>
    <w:tmpl w:val="5406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E02279"/>
    <w:multiLevelType w:val="hybridMultilevel"/>
    <w:tmpl w:val="577EFE76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E24323"/>
    <w:multiLevelType w:val="hybridMultilevel"/>
    <w:tmpl w:val="2CD43AC0"/>
    <w:lvl w:ilvl="0" w:tplc="2D241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EC45CB"/>
    <w:multiLevelType w:val="hybridMultilevel"/>
    <w:tmpl w:val="F40AB30E"/>
    <w:lvl w:ilvl="0" w:tplc="97065D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12241AD0"/>
    <w:multiLevelType w:val="hybridMultilevel"/>
    <w:tmpl w:val="B35C80AA"/>
    <w:lvl w:ilvl="0" w:tplc="6BFE45E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2F32BF3"/>
    <w:multiLevelType w:val="hybridMultilevel"/>
    <w:tmpl w:val="74D21F58"/>
    <w:lvl w:ilvl="0" w:tplc="E5E66058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00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B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CD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25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69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B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3B237A4"/>
    <w:multiLevelType w:val="hybridMultilevel"/>
    <w:tmpl w:val="96DC0CD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B394A4CC">
      <w:start w:val="1"/>
      <w:numFmt w:val="decimal"/>
      <w:lvlText w:val="%2)"/>
      <w:lvlJc w:val="left"/>
      <w:pPr>
        <w:ind w:left="1797" w:hanging="360"/>
      </w:pPr>
      <w:rPr>
        <w:rFonts w:ascii="Times New Roman" w:eastAsia="Calibri" w:hAnsi="Times New Roman" w:cs="Times New Roman"/>
      </w:rPr>
    </w:lvl>
    <w:lvl w:ilvl="2" w:tplc="02FCD5F8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14EB3D64"/>
    <w:multiLevelType w:val="hybridMultilevel"/>
    <w:tmpl w:val="F190BAD4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415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C9F07504">
      <w:start w:val="8"/>
      <w:numFmt w:val="decimal"/>
      <w:lvlText w:val="%5"/>
      <w:lvlJc w:val="left"/>
      <w:pPr>
        <w:ind w:left="373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33">
    <w:nsid w:val="15B74C12"/>
    <w:multiLevelType w:val="hybridMultilevel"/>
    <w:tmpl w:val="05061480"/>
    <w:lvl w:ilvl="0" w:tplc="B29C7B8C">
      <w:start w:val="10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E2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9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AD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4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88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EAB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7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4B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79B3A7F"/>
    <w:multiLevelType w:val="hybridMultilevel"/>
    <w:tmpl w:val="B2BE94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A37A7F"/>
    <w:multiLevelType w:val="hybridMultilevel"/>
    <w:tmpl w:val="64BE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A4457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BD53CC"/>
    <w:multiLevelType w:val="multilevel"/>
    <w:tmpl w:val="14B0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19CD04FB"/>
    <w:multiLevelType w:val="hybridMultilevel"/>
    <w:tmpl w:val="9F2E35C0"/>
    <w:lvl w:ilvl="0" w:tplc="52063962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6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8D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61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A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26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67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7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AFA28BF"/>
    <w:multiLevelType w:val="multilevel"/>
    <w:tmpl w:val="1F78C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</w:rPr>
    </w:lvl>
  </w:abstractNum>
  <w:abstractNum w:abstractNumId="39">
    <w:nsid w:val="1C650C21"/>
    <w:multiLevelType w:val="hybridMultilevel"/>
    <w:tmpl w:val="E9482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3811E6"/>
    <w:multiLevelType w:val="hybridMultilevel"/>
    <w:tmpl w:val="34341500"/>
    <w:lvl w:ilvl="0" w:tplc="F8FC813E">
      <w:start w:val="1"/>
      <w:numFmt w:val="lowerLetter"/>
      <w:lvlText w:val="%1)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1" w:tplc="24DA4B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BE45CB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B03F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D7256CC"/>
    <w:multiLevelType w:val="hybridMultilevel"/>
    <w:tmpl w:val="1B96BD68"/>
    <w:lvl w:ilvl="0" w:tplc="2A2EB5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B27D7C"/>
    <w:multiLevelType w:val="hybridMultilevel"/>
    <w:tmpl w:val="6C545586"/>
    <w:lvl w:ilvl="0" w:tplc="899EF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1EB532D2"/>
    <w:multiLevelType w:val="hybridMultilevel"/>
    <w:tmpl w:val="948C5902"/>
    <w:lvl w:ilvl="0" w:tplc="AE3A94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41690F"/>
    <w:multiLevelType w:val="hybridMultilevel"/>
    <w:tmpl w:val="5A1420B0"/>
    <w:lvl w:ilvl="0" w:tplc="5BEA7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21707082"/>
    <w:multiLevelType w:val="hybridMultilevel"/>
    <w:tmpl w:val="3324616A"/>
    <w:lvl w:ilvl="0" w:tplc="81AE6134">
      <w:start w:val="1"/>
      <w:numFmt w:val="lowerLetter"/>
      <w:lvlText w:val="%1)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7F4AD718">
      <w:start w:val="1"/>
      <w:numFmt w:val="lowerLetter"/>
      <w:lvlText w:val="%3)"/>
      <w:lvlJc w:val="right"/>
      <w:pPr>
        <w:ind w:left="2302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1A57966"/>
    <w:multiLevelType w:val="hybridMultilevel"/>
    <w:tmpl w:val="3A58CF9A"/>
    <w:lvl w:ilvl="0" w:tplc="F7E245F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B43C95"/>
    <w:multiLevelType w:val="hybridMultilevel"/>
    <w:tmpl w:val="A1F84F76"/>
    <w:name w:val="WW8Num29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3278B6"/>
    <w:multiLevelType w:val="hybridMultilevel"/>
    <w:tmpl w:val="6ED42E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>
    <w:nsid w:val="23843A0B"/>
    <w:multiLevelType w:val="hybridMultilevel"/>
    <w:tmpl w:val="A46E8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A01EB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5165BD"/>
    <w:multiLevelType w:val="hybridMultilevel"/>
    <w:tmpl w:val="D50E26DE"/>
    <w:lvl w:ilvl="0" w:tplc="610EDAF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DDC375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14AC7C84">
      <w:start w:val="1"/>
      <w:numFmt w:val="lowerLetter"/>
      <w:lvlText w:val="%3)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51">
    <w:nsid w:val="24592786"/>
    <w:multiLevelType w:val="hybridMultilevel"/>
    <w:tmpl w:val="D7A2F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001E60"/>
    <w:multiLevelType w:val="multilevel"/>
    <w:tmpl w:val="B5364E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</w:rPr>
    </w:lvl>
  </w:abstractNum>
  <w:abstractNum w:abstractNumId="53">
    <w:nsid w:val="25722F23"/>
    <w:multiLevelType w:val="hybridMultilevel"/>
    <w:tmpl w:val="0BD8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21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F13668"/>
    <w:multiLevelType w:val="hybridMultilevel"/>
    <w:tmpl w:val="CFB4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523B2D"/>
    <w:multiLevelType w:val="hybridMultilevel"/>
    <w:tmpl w:val="F86A8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7D54B1A"/>
    <w:multiLevelType w:val="hybridMultilevel"/>
    <w:tmpl w:val="E2C2F296"/>
    <w:lvl w:ilvl="0" w:tplc="6654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F768E6"/>
    <w:multiLevelType w:val="hybridMultilevel"/>
    <w:tmpl w:val="34BC67F4"/>
    <w:lvl w:ilvl="0" w:tplc="100029B4">
      <w:start w:val="1"/>
      <w:numFmt w:val="decimal"/>
      <w:pStyle w:val="Styl3"/>
      <w:lvlText w:val="%1)"/>
      <w:lvlJc w:val="left"/>
      <w:pPr>
        <w:tabs>
          <w:tab w:val="num" w:pos="1294"/>
        </w:tabs>
        <w:ind w:left="1634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944220F4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8">
    <w:nsid w:val="29C22147"/>
    <w:multiLevelType w:val="hybridMultilevel"/>
    <w:tmpl w:val="D1367D20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A0F3514"/>
    <w:multiLevelType w:val="hybridMultilevel"/>
    <w:tmpl w:val="E0F6C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15193C"/>
    <w:multiLevelType w:val="hybridMultilevel"/>
    <w:tmpl w:val="93F82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CB6810"/>
    <w:multiLevelType w:val="hybridMultilevel"/>
    <w:tmpl w:val="DCB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1B5320"/>
    <w:multiLevelType w:val="hybridMultilevel"/>
    <w:tmpl w:val="A26214EA"/>
    <w:lvl w:ilvl="0" w:tplc="DBA8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71557C"/>
    <w:multiLevelType w:val="hybridMultilevel"/>
    <w:tmpl w:val="9D02BDFC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B54C3A"/>
    <w:multiLevelType w:val="hybridMultilevel"/>
    <w:tmpl w:val="2A02E074"/>
    <w:lvl w:ilvl="0" w:tplc="E4A2A706">
      <w:numFmt w:val="bullet"/>
      <w:lvlText w:val="–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CE2260D"/>
    <w:multiLevelType w:val="hybridMultilevel"/>
    <w:tmpl w:val="DDD603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2DA374B2"/>
    <w:multiLevelType w:val="hybridMultilevel"/>
    <w:tmpl w:val="4F44586E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A958B5"/>
    <w:multiLevelType w:val="hybridMultilevel"/>
    <w:tmpl w:val="B4C2E8B8"/>
    <w:lvl w:ilvl="0" w:tplc="0818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DCB03B3"/>
    <w:multiLevelType w:val="hybridMultilevel"/>
    <w:tmpl w:val="A556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>
    <w:nsid w:val="2F1C010B"/>
    <w:multiLevelType w:val="multilevel"/>
    <w:tmpl w:val="85EE74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</w:rPr>
    </w:lvl>
  </w:abstractNum>
  <w:abstractNum w:abstractNumId="70">
    <w:nsid w:val="2F4405A2"/>
    <w:multiLevelType w:val="hybridMultilevel"/>
    <w:tmpl w:val="DEBC913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EB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F994940"/>
    <w:multiLevelType w:val="hybridMultilevel"/>
    <w:tmpl w:val="BB369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FCF5E90"/>
    <w:multiLevelType w:val="hybridMultilevel"/>
    <w:tmpl w:val="1BF4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1FC7D5C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ED5193"/>
    <w:multiLevelType w:val="hybridMultilevel"/>
    <w:tmpl w:val="544C7646"/>
    <w:lvl w:ilvl="0" w:tplc="C4D0182E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6D7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6A59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CF2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43DF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07D7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79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8DF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19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300871AB"/>
    <w:multiLevelType w:val="hybridMultilevel"/>
    <w:tmpl w:val="16CCE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E14CF0"/>
    <w:multiLevelType w:val="hybridMultilevel"/>
    <w:tmpl w:val="9FEC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A3246A"/>
    <w:multiLevelType w:val="hybridMultilevel"/>
    <w:tmpl w:val="55F63BD8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B518A0"/>
    <w:multiLevelType w:val="hybridMultilevel"/>
    <w:tmpl w:val="6298E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AE613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2566D"/>
    <w:multiLevelType w:val="hybridMultilevel"/>
    <w:tmpl w:val="644AD6A2"/>
    <w:lvl w:ilvl="0" w:tplc="A8BA745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91F1200"/>
    <w:multiLevelType w:val="hybridMultilevel"/>
    <w:tmpl w:val="622A4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4D7B7D"/>
    <w:multiLevelType w:val="hybridMultilevel"/>
    <w:tmpl w:val="47B07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C2D14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7A4E6E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382964"/>
    <w:multiLevelType w:val="hybridMultilevel"/>
    <w:tmpl w:val="43F46168"/>
    <w:lvl w:ilvl="0" w:tplc="12EC6B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3B18591E"/>
    <w:multiLevelType w:val="hybridMultilevel"/>
    <w:tmpl w:val="FEDCD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4C87B7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A310B7"/>
    <w:multiLevelType w:val="hybridMultilevel"/>
    <w:tmpl w:val="5E38E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F861FC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F02E52"/>
    <w:multiLevelType w:val="hybridMultilevel"/>
    <w:tmpl w:val="5B72AB2A"/>
    <w:lvl w:ilvl="0" w:tplc="E2A44C0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5">
    <w:nsid w:val="3C262CCD"/>
    <w:multiLevelType w:val="hybridMultilevel"/>
    <w:tmpl w:val="2C44AC68"/>
    <w:name w:val="WW8Num2922224"/>
    <w:lvl w:ilvl="0" w:tplc="8F4278E2">
      <w:start w:val="2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386515"/>
    <w:multiLevelType w:val="hybridMultilevel"/>
    <w:tmpl w:val="29E24FFA"/>
    <w:name w:val="WW8Num29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9C70FA"/>
    <w:multiLevelType w:val="hybridMultilevel"/>
    <w:tmpl w:val="071AA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23E0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A94C33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EF200D0"/>
    <w:multiLevelType w:val="hybridMultilevel"/>
    <w:tmpl w:val="6E842D26"/>
    <w:lvl w:ilvl="0" w:tplc="2D56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E73110"/>
    <w:multiLevelType w:val="hybridMultilevel"/>
    <w:tmpl w:val="A36CF21A"/>
    <w:lvl w:ilvl="0" w:tplc="223E0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3E04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02470E4"/>
    <w:multiLevelType w:val="hybridMultilevel"/>
    <w:tmpl w:val="157EF2FE"/>
    <w:lvl w:ilvl="0" w:tplc="0818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9EB71C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04D19F1"/>
    <w:multiLevelType w:val="hybridMultilevel"/>
    <w:tmpl w:val="DF2AEFCA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1325E6A"/>
    <w:multiLevelType w:val="hybridMultilevel"/>
    <w:tmpl w:val="ACC8095A"/>
    <w:lvl w:ilvl="0" w:tplc="12EC6B0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>
    <w:nsid w:val="415F1EB4"/>
    <w:multiLevelType w:val="hybridMultilevel"/>
    <w:tmpl w:val="27CC1F40"/>
    <w:lvl w:ilvl="0" w:tplc="578CF8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4">
    <w:nsid w:val="41F220AE"/>
    <w:multiLevelType w:val="hybridMultilevel"/>
    <w:tmpl w:val="C5CA7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FC31B7"/>
    <w:multiLevelType w:val="hybridMultilevel"/>
    <w:tmpl w:val="7DEC4218"/>
    <w:lvl w:ilvl="0" w:tplc="0818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22B2B7C"/>
    <w:multiLevelType w:val="hybridMultilevel"/>
    <w:tmpl w:val="CD58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3375093"/>
    <w:multiLevelType w:val="hybridMultilevel"/>
    <w:tmpl w:val="A212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28071A"/>
    <w:multiLevelType w:val="hybridMultilevel"/>
    <w:tmpl w:val="14566F3A"/>
    <w:lvl w:ilvl="0" w:tplc="7A9041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0A1AB4"/>
    <w:multiLevelType w:val="hybridMultilevel"/>
    <w:tmpl w:val="3392F8E4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5557E6"/>
    <w:multiLevelType w:val="hybridMultilevel"/>
    <w:tmpl w:val="FD265A24"/>
    <w:lvl w:ilvl="0" w:tplc="6C985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8C7602"/>
    <w:multiLevelType w:val="hybridMultilevel"/>
    <w:tmpl w:val="E662EAAC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0A4D90"/>
    <w:multiLevelType w:val="hybridMultilevel"/>
    <w:tmpl w:val="8F624CCC"/>
    <w:lvl w:ilvl="0" w:tplc="E4A2A706">
      <w:numFmt w:val="bullet"/>
      <w:lvlText w:val="–"/>
      <w:lvlJc w:val="left"/>
      <w:pPr>
        <w:ind w:left="1434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3">
    <w:nsid w:val="494B0157"/>
    <w:multiLevelType w:val="hybridMultilevel"/>
    <w:tmpl w:val="252C4F42"/>
    <w:lvl w:ilvl="0" w:tplc="13E201B4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49C373D4"/>
    <w:multiLevelType w:val="hybridMultilevel"/>
    <w:tmpl w:val="72E07506"/>
    <w:lvl w:ilvl="0" w:tplc="81AE6134">
      <w:start w:val="1"/>
      <w:numFmt w:val="lowerLetter"/>
      <w:lvlText w:val="%1)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DB304DF8">
      <w:start w:val="1"/>
      <w:numFmt w:val="lowerLetter"/>
      <w:lvlText w:val="%2)"/>
      <w:lvlJc w:val="left"/>
      <w:pPr>
        <w:ind w:left="257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>
    <w:nsid w:val="4A3639CC"/>
    <w:multiLevelType w:val="hybridMultilevel"/>
    <w:tmpl w:val="1CB6F7EA"/>
    <w:lvl w:ilvl="0" w:tplc="EC1A3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6">
    <w:nsid w:val="4B0419CB"/>
    <w:multiLevelType w:val="hybridMultilevel"/>
    <w:tmpl w:val="C5E6BCC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E02A70F8">
      <w:start w:val="1"/>
      <w:numFmt w:val="lowerLetter"/>
      <w:lvlText w:val="%3)"/>
      <w:lvlJc w:val="right"/>
      <w:pPr>
        <w:ind w:left="3294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>
    <w:nsid w:val="4CF22A49"/>
    <w:multiLevelType w:val="hybridMultilevel"/>
    <w:tmpl w:val="BF9E9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A4FD5A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1C61E3"/>
    <w:multiLevelType w:val="hybridMultilevel"/>
    <w:tmpl w:val="F8E8A636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3C3698"/>
    <w:multiLevelType w:val="multilevel"/>
    <w:tmpl w:val="67A0FF94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Theme="minorHAnsi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0">
    <w:nsid w:val="4D6B410C"/>
    <w:multiLevelType w:val="hybridMultilevel"/>
    <w:tmpl w:val="7F4AC054"/>
    <w:lvl w:ilvl="0" w:tplc="DE16863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4A2A7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1">
    <w:nsid w:val="4E153A62"/>
    <w:multiLevelType w:val="hybridMultilevel"/>
    <w:tmpl w:val="05B8B742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E1C55F1"/>
    <w:multiLevelType w:val="hybridMultilevel"/>
    <w:tmpl w:val="97647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125625"/>
    <w:multiLevelType w:val="hybridMultilevel"/>
    <w:tmpl w:val="2EC0E3E8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7470B8"/>
    <w:multiLevelType w:val="hybridMultilevel"/>
    <w:tmpl w:val="5ED0C746"/>
    <w:lvl w:ilvl="0" w:tplc="58A2AE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3105277"/>
    <w:multiLevelType w:val="hybridMultilevel"/>
    <w:tmpl w:val="B8285A4A"/>
    <w:lvl w:ilvl="0" w:tplc="8D08095A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3994A10"/>
    <w:multiLevelType w:val="hybridMultilevel"/>
    <w:tmpl w:val="108AFEB0"/>
    <w:lvl w:ilvl="0" w:tplc="89B0C816">
      <w:start w:val="1"/>
      <w:numFmt w:val="lowerLetter"/>
      <w:lvlText w:val="%1)"/>
      <w:lvlJc w:val="left"/>
      <w:pPr>
        <w:ind w:left="36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28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E5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A6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E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C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A1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6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7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546F00E1"/>
    <w:multiLevelType w:val="hybridMultilevel"/>
    <w:tmpl w:val="5D90CA4A"/>
    <w:lvl w:ilvl="0" w:tplc="81AE61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335025"/>
    <w:multiLevelType w:val="hybridMultilevel"/>
    <w:tmpl w:val="CDAE21A4"/>
    <w:lvl w:ilvl="0" w:tplc="210E58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9">
    <w:nsid w:val="56A257B8"/>
    <w:multiLevelType w:val="hybridMultilevel"/>
    <w:tmpl w:val="B15A7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F2177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A71A35"/>
    <w:multiLevelType w:val="hybridMultilevel"/>
    <w:tmpl w:val="2EFC0328"/>
    <w:lvl w:ilvl="0" w:tplc="957AE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1">
    <w:nsid w:val="56C87FC1"/>
    <w:multiLevelType w:val="hybridMultilevel"/>
    <w:tmpl w:val="BD4CBCF8"/>
    <w:lvl w:ilvl="0" w:tplc="57326C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CB566C"/>
    <w:multiLevelType w:val="hybridMultilevel"/>
    <w:tmpl w:val="07E2CCA4"/>
    <w:lvl w:ilvl="0" w:tplc="A8BA745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FE3B66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7D25771"/>
    <w:multiLevelType w:val="hybridMultilevel"/>
    <w:tmpl w:val="9CD04752"/>
    <w:lvl w:ilvl="0" w:tplc="89B0C816">
      <w:start w:val="1"/>
      <w:numFmt w:val="lowerLetter"/>
      <w:lvlText w:val="%1)"/>
      <w:lvlJc w:val="left"/>
      <w:pPr>
        <w:ind w:left="30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3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6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E4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45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62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81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E9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0E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88A7DA6"/>
    <w:multiLevelType w:val="multilevel"/>
    <w:tmpl w:val="4AE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5">
    <w:nsid w:val="5A6935F5"/>
    <w:multiLevelType w:val="hybridMultilevel"/>
    <w:tmpl w:val="AD38D616"/>
    <w:lvl w:ilvl="0" w:tplc="B0F8A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6">
    <w:nsid w:val="5A6F20D7"/>
    <w:multiLevelType w:val="hybridMultilevel"/>
    <w:tmpl w:val="8E4679CC"/>
    <w:lvl w:ilvl="0" w:tplc="B128F09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B785D04"/>
    <w:multiLevelType w:val="hybridMultilevel"/>
    <w:tmpl w:val="766C6800"/>
    <w:lvl w:ilvl="0" w:tplc="EC1A33C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8">
    <w:nsid w:val="5C05632B"/>
    <w:multiLevelType w:val="hybridMultilevel"/>
    <w:tmpl w:val="D60ABD4C"/>
    <w:lvl w:ilvl="0" w:tplc="9EAE1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C4229F0"/>
    <w:multiLevelType w:val="hybridMultilevel"/>
    <w:tmpl w:val="29040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451C1F"/>
    <w:multiLevelType w:val="hybridMultilevel"/>
    <w:tmpl w:val="2C8C79C6"/>
    <w:lvl w:ilvl="0" w:tplc="EC1A33C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C557727"/>
    <w:multiLevelType w:val="hybridMultilevel"/>
    <w:tmpl w:val="12F81B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98685560">
      <w:start w:val="1"/>
      <w:numFmt w:val="decimal"/>
      <w:lvlText w:val="%2)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5CD108DE"/>
    <w:multiLevelType w:val="hybridMultilevel"/>
    <w:tmpl w:val="95D8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CE46AA9"/>
    <w:multiLevelType w:val="hybridMultilevel"/>
    <w:tmpl w:val="493024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D5F45EE"/>
    <w:multiLevelType w:val="hybridMultilevel"/>
    <w:tmpl w:val="B740BF34"/>
    <w:lvl w:ilvl="0" w:tplc="BAB415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E995C20"/>
    <w:multiLevelType w:val="hybridMultilevel"/>
    <w:tmpl w:val="F5B60C30"/>
    <w:lvl w:ilvl="0" w:tplc="210E5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136">
    <w:nsid w:val="60114043"/>
    <w:multiLevelType w:val="hybridMultilevel"/>
    <w:tmpl w:val="7B783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6DC9D0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055365"/>
    <w:multiLevelType w:val="hybridMultilevel"/>
    <w:tmpl w:val="30C2EFF6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110771B"/>
    <w:multiLevelType w:val="hybridMultilevel"/>
    <w:tmpl w:val="3D9AB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81DE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1BC47C3"/>
    <w:multiLevelType w:val="hybridMultilevel"/>
    <w:tmpl w:val="6C429686"/>
    <w:lvl w:ilvl="0" w:tplc="7294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6AE17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0">
    <w:nsid w:val="61F25D83"/>
    <w:multiLevelType w:val="hybridMultilevel"/>
    <w:tmpl w:val="4B0A209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C19E769A">
      <w:start w:val="1"/>
      <w:numFmt w:val="lowerLetter"/>
      <w:lvlText w:val="%2)"/>
      <w:lvlJc w:val="left"/>
      <w:pPr>
        <w:ind w:left="2574" w:hanging="360"/>
      </w:pPr>
      <w:rPr>
        <w:rFonts w:ascii="Times New Roman" w:eastAsia="Calibri" w:hAnsi="Times New Roman" w:cs="Times New Roman"/>
      </w:rPr>
    </w:lvl>
    <w:lvl w:ilvl="2" w:tplc="7520AB5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1">
    <w:nsid w:val="62343307"/>
    <w:multiLevelType w:val="hybridMultilevel"/>
    <w:tmpl w:val="C066A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3A446F"/>
    <w:multiLevelType w:val="hybridMultilevel"/>
    <w:tmpl w:val="6B7C12AA"/>
    <w:lvl w:ilvl="0" w:tplc="BC22E050">
      <w:start w:val="1"/>
      <w:numFmt w:val="lowerLetter"/>
      <w:lvlText w:val="%1)"/>
      <w:lvlJc w:val="left"/>
      <w:pPr>
        <w:ind w:left="1854" w:hanging="360"/>
      </w:pPr>
      <w:rPr>
        <w:rFonts w:ascii="Times New Roman" w:eastAsia="Calibri" w:hAnsi="Times New Roman" w:cs="Times New Roman"/>
      </w:rPr>
    </w:lvl>
    <w:lvl w:ilvl="1" w:tplc="62E213D2">
      <w:start w:val="1"/>
      <w:numFmt w:val="lowerLetter"/>
      <w:lvlText w:val="%2)"/>
      <w:lvlJc w:val="left"/>
      <w:pPr>
        <w:ind w:left="257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3">
    <w:nsid w:val="64AD057B"/>
    <w:multiLevelType w:val="hybridMultilevel"/>
    <w:tmpl w:val="5F081FA0"/>
    <w:lvl w:ilvl="0" w:tplc="C53C1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5D273A5"/>
    <w:multiLevelType w:val="hybridMultilevel"/>
    <w:tmpl w:val="CA1E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B8B5A8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64F2DA1"/>
    <w:multiLevelType w:val="hybridMultilevel"/>
    <w:tmpl w:val="DF64A33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 w:tplc="5C0A7FC2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415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C9F07504">
      <w:start w:val="8"/>
      <w:numFmt w:val="decimal"/>
      <w:lvlText w:val="%5"/>
      <w:lvlJc w:val="left"/>
      <w:pPr>
        <w:ind w:left="373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46">
    <w:nsid w:val="66970DD4"/>
    <w:multiLevelType w:val="hybridMultilevel"/>
    <w:tmpl w:val="6DFE252A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7C37E0F"/>
    <w:multiLevelType w:val="hybridMultilevel"/>
    <w:tmpl w:val="BFACB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2CC8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7D82652"/>
    <w:multiLevelType w:val="hybridMultilevel"/>
    <w:tmpl w:val="5D285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68B53B7B"/>
    <w:multiLevelType w:val="hybridMultilevel"/>
    <w:tmpl w:val="1AD6DD9A"/>
    <w:lvl w:ilvl="0" w:tplc="E4A2A706">
      <w:numFmt w:val="bullet"/>
      <w:lvlText w:val="–"/>
      <w:lvlJc w:val="left"/>
      <w:pPr>
        <w:ind w:left="1287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0">
    <w:nsid w:val="6977440E"/>
    <w:multiLevelType w:val="hybridMultilevel"/>
    <w:tmpl w:val="8E34FC5C"/>
    <w:lvl w:ilvl="0" w:tplc="0818E8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CD920A6"/>
    <w:multiLevelType w:val="hybridMultilevel"/>
    <w:tmpl w:val="8C4A8086"/>
    <w:lvl w:ilvl="0" w:tplc="89B0C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895"/>
    <w:multiLevelType w:val="hybridMultilevel"/>
    <w:tmpl w:val="F1F87904"/>
    <w:lvl w:ilvl="0" w:tplc="0CEAB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E1A33C5"/>
    <w:multiLevelType w:val="hybridMultilevel"/>
    <w:tmpl w:val="5A74836E"/>
    <w:lvl w:ilvl="0" w:tplc="93DCF668">
      <w:start w:val="1"/>
      <w:numFmt w:val="lowerLetter"/>
      <w:lvlText w:val="%1)"/>
      <w:lvlJc w:val="left"/>
      <w:pPr>
        <w:ind w:left="274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0C52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5A22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D44F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78FA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56F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5601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B8D0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4445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4">
    <w:nsid w:val="6E5C1B6C"/>
    <w:multiLevelType w:val="hybridMultilevel"/>
    <w:tmpl w:val="5C6E6DFA"/>
    <w:lvl w:ilvl="0" w:tplc="84CAA8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FE2EAB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6FDB658A"/>
    <w:multiLevelType w:val="hybridMultilevel"/>
    <w:tmpl w:val="3A74EF74"/>
    <w:lvl w:ilvl="0" w:tplc="6336876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CF125EB2">
      <w:start w:val="1"/>
      <w:numFmt w:val="lowerLetter"/>
      <w:lvlText w:val="%3)"/>
      <w:lvlJc w:val="left"/>
      <w:pPr>
        <w:ind w:left="3240" w:hanging="180"/>
      </w:pPr>
      <w:rPr>
        <w:rFonts w:ascii="Times New Roman" w:eastAsia="UniversPro-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>
    <w:nsid w:val="70140C4C"/>
    <w:multiLevelType w:val="hybridMultilevel"/>
    <w:tmpl w:val="CE22902A"/>
    <w:lvl w:ilvl="0" w:tplc="FED61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0CE6656"/>
    <w:multiLevelType w:val="hybridMultilevel"/>
    <w:tmpl w:val="648E31BA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1D429B1"/>
    <w:multiLevelType w:val="multilevel"/>
    <w:tmpl w:val="94BC78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</w:rPr>
    </w:lvl>
  </w:abstractNum>
  <w:abstractNum w:abstractNumId="159">
    <w:nsid w:val="72393DAD"/>
    <w:multiLevelType w:val="hybridMultilevel"/>
    <w:tmpl w:val="8DF67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58FE4C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26963B8"/>
    <w:multiLevelType w:val="hybridMultilevel"/>
    <w:tmpl w:val="C2304F74"/>
    <w:lvl w:ilvl="0" w:tplc="210E5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161">
    <w:nsid w:val="72A26FF4"/>
    <w:multiLevelType w:val="hybridMultilevel"/>
    <w:tmpl w:val="7034D31A"/>
    <w:lvl w:ilvl="0" w:tplc="E4A2A706">
      <w:numFmt w:val="bullet"/>
      <w:lvlText w:val="–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4397FB4"/>
    <w:multiLevelType w:val="hybridMultilevel"/>
    <w:tmpl w:val="D2BE7A2C"/>
    <w:lvl w:ilvl="0" w:tplc="57326C9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3">
    <w:nsid w:val="743D2048"/>
    <w:multiLevelType w:val="hybridMultilevel"/>
    <w:tmpl w:val="B716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7EF17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161818"/>
    <w:multiLevelType w:val="hybridMultilevel"/>
    <w:tmpl w:val="07466A54"/>
    <w:lvl w:ilvl="0" w:tplc="106C59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5">
    <w:nsid w:val="75616CD7"/>
    <w:multiLevelType w:val="hybridMultilevel"/>
    <w:tmpl w:val="10785222"/>
    <w:lvl w:ilvl="0" w:tplc="DBA8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6F039ED"/>
    <w:multiLevelType w:val="hybridMultilevel"/>
    <w:tmpl w:val="1FFA0C4E"/>
    <w:lvl w:ilvl="0" w:tplc="81AE6134">
      <w:start w:val="1"/>
      <w:numFmt w:val="lowerLetter"/>
      <w:lvlText w:val="%1)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BC22E050">
      <w:start w:val="1"/>
      <w:numFmt w:val="lowerLetter"/>
      <w:lvlText w:val="%2)"/>
      <w:lvlJc w:val="left"/>
      <w:pPr>
        <w:ind w:left="257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7">
    <w:nsid w:val="77E02806"/>
    <w:multiLevelType w:val="hybridMultilevel"/>
    <w:tmpl w:val="3D1E17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8">
    <w:nsid w:val="78233675"/>
    <w:multiLevelType w:val="hybridMultilevel"/>
    <w:tmpl w:val="A48290D2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84301F2"/>
    <w:multiLevelType w:val="hybridMultilevel"/>
    <w:tmpl w:val="8C4E00B4"/>
    <w:lvl w:ilvl="0" w:tplc="A8BA745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9DC5171"/>
    <w:multiLevelType w:val="hybridMultilevel"/>
    <w:tmpl w:val="3948D44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8BA7450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A9D1A47"/>
    <w:multiLevelType w:val="hybridMultilevel"/>
    <w:tmpl w:val="D6B80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1A2EA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AFB30EE"/>
    <w:multiLevelType w:val="multilevel"/>
    <w:tmpl w:val="68A26E4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72"/>
        </w:tabs>
        <w:ind w:left="1872" w:hanging="454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2279"/>
        </w:tabs>
        <w:ind w:left="2279" w:hanging="35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</w:rPr>
    </w:lvl>
  </w:abstractNum>
  <w:abstractNum w:abstractNumId="173">
    <w:nsid w:val="7C5521A4"/>
    <w:multiLevelType w:val="multilevel"/>
    <w:tmpl w:val="777098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454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4">
    <w:nsid w:val="7C8B27E3"/>
    <w:multiLevelType w:val="hybridMultilevel"/>
    <w:tmpl w:val="BECC1350"/>
    <w:lvl w:ilvl="0" w:tplc="EC1A33C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DBD164E"/>
    <w:multiLevelType w:val="hybridMultilevel"/>
    <w:tmpl w:val="7A94EF1A"/>
    <w:lvl w:ilvl="0" w:tplc="DB4EE018">
      <w:start w:val="26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6">
    <w:nsid w:val="7E294B6B"/>
    <w:multiLevelType w:val="hybridMultilevel"/>
    <w:tmpl w:val="336AF1CE"/>
    <w:lvl w:ilvl="0" w:tplc="106C59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7">
    <w:nsid w:val="7FBD4307"/>
    <w:multiLevelType w:val="hybridMultilevel"/>
    <w:tmpl w:val="4192F768"/>
    <w:lvl w:ilvl="0" w:tplc="89B0C816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77C6492A">
      <w:start w:val="1"/>
      <w:numFmt w:val="lowerLetter"/>
      <w:lvlText w:val="%3)"/>
      <w:lvlJc w:val="right"/>
      <w:pPr>
        <w:ind w:left="2727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5"/>
  </w:num>
  <w:num w:numId="20">
    <w:abstractNumId w:val="103"/>
  </w:num>
  <w:num w:numId="21">
    <w:abstractNumId w:val="27"/>
  </w:num>
  <w:num w:numId="22">
    <w:abstractNumId w:val="152"/>
  </w:num>
  <w:num w:numId="23">
    <w:abstractNumId w:val="162"/>
  </w:num>
  <w:num w:numId="24">
    <w:abstractNumId w:val="42"/>
  </w:num>
  <w:num w:numId="25">
    <w:abstractNumId w:val="125"/>
  </w:num>
  <w:num w:numId="26">
    <w:abstractNumId w:val="20"/>
  </w:num>
  <w:num w:numId="27">
    <w:abstractNumId w:val="70"/>
  </w:num>
  <w:num w:numId="28">
    <w:abstractNumId w:val="143"/>
  </w:num>
  <w:num w:numId="29">
    <w:abstractNumId w:val="154"/>
  </w:num>
  <w:num w:numId="30">
    <w:abstractNumId w:val="128"/>
  </w:num>
  <w:num w:numId="31">
    <w:abstractNumId w:val="28"/>
  </w:num>
  <w:num w:numId="3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5"/>
  </w:num>
  <w:num w:numId="35">
    <w:abstractNumId w:val="57"/>
  </w:num>
  <w:num w:numId="36">
    <w:abstractNumId w:val="150"/>
  </w:num>
  <w:num w:numId="37">
    <w:abstractNumId w:val="120"/>
  </w:num>
  <w:num w:numId="38">
    <w:abstractNumId w:val="145"/>
    <w:lvlOverride w:ilvl="0">
      <w:startOverride w:val="1"/>
    </w:lvlOverride>
  </w:num>
  <w:num w:numId="39">
    <w:abstractNumId w:val="78"/>
  </w:num>
  <w:num w:numId="40">
    <w:abstractNumId w:val="55"/>
  </w:num>
  <w:num w:numId="41">
    <w:abstractNumId w:val="108"/>
  </w:num>
  <w:num w:numId="42">
    <w:abstractNumId w:val="29"/>
  </w:num>
  <w:num w:numId="43">
    <w:abstractNumId w:val="95"/>
  </w:num>
  <w:num w:numId="44">
    <w:abstractNumId w:val="89"/>
  </w:num>
  <w:num w:numId="45">
    <w:abstractNumId w:val="7"/>
  </w:num>
  <w:num w:numId="46">
    <w:abstractNumId w:val="12"/>
  </w:num>
  <w:num w:numId="47">
    <w:abstractNumId w:val="134"/>
  </w:num>
  <w:num w:numId="48">
    <w:abstractNumId w:val="148"/>
  </w:num>
  <w:num w:numId="49">
    <w:abstractNumId w:val="50"/>
  </w:num>
  <w:num w:numId="50">
    <w:abstractNumId w:val="156"/>
  </w:num>
  <w:num w:numId="51">
    <w:abstractNumId w:val="40"/>
  </w:num>
  <w:num w:numId="52">
    <w:abstractNumId w:val="3"/>
  </w:num>
  <w:num w:numId="53">
    <w:abstractNumId w:val="122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115"/>
  </w:num>
  <w:num w:numId="56">
    <w:abstractNumId w:val="67"/>
  </w:num>
  <w:num w:numId="57">
    <w:abstractNumId w:val="90"/>
  </w:num>
  <w:num w:numId="58">
    <w:abstractNumId w:val="53"/>
  </w:num>
  <w:num w:numId="59">
    <w:abstractNumId w:val="133"/>
  </w:num>
  <w:num w:numId="60">
    <w:abstractNumId w:val="93"/>
  </w:num>
  <w:num w:numId="61">
    <w:abstractNumId w:val="56"/>
  </w:num>
  <w:num w:numId="62">
    <w:abstractNumId w:val="30"/>
  </w:num>
  <w:num w:numId="63">
    <w:abstractNumId w:val="73"/>
  </w:num>
  <w:num w:numId="64">
    <w:abstractNumId w:val="37"/>
  </w:num>
  <w:num w:numId="65">
    <w:abstractNumId w:val="33"/>
  </w:num>
  <w:num w:numId="66">
    <w:abstractNumId w:val="25"/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6"/>
  </w:num>
  <w:num w:numId="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5"/>
  </w:num>
  <w:num w:numId="75">
    <w:abstractNumId w:val="6"/>
  </w:num>
  <w:num w:numId="76">
    <w:abstractNumId w:val="43"/>
  </w:num>
  <w:num w:numId="77">
    <w:abstractNumId w:val="112"/>
  </w:num>
  <w:num w:numId="78">
    <w:abstractNumId w:val="39"/>
  </w:num>
  <w:num w:numId="79">
    <w:abstractNumId w:val="96"/>
  </w:num>
  <w:num w:numId="80">
    <w:abstractNumId w:val="21"/>
  </w:num>
  <w:num w:numId="81">
    <w:abstractNumId w:val="65"/>
  </w:num>
  <w:num w:numId="82">
    <w:abstractNumId w:val="113"/>
  </w:num>
  <w:num w:numId="83">
    <w:abstractNumId w:val="94"/>
  </w:num>
  <w:num w:numId="84">
    <w:abstractNumId w:val="81"/>
  </w:num>
  <w:num w:numId="85">
    <w:abstractNumId w:val="167"/>
  </w:num>
  <w:num w:numId="86">
    <w:abstractNumId w:val="32"/>
  </w:num>
  <w:num w:numId="87">
    <w:abstractNumId w:val="11"/>
  </w:num>
  <w:num w:numId="88">
    <w:abstractNumId w:val="23"/>
  </w:num>
  <w:num w:numId="89">
    <w:abstractNumId w:val="9"/>
  </w:num>
  <w:num w:numId="90">
    <w:abstractNumId w:val="54"/>
  </w:num>
  <w:num w:numId="91">
    <w:abstractNumId w:val="165"/>
  </w:num>
  <w:num w:numId="92">
    <w:abstractNumId w:val="17"/>
  </w:num>
  <w:num w:numId="93">
    <w:abstractNumId w:val="98"/>
  </w:num>
  <w:num w:numId="94">
    <w:abstractNumId w:val="140"/>
  </w:num>
  <w:num w:numId="95">
    <w:abstractNumId w:val="168"/>
  </w:num>
  <w:num w:numId="96">
    <w:abstractNumId w:val="62"/>
  </w:num>
  <w:num w:numId="97">
    <w:abstractNumId w:val="82"/>
  </w:num>
  <w:num w:numId="98">
    <w:abstractNumId w:val="72"/>
  </w:num>
  <w:num w:numId="99">
    <w:abstractNumId w:val="83"/>
  </w:num>
  <w:num w:numId="100">
    <w:abstractNumId w:val="77"/>
  </w:num>
  <w:num w:numId="101">
    <w:abstractNumId w:val="166"/>
  </w:num>
  <w:num w:numId="102">
    <w:abstractNumId w:val="104"/>
  </w:num>
  <w:num w:numId="103">
    <w:abstractNumId w:val="142"/>
  </w:num>
  <w:num w:numId="104">
    <w:abstractNumId w:val="132"/>
  </w:num>
  <w:num w:numId="105">
    <w:abstractNumId w:val="163"/>
  </w:num>
  <w:num w:numId="106">
    <w:abstractNumId w:val="97"/>
  </w:num>
  <w:num w:numId="107">
    <w:abstractNumId w:val="136"/>
  </w:num>
  <w:num w:numId="108">
    <w:abstractNumId w:val="92"/>
  </w:num>
  <w:num w:numId="109">
    <w:abstractNumId w:val="36"/>
  </w:num>
  <w:num w:numId="110">
    <w:abstractNumId w:val="138"/>
  </w:num>
  <w:num w:numId="111">
    <w:abstractNumId w:val="124"/>
  </w:num>
  <w:num w:numId="112">
    <w:abstractNumId w:val="129"/>
  </w:num>
  <w:num w:numId="113">
    <w:abstractNumId w:val="106"/>
  </w:num>
  <w:num w:numId="114">
    <w:abstractNumId w:val="169"/>
  </w:num>
  <w:num w:numId="115">
    <w:abstractNumId w:val="117"/>
  </w:num>
  <w:num w:numId="116">
    <w:abstractNumId w:val="171"/>
  </w:num>
  <w:num w:numId="117">
    <w:abstractNumId w:val="80"/>
  </w:num>
  <w:num w:numId="118">
    <w:abstractNumId w:val="111"/>
  </w:num>
  <w:num w:numId="119">
    <w:abstractNumId w:val="45"/>
  </w:num>
  <w:num w:numId="120">
    <w:abstractNumId w:val="144"/>
  </w:num>
  <w:num w:numId="121">
    <w:abstractNumId w:val="75"/>
  </w:num>
  <w:num w:numId="122">
    <w:abstractNumId w:val="170"/>
  </w:num>
  <w:num w:numId="123">
    <w:abstractNumId w:val="35"/>
  </w:num>
  <w:num w:numId="124">
    <w:abstractNumId w:val="2"/>
  </w:num>
  <w:num w:numId="125">
    <w:abstractNumId w:val="18"/>
  </w:num>
  <w:num w:numId="126">
    <w:abstractNumId w:val="74"/>
  </w:num>
  <w:num w:numId="127">
    <w:abstractNumId w:val="60"/>
  </w:num>
  <w:num w:numId="128">
    <w:abstractNumId w:val="71"/>
  </w:num>
  <w:num w:numId="129">
    <w:abstractNumId w:val="119"/>
  </w:num>
  <w:num w:numId="130">
    <w:abstractNumId w:val="159"/>
  </w:num>
  <w:num w:numId="131">
    <w:abstractNumId w:val="157"/>
  </w:num>
  <w:num w:numId="132">
    <w:abstractNumId w:val="58"/>
  </w:num>
  <w:num w:numId="133">
    <w:abstractNumId w:val="49"/>
  </w:num>
  <w:num w:numId="134">
    <w:abstractNumId w:val="141"/>
  </w:num>
  <w:num w:numId="135">
    <w:abstractNumId w:val="147"/>
  </w:num>
  <w:num w:numId="136">
    <w:abstractNumId w:val="79"/>
  </w:num>
  <w:num w:numId="137">
    <w:abstractNumId w:val="34"/>
  </w:num>
  <w:num w:numId="138">
    <w:abstractNumId w:val="5"/>
  </w:num>
  <w:num w:numId="139">
    <w:abstractNumId w:val="107"/>
  </w:num>
  <w:num w:numId="140">
    <w:abstractNumId w:val="44"/>
  </w:num>
  <w:num w:numId="141">
    <w:abstractNumId w:val="87"/>
  </w:num>
  <w:num w:numId="142">
    <w:abstractNumId w:val="174"/>
  </w:num>
  <w:num w:numId="143">
    <w:abstractNumId w:val="127"/>
  </w:num>
  <w:num w:numId="144">
    <w:abstractNumId w:val="161"/>
  </w:num>
  <w:num w:numId="145">
    <w:abstractNumId w:val="1"/>
  </w:num>
  <w:num w:numId="146">
    <w:abstractNumId w:val="66"/>
  </w:num>
  <w:num w:numId="147">
    <w:abstractNumId w:val="91"/>
  </w:num>
  <w:num w:numId="148">
    <w:abstractNumId w:val="173"/>
  </w:num>
  <w:num w:numId="149">
    <w:abstractNumId w:val="41"/>
  </w:num>
  <w:num w:numId="150">
    <w:abstractNumId w:val="10"/>
  </w:num>
  <w:num w:numId="151">
    <w:abstractNumId w:val="130"/>
  </w:num>
  <w:num w:numId="152">
    <w:abstractNumId w:val="22"/>
  </w:num>
  <w:num w:numId="153">
    <w:abstractNumId w:val="59"/>
  </w:num>
  <w:num w:numId="154">
    <w:abstractNumId w:val="51"/>
  </w:num>
  <w:num w:numId="155">
    <w:abstractNumId w:val="105"/>
  </w:num>
  <w:num w:numId="156">
    <w:abstractNumId w:val="64"/>
  </w:num>
  <w:num w:numId="157">
    <w:abstractNumId w:val="31"/>
  </w:num>
  <w:num w:numId="158">
    <w:abstractNumId w:val="121"/>
  </w:num>
  <w:num w:numId="159">
    <w:abstractNumId w:val="26"/>
  </w:num>
  <w:num w:numId="160">
    <w:abstractNumId w:val="101"/>
  </w:num>
  <w:num w:numId="161">
    <w:abstractNumId w:val="123"/>
  </w:num>
  <w:num w:numId="162">
    <w:abstractNumId w:val="137"/>
  </w:num>
  <w:num w:numId="163">
    <w:abstractNumId w:val="99"/>
  </w:num>
  <w:num w:numId="164">
    <w:abstractNumId w:val="19"/>
  </w:num>
  <w:num w:numId="165">
    <w:abstractNumId w:val="151"/>
  </w:num>
  <w:num w:numId="166">
    <w:abstractNumId w:val="146"/>
  </w:num>
  <w:num w:numId="167">
    <w:abstractNumId w:val="46"/>
  </w:num>
  <w:num w:numId="168">
    <w:abstractNumId w:val="88"/>
  </w:num>
  <w:num w:numId="169">
    <w:abstractNumId w:val="76"/>
  </w:num>
  <w:num w:numId="170">
    <w:abstractNumId w:val="100"/>
  </w:num>
  <w:num w:numId="171">
    <w:abstractNumId w:val="116"/>
  </w:num>
  <w:num w:numId="172">
    <w:abstractNumId w:val="102"/>
  </w:num>
  <w:num w:numId="173">
    <w:abstractNumId w:val="63"/>
  </w:num>
  <w:num w:numId="174">
    <w:abstractNumId w:val="149"/>
  </w:num>
  <w:num w:numId="175">
    <w:abstractNumId w:val="131"/>
  </w:num>
  <w:num w:numId="176">
    <w:abstractNumId w:val="48"/>
  </w:num>
  <w:num w:numId="177">
    <w:abstractNumId w:val="177"/>
  </w:num>
  <w:num w:numId="178">
    <w:abstractNumId w:val="61"/>
  </w:num>
  <w:num w:numId="179">
    <w:abstractNumId w:val="114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48C"/>
    <w:rsid w:val="00021CBE"/>
    <w:rsid w:val="00030249"/>
    <w:rsid w:val="00032360"/>
    <w:rsid w:val="00033AAA"/>
    <w:rsid w:val="00040201"/>
    <w:rsid w:val="000465A6"/>
    <w:rsid w:val="00047EE8"/>
    <w:rsid w:val="00051878"/>
    <w:rsid w:val="00052C12"/>
    <w:rsid w:val="000565BD"/>
    <w:rsid w:val="00057A10"/>
    <w:rsid w:val="000607B4"/>
    <w:rsid w:val="00061E2A"/>
    <w:rsid w:val="00063DDA"/>
    <w:rsid w:val="00064346"/>
    <w:rsid w:val="00065C0A"/>
    <w:rsid w:val="00065EEE"/>
    <w:rsid w:val="000666A1"/>
    <w:rsid w:val="00087169"/>
    <w:rsid w:val="000904FC"/>
    <w:rsid w:val="00092A78"/>
    <w:rsid w:val="00093A49"/>
    <w:rsid w:val="000A3011"/>
    <w:rsid w:val="000A39A9"/>
    <w:rsid w:val="000A6A12"/>
    <w:rsid w:val="000B3A17"/>
    <w:rsid w:val="000C3A50"/>
    <w:rsid w:val="000C3F64"/>
    <w:rsid w:val="000C53ED"/>
    <w:rsid w:val="000C79EA"/>
    <w:rsid w:val="000D5D85"/>
    <w:rsid w:val="000E232D"/>
    <w:rsid w:val="000E356F"/>
    <w:rsid w:val="000F1A6C"/>
    <w:rsid w:val="000F525C"/>
    <w:rsid w:val="000F6FC4"/>
    <w:rsid w:val="00107AA1"/>
    <w:rsid w:val="001106DB"/>
    <w:rsid w:val="00120007"/>
    <w:rsid w:val="0012142D"/>
    <w:rsid w:val="00123B9A"/>
    <w:rsid w:val="00130FC4"/>
    <w:rsid w:val="00133E19"/>
    <w:rsid w:val="00133FC1"/>
    <w:rsid w:val="001362F9"/>
    <w:rsid w:val="00142A99"/>
    <w:rsid w:val="001436FD"/>
    <w:rsid w:val="00145442"/>
    <w:rsid w:val="00146047"/>
    <w:rsid w:val="00150300"/>
    <w:rsid w:val="001532D2"/>
    <w:rsid w:val="00166C18"/>
    <w:rsid w:val="00170666"/>
    <w:rsid w:val="00171262"/>
    <w:rsid w:val="001716AF"/>
    <w:rsid w:val="00176C51"/>
    <w:rsid w:val="00184846"/>
    <w:rsid w:val="0019164B"/>
    <w:rsid w:val="001A3868"/>
    <w:rsid w:val="001A5DAA"/>
    <w:rsid w:val="001C1487"/>
    <w:rsid w:val="001D268D"/>
    <w:rsid w:val="001D354E"/>
    <w:rsid w:val="001D657B"/>
    <w:rsid w:val="001E0CCB"/>
    <w:rsid w:val="001E272D"/>
    <w:rsid w:val="001E5F84"/>
    <w:rsid w:val="001F0F2C"/>
    <w:rsid w:val="001F5AD8"/>
    <w:rsid w:val="001F755C"/>
    <w:rsid w:val="00212F4D"/>
    <w:rsid w:val="00217849"/>
    <w:rsid w:val="00221F5C"/>
    <w:rsid w:val="00225B9A"/>
    <w:rsid w:val="00225D32"/>
    <w:rsid w:val="00232A41"/>
    <w:rsid w:val="00243B25"/>
    <w:rsid w:val="0024408B"/>
    <w:rsid w:val="00253506"/>
    <w:rsid w:val="00255710"/>
    <w:rsid w:val="002567A1"/>
    <w:rsid w:val="00257774"/>
    <w:rsid w:val="00267883"/>
    <w:rsid w:val="002742E9"/>
    <w:rsid w:val="002750A6"/>
    <w:rsid w:val="00275169"/>
    <w:rsid w:val="0029081A"/>
    <w:rsid w:val="002A1D3B"/>
    <w:rsid w:val="002A46E7"/>
    <w:rsid w:val="002A6546"/>
    <w:rsid w:val="002C26EA"/>
    <w:rsid w:val="002C6993"/>
    <w:rsid w:val="002D0AD8"/>
    <w:rsid w:val="002D4B01"/>
    <w:rsid w:val="002E362C"/>
    <w:rsid w:val="002F05D6"/>
    <w:rsid w:val="002F1242"/>
    <w:rsid w:val="002F3660"/>
    <w:rsid w:val="002F6838"/>
    <w:rsid w:val="00303B73"/>
    <w:rsid w:val="003064BC"/>
    <w:rsid w:val="00313538"/>
    <w:rsid w:val="00333C8D"/>
    <w:rsid w:val="00343225"/>
    <w:rsid w:val="00344672"/>
    <w:rsid w:val="0034502F"/>
    <w:rsid w:val="00351363"/>
    <w:rsid w:val="00352D79"/>
    <w:rsid w:val="003552B1"/>
    <w:rsid w:val="00361464"/>
    <w:rsid w:val="00373440"/>
    <w:rsid w:val="0037646B"/>
    <w:rsid w:val="00382481"/>
    <w:rsid w:val="003827B9"/>
    <w:rsid w:val="003921D9"/>
    <w:rsid w:val="00393BED"/>
    <w:rsid w:val="003A0C80"/>
    <w:rsid w:val="003A680B"/>
    <w:rsid w:val="003B25E6"/>
    <w:rsid w:val="003B4BB0"/>
    <w:rsid w:val="003C2B60"/>
    <w:rsid w:val="003C7137"/>
    <w:rsid w:val="003D30C2"/>
    <w:rsid w:val="003D5C3C"/>
    <w:rsid w:val="003E0D6A"/>
    <w:rsid w:val="003E158C"/>
    <w:rsid w:val="003E5794"/>
    <w:rsid w:val="003E71CA"/>
    <w:rsid w:val="003E7EF6"/>
    <w:rsid w:val="004019F8"/>
    <w:rsid w:val="0040408B"/>
    <w:rsid w:val="00404A3C"/>
    <w:rsid w:val="00405424"/>
    <w:rsid w:val="00410638"/>
    <w:rsid w:val="004110A1"/>
    <w:rsid w:val="00411613"/>
    <w:rsid w:val="00411844"/>
    <w:rsid w:val="00412585"/>
    <w:rsid w:val="004140B3"/>
    <w:rsid w:val="00415F28"/>
    <w:rsid w:val="00417EF2"/>
    <w:rsid w:val="004211DF"/>
    <w:rsid w:val="004235BB"/>
    <w:rsid w:val="004274B0"/>
    <w:rsid w:val="00430869"/>
    <w:rsid w:val="00442514"/>
    <w:rsid w:val="0044684D"/>
    <w:rsid w:val="00451937"/>
    <w:rsid w:val="00455831"/>
    <w:rsid w:val="00455979"/>
    <w:rsid w:val="00455A8E"/>
    <w:rsid w:val="0046288D"/>
    <w:rsid w:val="00471364"/>
    <w:rsid w:val="00474385"/>
    <w:rsid w:val="004904D0"/>
    <w:rsid w:val="0049637D"/>
    <w:rsid w:val="004A11F7"/>
    <w:rsid w:val="004A1DB4"/>
    <w:rsid w:val="004A3B8E"/>
    <w:rsid w:val="004A666E"/>
    <w:rsid w:val="004B250C"/>
    <w:rsid w:val="004B296F"/>
    <w:rsid w:val="004B54AD"/>
    <w:rsid w:val="004C3C80"/>
    <w:rsid w:val="004C6D2E"/>
    <w:rsid w:val="004D1CB0"/>
    <w:rsid w:val="004E0DF3"/>
    <w:rsid w:val="004E1037"/>
    <w:rsid w:val="004E1F74"/>
    <w:rsid w:val="004F2973"/>
    <w:rsid w:val="004F4EFD"/>
    <w:rsid w:val="004F511E"/>
    <w:rsid w:val="004F7CF4"/>
    <w:rsid w:val="00502356"/>
    <w:rsid w:val="00503668"/>
    <w:rsid w:val="00511F57"/>
    <w:rsid w:val="00523ADB"/>
    <w:rsid w:val="00523B4B"/>
    <w:rsid w:val="00542521"/>
    <w:rsid w:val="005428AF"/>
    <w:rsid w:val="00544E09"/>
    <w:rsid w:val="00550C6B"/>
    <w:rsid w:val="00551197"/>
    <w:rsid w:val="00551D11"/>
    <w:rsid w:val="00554162"/>
    <w:rsid w:val="005559C0"/>
    <w:rsid w:val="005627CA"/>
    <w:rsid w:val="00577E20"/>
    <w:rsid w:val="00581308"/>
    <w:rsid w:val="005825CB"/>
    <w:rsid w:val="00586253"/>
    <w:rsid w:val="00590AC6"/>
    <w:rsid w:val="005964DB"/>
    <w:rsid w:val="00597DB7"/>
    <w:rsid w:val="005A726E"/>
    <w:rsid w:val="005B5ACF"/>
    <w:rsid w:val="005C0AC9"/>
    <w:rsid w:val="005E0518"/>
    <w:rsid w:val="005E1DD1"/>
    <w:rsid w:val="005E6E03"/>
    <w:rsid w:val="005F1C0B"/>
    <w:rsid w:val="005F5177"/>
    <w:rsid w:val="00601D0E"/>
    <w:rsid w:val="006062CE"/>
    <w:rsid w:val="00607D16"/>
    <w:rsid w:val="00612445"/>
    <w:rsid w:val="00616951"/>
    <w:rsid w:val="00633792"/>
    <w:rsid w:val="00633C91"/>
    <w:rsid w:val="00635210"/>
    <w:rsid w:val="00635C2F"/>
    <w:rsid w:val="00636A0F"/>
    <w:rsid w:val="00637BDC"/>
    <w:rsid w:val="006468E6"/>
    <w:rsid w:val="00657412"/>
    <w:rsid w:val="006645EC"/>
    <w:rsid w:val="00670332"/>
    <w:rsid w:val="00674E07"/>
    <w:rsid w:val="0068557F"/>
    <w:rsid w:val="00694910"/>
    <w:rsid w:val="006949BA"/>
    <w:rsid w:val="00696A9F"/>
    <w:rsid w:val="006A52C6"/>
    <w:rsid w:val="006A5D23"/>
    <w:rsid w:val="006B15D5"/>
    <w:rsid w:val="006B29C8"/>
    <w:rsid w:val="006B5CE6"/>
    <w:rsid w:val="006C0B3A"/>
    <w:rsid w:val="006C1774"/>
    <w:rsid w:val="006C18D0"/>
    <w:rsid w:val="006D186E"/>
    <w:rsid w:val="006D5492"/>
    <w:rsid w:val="006D7864"/>
    <w:rsid w:val="006D7D5E"/>
    <w:rsid w:val="006E2316"/>
    <w:rsid w:val="006E449B"/>
    <w:rsid w:val="006F1133"/>
    <w:rsid w:val="006F1614"/>
    <w:rsid w:val="006F2A7A"/>
    <w:rsid w:val="0070080E"/>
    <w:rsid w:val="00705174"/>
    <w:rsid w:val="00714091"/>
    <w:rsid w:val="00717737"/>
    <w:rsid w:val="00722196"/>
    <w:rsid w:val="00722BD5"/>
    <w:rsid w:val="00724A8E"/>
    <w:rsid w:val="007337D6"/>
    <w:rsid w:val="007401CB"/>
    <w:rsid w:val="007415FA"/>
    <w:rsid w:val="00743074"/>
    <w:rsid w:val="00752CDF"/>
    <w:rsid w:val="00755F05"/>
    <w:rsid w:val="00761986"/>
    <w:rsid w:val="00772A94"/>
    <w:rsid w:val="00773A6D"/>
    <w:rsid w:val="007805D2"/>
    <w:rsid w:val="00781671"/>
    <w:rsid w:val="00786233"/>
    <w:rsid w:val="00790E0F"/>
    <w:rsid w:val="00792E25"/>
    <w:rsid w:val="007953A6"/>
    <w:rsid w:val="007953DF"/>
    <w:rsid w:val="00797ECA"/>
    <w:rsid w:val="007A11A6"/>
    <w:rsid w:val="007A1B88"/>
    <w:rsid w:val="007A344D"/>
    <w:rsid w:val="007A5D4E"/>
    <w:rsid w:val="007B03F1"/>
    <w:rsid w:val="007B0A8C"/>
    <w:rsid w:val="007B440E"/>
    <w:rsid w:val="007C1307"/>
    <w:rsid w:val="007D1974"/>
    <w:rsid w:val="007D5469"/>
    <w:rsid w:val="007E0444"/>
    <w:rsid w:val="007E48B7"/>
    <w:rsid w:val="007E5F16"/>
    <w:rsid w:val="007F2411"/>
    <w:rsid w:val="007F3263"/>
    <w:rsid w:val="007F3B61"/>
    <w:rsid w:val="007F499D"/>
    <w:rsid w:val="00802790"/>
    <w:rsid w:val="00805AB1"/>
    <w:rsid w:val="008111E6"/>
    <w:rsid w:val="00822F3E"/>
    <w:rsid w:val="00841AAC"/>
    <w:rsid w:val="00850CB4"/>
    <w:rsid w:val="00850E9A"/>
    <w:rsid w:val="008538F4"/>
    <w:rsid w:val="008622D5"/>
    <w:rsid w:val="00864F69"/>
    <w:rsid w:val="00867C19"/>
    <w:rsid w:val="00881CA1"/>
    <w:rsid w:val="008843C4"/>
    <w:rsid w:val="008877B1"/>
    <w:rsid w:val="008A387B"/>
    <w:rsid w:val="008A441C"/>
    <w:rsid w:val="008A5C88"/>
    <w:rsid w:val="008A7E7E"/>
    <w:rsid w:val="008B0C3F"/>
    <w:rsid w:val="008B63DA"/>
    <w:rsid w:val="008B6534"/>
    <w:rsid w:val="008C5822"/>
    <w:rsid w:val="008D1762"/>
    <w:rsid w:val="008D3418"/>
    <w:rsid w:val="008D3681"/>
    <w:rsid w:val="008E0192"/>
    <w:rsid w:val="008E090D"/>
    <w:rsid w:val="008F2456"/>
    <w:rsid w:val="00902147"/>
    <w:rsid w:val="00902D49"/>
    <w:rsid w:val="009047FC"/>
    <w:rsid w:val="00907B6C"/>
    <w:rsid w:val="00912B83"/>
    <w:rsid w:val="00920D01"/>
    <w:rsid w:val="0092547A"/>
    <w:rsid w:val="0092582E"/>
    <w:rsid w:val="00925CCA"/>
    <w:rsid w:val="00926CDC"/>
    <w:rsid w:val="0093226B"/>
    <w:rsid w:val="009415C2"/>
    <w:rsid w:val="00941656"/>
    <w:rsid w:val="00942EBA"/>
    <w:rsid w:val="00950CB3"/>
    <w:rsid w:val="0095341A"/>
    <w:rsid w:val="00964A27"/>
    <w:rsid w:val="00965CF3"/>
    <w:rsid w:val="00972F3B"/>
    <w:rsid w:val="00976130"/>
    <w:rsid w:val="0097713A"/>
    <w:rsid w:val="00991EFF"/>
    <w:rsid w:val="009960A1"/>
    <w:rsid w:val="00996427"/>
    <w:rsid w:val="00997645"/>
    <w:rsid w:val="009A0857"/>
    <w:rsid w:val="009A7AAF"/>
    <w:rsid w:val="009B5039"/>
    <w:rsid w:val="009B5D88"/>
    <w:rsid w:val="009C0DFC"/>
    <w:rsid w:val="009E019E"/>
    <w:rsid w:val="009E22F9"/>
    <w:rsid w:val="009E3136"/>
    <w:rsid w:val="009E6FE6"/>
    <w:rsid w:val="00A02E85"/>
    <w:rsid w:val="00A03576"/>
    <w:rsid w:val="00A06A2D"/>
    <w:rsid w:val="00A11598"/>
    <w:rsid w:val="00A11CEC"/>
    <w:rsid w:val="00A21AF5"/>
    <w:rsid w:val="00A25A31"/>
    <w:rsid w:val="00A27AAF"/>
    <w:rsid w:val="00A3344B"/>
    <w:rsid w:val="00A3430E"/>
    <w:rsid w:val="00A5167D"/>
    <w:rsid w:val="00A57661"/>
    <w:rsid w:val="00A63B72"/>
    <w:rsid w:val="00A73E28"/>
    <w:rsid w:val="00A8107B"/>
    <w:rsid w:val="00A830F7"/>
    <w:rsid w:val="00A9240B"/>
    <w:rsid w:val="00AA254D"/>
    <w:rsid w:val="00AA29D5"/>
    <w:rsid w:val="00AC4783"/>
    <w:rsid w:val="00AC6A38"/>
    <w:rsid w:val="00AD1FA3"/>
    <w:rsid w:val="00AE4521"/>
    <w:rsid w:val="00AE47ED"/>
    <w:rsid w:val="00AE71CB"/>
    <w:rsid w:val="00AF2EAC"/>
    <w:rsid w:val="00AF3049"/>
    <w:rsid w:val="00AF73A4"/>
    <w:rsid w:val="00B0248C"/>
    <w:rsid w:val="00B064E2"/>
    <w:rsid w:val="00B13A5B"/>
    <w:rsid w:val="00B1592F"/>
    <w:rsid w:val="00B16BDB"/>
    <w:rsid w:val="00B22D1B"/>
    <w:rsid w:val="00B22DAB"/>
    <w:rsid w:val="00B273E0"/>
    <w:rsid w:val="00B30186"/>
    <w:rsid w:val="00B316EE"/>
    <w:rsid w:val="00B34B19"/>
    <w:rsid w:val="00B35932"/>
    <w:rsid w:val="00B376BF"/>
    <w:rsid w:val="00B43BD8"/>
    <w:rsid w:val="00B457B2"/>
    <w:rsid w:val="00B53750"/>
    <w:rsid w:val="00B63343"/>
    <w:rsid w:val="00B71914"/>
    <w:rsid w:val="00B71AAB"/>
    <w:rsid w:val="00B73B60"/>
    <w:rsid w:val="00B75A10"/>
    <w:rsid w:val="00B77C2B"/>
    <w:rsid w:val="00B84773"/>
    <w:rsid w:val="00B91D85"/>
    <w:rsid w:val="00B935AC"/>
    <w:rsid w:val="00BA2823"/>
    <w:rsid w:val="00BB07D1"/>
    <w:rsid w:val="00BB2599"/>
    <w:rsid w:val="00BB63F5"/>
    <w:rsid w:val="00BB6F49"/>
    <w:rsid w:val="00BB7822"/>
    <w:rsid w:val="00BC31F9"/>
    <w:rsid w:val="00BC4916"/>
    <w:rsid w:val="00BC5CF5"/>
    <w:rsid w:val="00BC68E7"/>
    <w:rsid w:val="00BD02C4"/>
    <w:rsid w:val="00BD24A0"/>
    <w:rsid w:val="00BD5347"/>
    <w:rsid w:val="00BE453F"/>
    <w:rsid w:val="00BF1A0F"/>
    <w:rsid w:val="00BF20D6"/>
    <w:rsid w:val="00BF2D70"/>
    <w:rsid w:val="00C00BCC"/>
    <w:rsid w:val="00C045DD"/>
    <w:rsid w:val="00C13743"/>
    <w:rsid w:val="00C13CC3"/>
    <w:rsid w:val="00C14B49"/>
    <w:rsid w:val="00C161F9"/>
    <w:rsid w:val="00C168B4"/>
    <w:rsid w:val="00C26311"/>
    <w:rsid w:val="00C26874"/>
    <w:rsid w:val="00C346B7"/>
    <w:rsid w:val="00C34927"/>
    <w:rsid w:val="00C436B6"/>
    <w:rsid w:val="00C531F8"/>
    <w:rsid w:val="00C635FE"/>
    <w:rsid w:val="00C6387A"/>
    <w:rsid w:val="00C83323"/>
    <w:rsid w:val="00C84690"/>
    <w:rsid w:val="00C92A3A"/>
    <w:rsid w:val="00C9558D"/>
    <w:rsid w:val="00C95F91"/>
    <w:rsid w:val="00C97325"/>
    <w:rsid w:val="00CA1F5F"/>
    <w:rsid w:val="00CA78D2"/>
    <w:rsid w:val="00CB05AA"/>
    <w:rsid w:val="00CB3F97"/>
    <w:rsid w:val="00CC297E"/>
    <w:rsid w:val="00CD46CD"/>
    <w:rsid w:val="00CE2455"/>
    <w:rsid w:val="00CE384F"/>
    <w:rsid w:val="00CE3AFD"/>
    <w:rsid w:val="00CE42B0"/>
    <w:rsid w:val="00CE444E"/>
    <w:rsid w:val="00CF0DB7"/>
    <w:rsid w:val="00CF1481"/>
    <w:rsid w:val="00CF63BD"/>
    <w:rsid w:val="00D00227"/>
    <w:rsid w:val="00D018A4"/>
    <w:rsid w:val="00D106FD"/>
    <w:rsid w:val="00D12333"/>
    <w:rsid w:val="00D1630D"/>
    <w:rsid w:val="00D3564E"/>
    <w:rsid w:val="00D37DE1"/>
    <w:rsid w:val="00D40DC9"/>
    <w:rsid w:val="00D430BC"/>
    <w:rsid w:val="00D45709"/>
    <w:rsid w:val="00D514D5"/>
    <w:rsid w:val="00D53FA4"/>
    <w:rsid w:val="00D54C90"/>
    <w:rsid w:val="00D62AFF"/>
    <w:rsid w:val="00D65ED4"/>
    <w:rsid w:val="00D66EC9"/>
    <w:rsid w:val="00D71CE7"/>
    <w:rsid w:val="00D724F9"/>
    <w:rsid w:val="00D728D2"/>
    <w:rsid w:val="00D82B63"/>
    <w:rsid w:val="00D91011"/>
    <w:rsid w:val="00DA1C17"/>
    <w:rsid w:val="00DA4CA8"/>
    <w:rsid w:val="00DA608E"/>
    <w:rsid w:val="00DB5C7C"/>
    <w:rsid w:val="00DC2FF6"/>
    <w:rsid w:val="00DC31B5"/>
    <w:rsid w:val="00DC62D2"/>
    <w:rsid w:val="00DD2C2D"/>
    <w:rsid w:val="00DE4C2E"/>
    <w:rsid w:val="00DF3C80"/>
    <w:rsid w:val="00DF4477"/>
    <w:rsid w:val="00E0119A"/>
    <w:rsid w:val="00E1085E"/>
    <w:rsid w:val="00E1302A"/>
    <w:rsid w:val="00E22060"/>
    <w:rsid w:val="00E22985"/>
    <w:rsid w:val="00E245CB"/>
    <w:rsid w:val="00E320E2"/>
    <w:rsid w:val="00E4408D"/>
    <w:rsid w:val="00E54BDA"/>
    <w:rsid w:val="00E54FF6"/>
    <w:rsid w:val="00E57F4D"/>
    <w:rsid w:val="00E6061D"/>
    <w:rsid w:val="00E60A5C"/>
    <w:rsid w:val="00E60E64"/>
    <w:rsid w:val="00E71932"/>
    <w:rsid w:val="00E726D3"/>
    <w:rsid w:val="00E81DE9"/>
    <w:rsid w:val="00E86DA3"/>
    <w:rsid w:val="00E96EBB"/>
    <w:rsid w:val="00EA602A"/>
    <w:rsid w:val="00EB6E00"/>
    <w:rsid w:val="00EB7D1C"/>
    <w:rsid w:val="00EC03E0"/>
    <w:rsid w:val="00EC0C1E"/>
    <w:rsid w:val="00EC0EE3"/>
    <w:rsid w:val="00EC1B5D"/>
    <w:rsid w:val="00EC4243"/>
    <w:rsid w:val="00EC738D"/>
    <w:rsid w:val="00ED0296"/>
    <w:rsid w:val="00EE623B"/>
    <w:rsid w:val="00EF31A2"/>
    <w:rsid w:val="00EF3C5C"/>
    <w:rsid w:val="00EF52B9"/>
    <w:rsid w:val="00F00908"/>
    <w:rsid w:val="00F01735"/>
    <w:rsid w:val="00F0206D"/>
    <w:rsid w:val="00F26724"/>
    <w:rsid w:val="00F3318B"/>
    <w:rsid w:val="00F367FD"/>
    <w:rsid w:val="00F44E77"/>
    <w:rsid w:val="00F61198"/>
    <w:rsid w:val="00F64544"/>
    <w:rsid w:val="00F77407"/>
    <w:rsid w:val="00F859B0"/>
    <w:rsid w:val="00F86C87"/>
    <w:rsid w:val="00F91112"/>
    <w:rsid w:val="00F94105"/>
    <w:rsid w:val="00FA4D2C"/>
    <w:rsid w:val="00FB12B7"/>
    <w:rsid w:val="00FB404A"/>
    <w:rsid w:val="00FB5686"/>
    <w:rsid w:val="00FB5765"/>
    <w:rsid w:val="00FC2C6A"/>
    <w:rsid w:val="00FC4119"/>
    <w:rsid w:val="00FC5DAB"/>
    <w:rsid w:val="00FC6EFB"/>
    <w:rsid w:val="00FD0845"/>
    <w:rsid w:val="00FD3B97"/>
    <w:rsid w:val="00FD5749"/>
    <w:rsid w:val="00FF31EC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0248C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248C"/>
    <w:rPr>
      <w:rFonts w:ascii="Times New Roman" w:eastAsia="Times New Roman" w:hAnsi="Times New Roman" w:cs="Times New Roman"/>
      <w:b/>
      <w:bCs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B0248C"/>
  </w:style>
  <w:style w:type="paragraph" w:styleId="Tekstprzypisudolnego">
    <w:name w:val="footnote text"/>
    <w:basedOn w:val="Normalny"/>
    <w:link w:val="TekstprzypisudolnegoZnak"/>
    <w:semiHidden/>
    <w:rsid w:val="00B0248C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4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0248C"/>
    <w:rPr>
      <w:vertAlign w:val="superscript"/>
    </w:rPr>
  </w:style>
  <w:style w:type="character" w:customStyle="1" w:styleId="h1">
    <w:name w:val="h1"/>
    <w:basedOn w:val="Domylnaczcionkaakapitu"/>
    <w:rsid w:val="00B0248C"/>
  </w:style>
  <w:style w:type="paragraph" w:styleId="Akapitzlist">
    <w:name w:val="List Paragraph"/>
    <w:basedOn w:val="Normalny"/>
    <w:uiPriority w:val="34"/>
    <w:qFormat/>
    <w:rsid w:val="00B0248C"/>
    <w:pPr>
      <w:ind w:left="720"/>
      <w:contextualSpacing/>
    </w:pPr>
    <w:rPr>
      <w:rFonts w:eastAsia="Calibri"/>
      <w:szCs w:val="22"/>
    </w:rPr>
  </w:style>
  <w:style w:type="paragraph" w:styleId="Nagwek">
    <w:name w:val="header"/>
    <w:basedOn w:val="Normalny"/>
    <w:link w:val="NagwekZnak"/>
    <w:unhideWhenUsed/>
    <w:rsid w:val="00B0248C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NagwekZnak">
    <w:name w:val="Nagłówek Znak"/>
    <w:basedOn w:val="Domylnaczcionkaakapitu"/>
    <w:link w:val="Nagwek"/>
    <w:rsid w:val="00B0248C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0248C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0248C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4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8C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B0248C"/>
    <w:pPr>
      <w:ind w:left="708"/>
      <w:jc w:val="left"/>
    </w:pPr>
    <w:rPr>
      <w:rFonts w:ascii="Bookman Old Style" w:eastAsia="Calibri" w:hAnsi="Bookman Old Style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248C"/>
    <w:rPr>
      <w:rFonts w:ascii="Bookman Old Style" w:eastAsia="Calibri" w:hAnsi="Bookman Old Style" w:cs="Times New Roman"/>
      <w:sz w:val="20"/>
      <w:szCs w:val="20"/>
      <w:lang w:eastAsia="pl-PL"/>
    </w:rPr>
  </w:style>
  <w:style w:type="paragraph" w:customStyle="1" w:styleId="Stylzdanie">
    <w:name w:val="Styl zdanie"/>
    <w:rsid w:val="00B0248C"/>
    <w:p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11">
    <w:name w:val="Akapit z listą11"/>
    <w:basedOn w:val="Normalny"/>
    <w:rsid w:val="00B0248C"/>
    <w:pPr>
      <w:ind w:left="708"/>
      <w:jc w:val="left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53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FA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0A6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E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84846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eastAsia="Times New Roman"/>
      <w:sz w:val="20"/>
      <w:szCs w:val="20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484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rsid w:val="00184846"/>
    <w:pPr>
      <w:spacing w:before="120" w:after="120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3E71CA"/>
    <w:pPr>
      <w:spacing w:before="200" w:after="6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3E71C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8F2456"/>
    <w:pPr>
      <w:numPr>
        <w:numId w:val="35"/>
      </w:numPr>
      <w:spacing w:before="40" w:after="40"/>
      <w:contextualSpacing/>
    </w:pPr>
    <w:rPr>
      <w:rFonts w:ascii="Arial" w:eastAsia="Times New Roman" w:hAnsi="Arial"/>
      <w:sz w:val="20"/>
      <w:szCs w:val="20"/>
      <w:lang w:eastAsia="pl-PL"/>
    </w:rPr>
  </w:style>
  <w:style w:type="paragraph" w:customStyle="1" w:styleId="Styl5">
    <w:name w:val="Styl5"/>
    <w:basedOn w:val="Normalny"/>
    <w:next w:val="Styl2"/>
    <w:rsid w:val="008F2456"/>
    <w:pPr>
      <w:spacing w:before="48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Styl3ZnakZnak">
    <w:name w:val="Styl3 Znak Znak"/>
    <w:basedOn w:val="Domylnaczcionkaakapitu"/>
    <w:link w:val="Styl3"/>
    <w:rsid w:val="008F245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5187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eastAsia="Times New Roman"/>
      <w:sz w:val="20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187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8">
    <w:name w:val="Styl8"/>
    <w:basedOn w:val="Normalny"/>
    <w:rsid w:val="009B5039"/>
    <w:pPr>
      <w:jc w:val="lef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6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61D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61D"/>
    <w:rPr>
      <w:vertAlign w:val="superscript"/>
    </w:rPr>
  </w:style>
  <w:style w:type="table" w:styleId="Tabela-Siatka">
    <w:name w:val="Table Grid"/>
    <w:basedOn w:val="Standardowy"/>
    <w:uiPriority w:val="59"/>
    <w:rsid w:val="00E8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5B9A-E866-473B-8E9B-8562D55D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21559</Words>
  <Characters>129360</Characters>
  <Application>Microsoft Office Word</Application>
  <DocSecurity>0</DocSecurity>
  <Lines>1078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</dc:creator>
  <cp:lastModifiedBy>HP</cp:lastModifiedBy>
  <cp:revision>255</cp:revision>
  <cp:lastPrinted>2019-09-25T07:57:00Z</cp:lastPrinted>
  <dcterms:created xsi:type="dcterms:W3CDTF">2018-09-11T09:04:00Z</dcterms:created>
  <dcterms:modified xsi:type="dcterms:W3CDTF">2019-11-06T19:14:00Z</dcterms:modified>
</cp:coreProperties>
</file>